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r w:rsidRPr="00920DC1">
        <w:rPr>
          <w:rFonts w:ascii="Times New Roman" w:hAnsi="Times New Roman" w:cs="Times New Roman"/>
          <w:sz w:val="24"/>
          <w:szCs w:val="24"/>
        </w:rPr>
        <w:t>МЕТОДИЧЕСКИЕ УКАЗАНИЯ</w:t>
      </w:r>
    </w:p>
    <w:p w:rsidR="00920DC1" w:rsidRPr="00920DC1" w:rsidRDefault="00920DC1" w:rsidP="00920DC1">
      <w:pPr>
        <w:pStyle w:val="a3"/>
        <w:spacing w:line="276" w:lineRule="auto"/>
        <w:contextualSpacing/>
        <w:jc w:val="center"/>
        <w:rPr>
          <w:rFonts w:ascii="Times New Roman" w:hAnsi="Times New Roman" w:cs="Times New Roman"/>
          <w:sz w:val="24"/>
          <w:szCs w:val="24"/>
          <w:u w:val="single"/>
        </w:rPr>
      </w:pPr>
      <w:r w:rsidRPr="00920DC1">
        <w:rPr>
          <w:rFonts w:ascii="Times New Roman" w:hAnsi="Times New Roman" w:cs="Times New Roman"/>
          <w:sz w:val="24"/>
          <w:szCs w:val="24"/>
        </w:rPr>
        <w:t xml:space="preserve">для </w:t>
      </w:r>
      <w:r w:rsidRPr="00920DC1">
        <w:rPr>
          <w:rFonts w:ascii="Times New Roman" w:hAnsi="Times New Roman" w:cs="Times New Roman"/>
          <w:sz w:val="24"/>
          <w:szCs w:val="24"/>
          <w:u w:val="single"/>
        </w:rPr>
        <w:t>практических работ</w:t>
      </w:r>
    </w:p>
    <w:p w:rsidR="00E828A3" w:rsidRDefault="00E828A3"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r w:rsidRPr="00920DC1">
        <w:rPr>
          <w:rFonts w:ascii="Times New Roman" w:hAnsi="Times New Roman" w:cs="Times New Roman"/>
          <w:sz w:val="24"/>
          <w:szCs w:val="24"/>
        </w:rPr>
        <w:t xml:space="preserve">по учебной дисциплине </w:t>
      </w:r>
      <w:r w:rsidRPr="00920DC1">
        <w:rPr>
          <w:rFonts w:ascii="Times New Roman" w:hAnsi="Times New Roman" w:cs="Times New Roman"/>
          <w:sz w:val="24"/>
          <w:szCs w:val="24"/>
          <w:u w:val="single"/>
        </w:rPr>
        <w:t>Основы инженерной графики</w:t>
      </w: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E828A3" w:rsidRDefault="00920DC1" w:rsidP="00920DC1">
      <w:pPr>
        <w:pStyle w:val="a3"/>
        <w:spacing w:line="276" w:lineRule="auto"/>
        <w:contextualSpacing/>
        <w:jc w:val="both"/>
        <w:rPr>
          <w:rFonts w:ascii="Times New Roman" w:hAnsi="Times New Roman" w:cs="Times New Roman"/>
          <w:sz w:val="24"/>
          <w:szCs w:val="24"/>
        </w:rPr>
      </w:pPr>
      <w:r w:rsidRPr="00E828A3">
        <w:rPr>
          <w:rFonts w:ascii="Times New Roman" w:hAnsi="Times New Roman" w:cs="Times New Roman"/>
          <w:sz w:val="24"/>
          <w:szCs w:val="24"/>
        </w:rPr>
        <w:t>для студентов всех профессий</w:t>
      </w: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center"/>
        <w:rPr>
          <w:rFonts w:ascii="Times New Roman" w:hAnsi="Times New Roman" w:cs="Times New Roman"/>
          <w:sz w:val="24"/>
          <w:szCs w:val="24"/>
        </w:rPr>
      </w:pPr>
      <w:r w:rsidRPr="00920DC1">
        <w:rPr>
          <w:rFonts w:ascii="Times New Roman" w:hAnsi="Times New Roman" w:cs="Times New Roman"/>
          <w:sz w:val="24"/>
          <w:szCs w:val="24"/>
        </w:rPr>
        <w:t>2017</w:t>
      </w:r>
    </w:p>
    <w:p w:rsidR="00920DC1" w:rsidRPr="00920DC1" w:rsidRDefault="00920DC1" w:rsidP="00920DC1">
      <w:pPr>
        <w:pStyle w:val="a3"/>
        <w:spacing w:line="276" w:lineRule="auto"/>
        <w:contextualSpacing/>
        <w:jc w:val="center"/>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E828A3" w:rsidRDefault="00E828A3" w:rsidP="00920DC1">
      <w:pPr>
        <w:pStyle w:val="a3"/>
        <w:spacing w:line="276" w:lineRule="auto"/>
        <w:contextualSpacing/>
        <w:jc w:val="both"/>
        <w:rPr>
          <w:rFonts w:ascii="Times New Roman" w:hAnsi="Times New Roman" w:cs="Times New Roman"/>
          <w:sz w:val="24"/>
          <w:szCs w:val="24"/>
        </w:rPr>
      </w:pPr>
    </w:p>
    <w:p w:rsidR="00E828A3" w:rsidRDefault="00E828A3" w:rsidP="00920DC1">
      <w:pPr>
        <w:pStyle w:val="a3"/>
        <w:spacing w:line="276" w:lineRule="auto"/>
        <w:contextualSpacing/>
        <w:jc w:val="both"/>
        <w:rPr>
          <w:rFonts w:ascii="Times New Roman" w:hAnsi="Times New Roman" w:cs="Times New Roman"/>
          <w:sz w:val="24"/>
          <w:szCs w:val="24"/>
        </w:rPr>
      </w:pPr>
    </w:p>
    <w:p w:rsidR="00E828A3" w:rsidRDefault="00E828A3" w:rsidP="00920DC1">
      <w:pPr>
        <w:pStyle w:val="a3"/>
        <w:spacing w:line="276" w:lineRule="auto"/>
        <w:contextualSpacing/>
        <w:jc w:val="both"/>
        <w:rPr>
          <w:rFonts w:ascii="Times New Roman" w:hAnsi="Times New Roman" w:cs="Times New Roman"/>
          <w:sz w:val="24"/>
          <w:szCs w:val="24"/>
        </w:rPr>
      </w:pPr>
    </w:p>
    <w:p w:rsidR="00E828A3" w:rsidRDefault="00E828A3"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r w:rsidRPr="00920DC1">
        <w:rPr>
          <w:rFonts w:ascii="Times New Roman" w:hAnsi="Times New Roman" w:cs="Times New Roman"/>
          <w:sz w:val="24"/>
          <w:szCs w:val="24"/>
        </w:rPr>
        <w:lastRenderedPageBreak/>
        <w:t>Методические указания для</w:t>
      </w:r>
      <w:r w:rsidRPr="00920DC1">
        <w:rPr>
          <w:rFonts w:ascii="Times New Roman" w:hAnsi="Times New Roman" w:cs="Times New Roman"/>
          <w:sz w:val="24"/>
          <w:szCs w:val="24"/>
          <w:u w:val="single"/>
        </w:rPr>
        <w:t xml:space="preserve"> практических работ</w:t>
      </w:r>
      <w:r w:rsidR="00E828A3">
        <w:rPr>
          <w:rFonts w:ascii="Times New Roman" w:hAnsi="Times New Roman" w:cs="Times New Roman"/>
          <w:sz w:val="24"/>
          <w:szCs w:val="24"/>
          <w:u w:val="single"/>
        </w:rPr>
        <w:t xml:space="preserve"> </w:t>
      </w:r>
      <w:r w:rsidRPr="00920DC1">
        <w:rPr>
          <w:rFonts w:ascii="Times New Roman" w:hAnsi="Times New Roman" w:cs="Times New Roman"/>
          <w:sz w:val="24"/>
          <w:szCs w:val="24"/>
        </w:rPr>
        <w:t>по дисциплине</w:t>
      </w:r>
      <w:r w:rsidRPr="00920DC1">
        <w:rPr>
          <w:rFonts w:ascii="Times New Roman" w:hAnsi="Times New Roman" w:cs="Times New Roman"/>
          <w:sz w:val="24"/>
          <w:szCs w:val="24"/>
          <w:u w:val="single"/>
        </w:rPr>
        <w:t xml:space="preserve"> Основы инженерной графики</w:t>
      </w:r>
    </w:p>
    <w:p w:rsidR="00E828A3" w:rsidRDefault="00920DC1" w:rsidP="00E828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sz w:val="24"/>
          <w:szCs w:val="24"/>
        </w:rPr>
      </w:pPr>
      <w:r w:rsidRPr="00920DC1">
        <w:rPr>
          <w:rFonts w:ascii="Times New Roman" w:hAnsi="Times New Roman" w:cs="Times New Roman"/>
          <w:sz w:val="24"/>
          <w:szCs w:val="24"/>
        </w:rPr>
        <w:t xml:space="preserve">для студентов профессии </w:t>
      </w:r>
    </w:p>
    <w:p w:rsidR="00E828A3" w:rsidRPr="00E828A3" w:rsidRDefault="00E828A3" w:rsidP="00E828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sz w:val="24"/>
          <w:szCs w:val="24"/>
        </w:rPr>
      </w:pPr>
      <w:r w:rsidRPr="00E828A3">
        <w:rPr>
          <w:rFonts w:ascii="Times New Roman" w:hAnsi="Times New Roman" w:cs="Times New Roman"/>
          <w:sz w:val="24"/>
          <w:szCs w:val="24"/>
        </w:rPr>
        <w:t xml:space="preserve">15.01.05 «Сварщик (ручной и частично-механизированной сварки (наплавки))»; </w:t>
      </w:r>
    </w:p>
    <w:p w:rsidR="00E828A3" w:rsidRPr="00E828A3" w:rsidRDefault="00E828A3" w:rsidP="00E828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sz w:val="24"/>
          <w:szCs w:val="24"/>
        </w:rPr>
      </w:pPr>
      <w:r w:rsidRPr="00E828A3">
        <w:rPr>
          <w:rFonts w:ascii="Times New Roman" w:hAnsi="Times New Roman" w:cs="Times New Roman"/>
          <w:sz w:val="24"/>
          <w:szCs w:val="24"/>
        </w:rPr>
        <w:t>15.01.25  «Станочник (металлообработка)»;</w:t>
      </w:r>
    </w:p>
    <w:p w:rsidR="00E828A3" w:rsidRPr="00E828A3" w:rsidRDefault="00E828A3" w:rsidP="00E828A3">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rFonts w:ascii="Times New Roman" w:hAnsi="Times New Roman" w:cs="Times New Roman"/>
          <w:sz w:val="24"/>
          <w:szCs w:val="24"/>
        </w:rPr>
      </w:pPr>
      <w:r w:rsidRPr="00E828A3">
        <w:rPr>
          <w:rFonts w:ascii="Times New Roman" w:hAnsi="Times New Roman" w:cs="Times New Roman"/>
          <w:sz w:val="24"/>
          <w:szCs w:val="24"/>
        </w:rPr>
        <w:t>13.01.10 «Электромонтер по ремонту и обслуживанию электрооборудования (по отраслям)»;</w:t>
      </w:r>
    </w:p>
    <w:p w:rsidR="00E828A3" w:rsidRPr="00E828A3" w:rsidRDefault="00E828A3" w:rsidP="00E828A3">
      <w:pPr>
        <w:rPr>
          <w:rFonts w:ascii="Times New Roman" w:hAnsi="Times New Roman" w:cs="Times New Roman"/>
          <w:sz w:val="24"/>
          <w:szCs w:val="24"/>
        </w:rPr>
      </w:pPr>
      <w:r w:rsidRPr="00E828A3">
        <w:rPr>
          <w:rFonts w:ascii="Times New Roman" w:hAnsi="Times New Roman" w:cs="Times New Roman"/>
          <w:sz w:val="24"/>
          <w:szCs w:val="24"/>
        </w:rPr>
        <w:t>08.01.06  «Мастер сухого строительства».</w:t>
      </w:r>
    </w:p>
    <w:p w:rsidR="00E828A3" w:rsidRDefault="00E828A3" w:rsidP="00E828A3">
      <w:pPr>
        <w:rPr>
          <w:sz w:val="28"/>
          <w:szCs w:val="28"/>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r w:rsidRPr="00920DC1">
        <w:rPr>
          <w:rFonts w:ascii="Times New Roman" w:hAnsi="Times New Roman" w:cs="Times New Roman"/>
          <w:sz w:val="24"/>
          <w:szCs w:val="24"/>
        </w:rPr>
        <w:t xml:space="preserve">Составитель: </w:t>
      </w:r>
      <w:proofErr w:type="spellStart"/>
      <w:r w:rsidRPr="00920DC1">
        <w:rPr>
          <w:rFonts w:ascii="Times New Roman" w:hAnsi="Times New Roman" w:cs="Times New Roman"/>
          <w:sz w:val="24"/>
          <w:szCs w:val="24"/>
        </w:rPr>
        <w:t>Домрачева</w:t>
      </w:r>
      <w:proofErr w:type="spellEnd"/>
      <w:r w:rsidRPr="00920DC1">
        <w:rPr>
          <w:rFonts w:ascii="Times New Roman" w:hAnsi="Times New Roman" w:cs="Times New Roman"/>
          <w:sz w:val="24"/>
          <w:szCs w:val="24"/>
        </w:rPr>
        <w:t xml:space="preserve"> л.Г. - преподаватель</w:t>
      </w: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jc w:val="both"/>
        <w:rPr>
          <w:rFonts w:ascii="Times New Roman" w:hAnsi="Times New Roman" w:cs="Times New Roman"/>
          <w:sz w:val="24"/>
          <w:szCs w:val="24"/>
        </w:rPr>
      </w:pPr>
    </w:p>
    <w:p w:rsidR="00920DC1" w:rsidRPr="00920DC1" w:rsidRDefault="00920DC1" w:rsidP="00920DC1">
      <w:pPr>
        <w:pStyle w:val="a3"/>
        <w:spacing w:line="276" w:lineRule="auto"/>
        <w:contextualSpacing/>
        <w:rPr>
          <w:rFonts w:ascii="Times New Roman" w:hAnsi="Times New Roman" w:cs="Times New Roman"/>
          <w:b/>
          <w:sz w:val="24"/>
          <w:szCs w:val="24"/>
        </w:rPr>
      </w:pPr>
      <w:r w:rsidRPr="00920DC1">
        <w:rPr>
          <w:rFonts w:ascii="Times New Roman" w:hAnsi="Times New Roman" w:cs="Times New Roman"/>
          <w:sz w:val="24"/>
          <w:szCs w:val="24"/>
        </w:rPr>
        <w:t>Рекомендовано к использованию решением методического совета</w:t>
      </w:r>
      <w:r w:rsidRPr="00920DC1">
        <w:rPr>
          <w:rFonts w:ascii="Times New Roman" w:hAnsi="Times New Roman" w:cs="Times New Roman"/>
          <w:b/>
          <w:sz w:val="24"/>
          <w:szCs w:val="24"/>
        </w:rPr>
        <w:t xml:space="preserve"> </w:t>
      </w:r>
    </w:p>
    <w:p w:rsidR="00920DC1" w:rsidRPr="00920DC1" w:rsidRDefault="00920DC1" w:rsidP="00920DC1">
      <w:pPr>
        <w:pStyle w:val="a3"/>
        <w:spacing w:line="276" w:lineRule="auto"/>
        <w:contextualSpacing/>
        <w:rPr>
          <w:rFonts w:ascii="Times New Roman" w:hAnsi="Times New Roman" w:cs="Times New Roman"/>
          <w:sz w:val="24"/>
          <w:szCs w:val="24"/>
        </w:rPr>
      </w:pPr>
      <w:r w:rsidRPr="00920DC1">
        <w:rPr>
          <w:rFonts w:ascii="Times New Roman" w:hAnsi="Times New Roman" w:cs="Times New Roman"/>
          <w:sz w:val="24"/>
          <w:szCs w:val="24"/>
        </w:rPr>
        <w:t>ГБПОУ «</w:t>
      </w:r>
      <w:proofErr w:type="spellStart"/>
      <w:r w:rsidRPr="00920DC1">
        <w:rPr>
          <w:rFonts w:ascii="Times New Roman" w:hAnsi="Times New Roman" w:cs="Times New Roman"/>
          <w:sz w:val="24"/>
          <w:szCs w:val="24"/>
        </w:rPr>
        <w:t>ЗлатИК</w:t>
      </w:r>
      <w:proofErr w:type="spellEnd"/>
      <w:r w:rsidRPr="00920DC1">
        <w:rPr>
          <w:rFonts w:ascii="Times New Roman" w:hAnsi="Times New Roman" w:cs="Times New Roman"/>
          <w:sz w:val="24"/>
          <w:szCs w:val="24"/>
        </w:rPr>
        <w:t xml:space="preserve">  им.П.П. Аносова»</w:t>
      </w:r>
    </w:p>
    <w:p w:rsidR="00920DC1" w:rsidRPr="00920DC1" w:rsidRDefault="00920DC1" w:rsidP="00920DC1">
      <w:pPr>
        <w:pStyle w:val="a3"/>
        <w:spacing w:line="276" w:lineRule="auto"/>
        <w:contextualSpacing/>
        <w:rPr>
          <w:rFonts w:ascii="Times New Roman" w:hAnsi="Times New Roman" w:cs="Times New Roman"/>
          <w:sz w:val="24"/>
          <w:szCs w:val="24"/>
        </w:rPr>
      </w:pPr>
      <w:r w:rsidRPr="00920DC1">
        <w:rPr>
          <w:rFonts w:ascii="Times New Roman" w:hAnsi="Times New Roman" w:cs="Times New Roman"/>
          <w:sz w:val="24"/>
          <w:szCs w:val="24"/>
        </w:rPr>
        <w:t xml:space="preserve">протокол № </w:t>
      </w:r>
      <w:r w:rsidR="00C25C3C">
        <w:rPr>
          <w:rFonts w:ascii="Times New Roman" w:hAnsi="Times New Roman" w:cs="Times New Roman"/>
          <w:sz w:val="24"/>
          <w:szCs w:val="24"/>
        </w:rPr>
        <w:t>3</w:t>
      </w:r>
      <w:r w:rsidRPr="00920DC1">
        <w:rPr>
          <w:rFonts w:ascii="Times New Roman" w:hAnsi="Times New Roman" w:cs="Times New Roman"/>
          <w:sz w:val="24"/>
          <w:szCs w:val="24"/>
        </w:rPr>
        <w:t>____ от _</w:t>
      </w:r>
      <w:r w:rsidR="00C25C3C">
        <w:rPr>
          <w:rFonts w:ascii="Times New Roman" w:hAnsi="Times New Roman" w:cs="Times New Roman"/>
          <w:sz w:val="24"/>
          <w:szCs w:val="24"/>
        </w:rPr>
        <w:t>21.06.</w:t>
      </w:r>
      <w:r w:rsidRPr="00920DC1">
        <w:rPr>
          <w:rFonts w:ascii="Times New Roman" w:hAnsi="Times New Roman" w:cs="Times New Roman"/>
          <w:sz w:val="24"/>
          <w:szCs w:val="24"/>
        </w:rPr>
        <w:t xml:space="preserve"> 20</w:t>
      </w:r>
      <w:r w:rsidR="00C25C3C">
        <w:rPr>
          <w:rFonts w:ascii="Times New Roman" w:hAnsi="Times New Roman" w:cs="Times New Roman"/>
          <w:sz w:val="24"/>
          <w:szCs w:val="24"/>
        </w:rPr>
        <w:t>17</w:t>
      </w:r>
      <w:r w:rsidRPr="00920DC1">
        <w:rPr>
          <w:rFonts w:ascii="Times New Roman" w:hAnsi="Times New Roman" w:cs="Times New Roman"/>
          <w:sz w:val="24"/>
          <w:szCs w:val="24"/>
        </w:rPr>
        <w:t>____г.</w:t>
      </w:r>
    </w:p>
    <w:p w:rsidR="00920DC1" w:rsidRPr="00920DC1" w:rsidRDefault="00920DC1" w:rsidP="00920DC1">
      <w:pPr>
        <w:contextualSpacing/>
        <w:jc w:val="center"/>
        <w:rPr>
          <w:rFonts w:ascii="Times New Roman" w:hAnsi="Times New Roman" w:cs="Times New Roman"/>
          <w:b/>
          <w:bCs/>
          <w:sz w:val="24"/>
          <w:szCs w:val="24"/>
        </w:rPr>
      </w:pPr>
    </w:p>
    <w:p w:rsidR="00920DC1" w:rsidRPr="00920DC1" w:rsidRDefault="00920DC1" w:rsidP="00920DC1">
      <w:pPr>
        <w:pStyle w:val="a3"/>
        <w:spacing w:line="276" w:lineRule="auto"/>
        <w:contextualSpacing/>
        <w:jc w:val="center"/>
        <w:rPr>
          <w:rFonts w:ascii="Times New Roman" w:hAnsi="Times New Roman" w:cs="Times New Roman"/>
          <w:b/>
          <w:sz w:val="24"/>
          <w:szCs w:val="24"/>
        </w:rPr>
      </w:pPr>
      <w:r w:rsidRPr="00920DC1">
        <w:rPr>
          <w:rFonts w:ascii="Times New Roman" w:hAnsi="Times New Roman" w:cs="Times New Roman"/>
          <w:b/>
          <w:sz w:val="24"/>
          <w:szCs w:val="24"/>
        </w:rPr>
        <w:lastRenderedPageBreak/>
        <w:t>ПРАКТИЧЕСКОЕ ЗАНЯТИЕ № 1</w:t>
      </w:r>
    </w:p>
    <w:p w:rsidR="00920DC1" w:rsidRPr="00920DC1" w:rsidRDefault="00920DC1" w:rsidP="00920DC1">
      <w:pPr>
        <w:pStyle w:val="a3"/>
        <w:spacing w:line="276" w:lineRule="auto"/>
        <w:contextualSpacing/>
        <w:jc w:val="center"/>
        <w:rPr>
          <w:rFonts w:ascii="Times New Roman" w:hAnsi="Times New Roman" w:cs="Times New Roman"/>
          <w:b/>
          <w:color w:val="000000"/>
          <w:spacing w:val="3"/>
          <w:sz w:val="24"/>
          <w:szCs w:val="24"/>
        </w:rPr>
      </w:pPr>
      <w:r w:rsidRPr="00920DC1">
        <w:rPr>
          <w:rFonts w:ascii="Times New Roman" w:hAnsi="Times New Roman" w:cs="Times New Roman"/>
          <w:b/>
          <w:color w:val="000000"/>
          <w:spacing w:val="3"/>
          <w:sz w:val="24"/>
          <w:szCs w:val="24"/>
        </w:rPr>
        <w:t>Тема: 1 Основные сведения по оформлению чертежей</w:t>
      </w:r>
    </w:p>
    <w:p w:rsidR="00920DC1" w:rsidRPr="00920DC1" w:rsidRDefault="00920DC1" w:rsidP="00920DC1">
      <w:pPr>
        <w:pStyle w:val="a3"/>
        <w:spacing w:line="276" w:lineRule="auto"/>
        <w:contextualSpacing/>
        <w:rPr>
          <w:rFonts w:ascii="Times New Roman" w:eastAsia="Times New Roman" w:hAnsi="Times New Roman" w:cs="Times New Roman"/>
          <w:color w:val="000000"/>
          <w:sz w:val="24"/>
          <w:szCs w:val="24"/>
          <w:lang w:eastAsia="ru-RU"/>
        </w:rPr>
      </w:pPr>
      <w:r w:rsidRPr="00920DC1">
        <w:rPr>
          <w:rFonts w:ascii="Times New Roman" w:hAnsi="Times New Roman" w:cs="Times New Roman"/>
          <w:b/>
          <w:color w:val="000000"/>
          <w:spacing w:val="3"/>
          <w:sz w:val="24"/>
          <w:szCs w:val="24"/>
        </w:rPr>
        <w:t>Тема занятия:</w:t>
      </w:r>
      <w:r w:rsidRPr="00920DC1">
        <w:rPr>
          <w:rFonts w:ascii="Times New Roman" w:eastAsia="Times New Roman" w:hAnsi="Times New Roman" w:cs="Times New Roman"/>
          <w:color w:val="111111"/>
          <w:sz w:val="24"/>
          <w:szCs w:val="24"/>
          <w:shd w:val="clear" w:color="auto" w:fill="FFFFFF"/>
          <w:lang w:eastAsia="ru-RU"/>
        </w:rPr>
        <w:t xml:space="preserve"> Назначение графического редактора КОМПАС-ГРАФИК.</w:t>
      </w:r>
    </w:p>
    <w:p w:rsidR="00920DC1" w:rsidRPr="00920DC1" w:rsidRDefault="00920DC1" w:rsidP="00920DC1">
      <w:pPr>
        <w:pStyle w:val="a3"/>
        <w:spacing w:line="276" w:lineRule="auto"/>
        <w:contextualSpacing/>
        <w:rPr>
          <w:rFonts w:ascii="Times New Roman" w:hAnsi="Times New Roman" w:cs="Times New Roman"/>
          <w:b/>
          <w:sz w:val="24"/>
          <w:szCs w:val="24"/>
        </w:rPr>
      </w:pPr>
      <w:r w:rsidRPr="00920DC1">
        <w:rPr>
          <w:rFonts w:ascii="Times New Roman" w:hAnsi="Times New Roman" w:cs="Times New Roman"/>
          <w:b/>
          <w:iCs/>
          <w:sz w:val="24"/>
          <w:szCs w:val="24"/>
        </w:rPr>
        <w:t>Цель</w:t>
      </w:r>
      <w:r w:rsidRPr="00920DC1">
        <w:rPr>
          <w:rFonts w:ascii="Times New Roman" w:hAnsi="Times New Roman" w:cs="Times New Roman"/>
          <w:b/>
          <w:sz w:val="24"/>
          <w:szCs w:val="24"/>
        </w:rPr>
        <w:t xml:space="preserve">: </w:t>
      </w:r>
    </w:p>
    <w:p w:rsidR="00920DC1" w:rsidRPr="00920DC1" w:rsidRDefault="00920DC1" w:rsidP="00920DC1">
      <w:pPr>
        <w:pStyle w:val="a3"/>
        <w:spacing w:line="276" w:lineRule="auto"/>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изучить и закрепить тему «</w:t>
      </w:r>
      <w:r w:rsidRPr="00920DC1">
        <w:rPr>
          <w:rFonts w:ascii="Times New Roman" w:eastAsia="Times New Roman" w:hAnsi="Times New Roman" w:cs="Times New Roman"/>
          <w:color w:val="111111"/>
          <w:sz w:val="24"/>
          <w:szCs w:val="24"/>
          <w:shd w:val="clear" w:color="auto" w:fill="FFFFFF"/>
          <w:lang w:eastAsia="ru-RU"/>
        </w:rPr>
        <w:t>Назначение графического редактора КОМПАС-ГРАФИК</w:t>
      </w:r>
      <w:r w:rsidRPr="00920DC1">
        <w:rPr>
          <w:rFonts w:ascii="Times New Roman" w:eastAsia="Times New Roman" w:hAnsi="Times New Roman" w:cs="Times New Roman"/>
          <w:color w:val="000000"/>
          <w:sz w:val="24"/>
          <w:szCs w:val="24"/>
          <w:lang w:eastAsia="ru-RU"/>
        </w:rPr>
        <w:t>»;</w:t>
      </w:r>
    </w:p>
    <w:p w:rsidR="00920DC1" w:rsidRPr="00920DC1" w:rsidRDefault="00920DC1" w:rsidP="00920DC1">
      <w:pPr>
        <w:pStyle w:val="a3"/>
        <w:spacing w:line="276" w:lineRule="auto"/>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уметь рационально пользоваться ИКТ, оформлять чертежи в соответствии с требованиями ГОСТ.</w:t>
      </w:r>
    </w:p>
    <w:p w:rsidR="00920DC1" w:rsidRPr="00920DC1" w:rsidRDefault="00920DC1" w:rsidP="00920DC1">
      <w:pPr>
        <w:pStyle w:val="a3"/>
        <w:spacing w:line="276" w:lineRule="auto"/>
        <w:contextualSpacing/>
        <w:rPr>
          <w:rFonts w:ascii="Times New Roman" w:hAnsi="Times New Roman" w:cs="Times New Roman"/>
          <w:b/>
          <w:sz w:val="24"/>
          <w:szCs w:val="24"/>
        </w:rPr>
      </w:pPr>
      <w:r w:rsidRPr="00920DC1">
        <w:rPr>
          <w:rFonts w:ascii="Times New Roman" w:hAnsi="Times New Roman" w:cs="Times New Roman"/>
          <w:b/>
          <w:iCs/>
          <w:sz w:val="24"/>
          <w:szCs w:val="24"/>
        </w:rPr>
        <w:t>Информационные источники:</w:t>
      </w:r>
    </w:p>
    <w:p w:rsidR="00920DC1" w:rsidRPr="00920DC1" w:rsidRDefault="00920DC1" w:rsidP="00920DC1">
      <w:pPr>
        <w:pStyle w:val="a3"/>
        <w:spacing w:line="276" w:lineRule="auto"/>
        <w:contextualSpacing/>
        <w:rPr>
          <w:rFonts w:ascii="Times New Roman" w:hAnsi="Times New Roman" w:cs="Times New Roman"/>
          <w:sz w:val="24"/>
          <w:szCs w:val="24"/>
        </w:rPr>
      </w:pPr>
      <w:bookmarkStart w:id="0" w:name="OLE_LINK2"/>
      <w:bookmarkStart w:id="1" w:name="OLE_LINK1"/>
      <w:r w:rsidRPr="00920DC1">
        <w:rPr>
          <w:rFonts w:ascii="Times New Roman" w:hAnsi="Times New Roman" w:cs="Times New Roman"/>
          <w:sz w:val="24"/>
          <w:szCs w:val="24"/>
        </w:rPr>
        <w:t>1. Чумаченко, Г.В. Техническое черчение: учеб</w:t>
      </w:r>
      <w:proofErr w:type="gramStart"/>
      <w:r w:rsidRPr="00920DC1">
        <w:rPr>
          <w:rFonts w:ascii="Times New Roman" w:hAnsi="Times New Roman" w:cs="Times New Roman"/>
          <w:sz w:val="24"/>
          <w:szCs w:val="24"/>
        </w:rPr>
        <w:t>.</w:t>
      </w:r>
      <w:proofErr w:type="gramEnd"/>
      <w:r w:rsidRPr="00920DC1">
        <w:rPr>
          <w:rFonts w:ascii="Times New Roman" w:hAnsi="Times New Roman" w:cs="Times New Roman"/>
          <w:sz w:val="24"/>
          <w:szCs w:val="24"/>
        </w:rPr>
        <w:t xml:space="preserve"> </w:t>
      </w:r>
      <w:proofErr w:type="gramStart"/>
      <w:r w:rsidRPr="00920DC1">
        <w:rPr>
          <w:rFonts w:ascii="Times New Roman" w:hAnsi="Times New Roman" w:cs="Times New Roman"/>
          <w:sz w:val="24"/>
          <w:szCs w:val="24"/>
        </w:rPr>
        <w:t>п</w:t>
      </w:r>
      <w:proofErr w:type="gramEnd"/>
      <w:r w:rsidRPr="00920DC1">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920DC1">
        <w:rPr>
          <w:rFonts w:ascii="Times New Roman" w:hAnsi="Times New Roman" w:cs="Times New Roman"/>
          <w:sz w:val="24"/>
          <w:szCs w:val="24"/>
        </w:rPr>
        <w:t>/Д</w:t>
      </w:r>
      <w:proofErr w:type="gramEnd"/>
      <w:r w:rsidRPr="00920DC1">
        <w:rPr>
          <w:rFonts w:ascii="Times New Roman" w:hAnsi="Times New Roman" w:cs="Times New Roman"/>
          <w:sz w:val="24"/>
          <w:szCs w:val="24"/>
        </w:rPr>
        <w:t>: Феникс, 2010. – 352 с. (Начальное профессиональное образование).</w:t>
      </w:r>
    </w:p>
    <w:p w:rsidR="00920DC1" w:rsidRPr="00920DC1" w:rsidRDefault="00920DC1" w:rsidP="00920DC1">
      <w:pPr>
        <w:pStyle w:val="a3"/>
        <w:spacing w:line="276" w:lineRule="auto"/>
        <w:contextualSpacing/>
        <w:rPr>
          <w:rFonts w:ascii="Times New Roman" w:hAnsi="Times New Roman" w:cs="Times New Roman"/>
          <w:sz w:val="24"/>
          <w:szCs w:val="24"/>
        </w:rPr>
      </w:pPr>
      <w:r w:rsidRPr="00920DC1">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920DC1">
        <w:rPr>
          <w:rFonts w:ascii="Times New Roman" w:hAnsi="Times New Roman" w:cs="Times New Roman"/>
          <w:sz w:val="24"/>
          <w:szCs w:val="24"/>
        </w:rPr>
        <w:t>В.Н.Аверин</w:t>
      </w:r>
      <w:proofErr w:type="spellEnd"/>
      <w:r w:rsidRPr="00920DC1">
        <w:rPr>
          <w:rFonts w:ascii="Times New Roman" w:hAnsi="Times New Roman" w:cs="Times New Roman"/>
          <w:sz w:val="24"/>
          <w:szCs w:val="24"/>
        </w:rPr>
        <w:t>. – М.</w:t>
      </w:r>
      <w:proofErr w:type="gramStart"/>
      <w:r w:rsidRPr="00920DC1">
        <w:rPr>
          <w:rFonts w:ascii="Times New Roman" w:hAnsi="Times New Roman" w:cs="Times New Roman"/>
          <w:sz w:val="24"/>
          <w:szCs w:val="24"/>
        </w:rPr>
        <w:t xml:space="preserve"> :</w:t>
      </w:r>
      <w:proofErr w:type="gramEnd"/>
      <w:r w:rsidRPr="00920DC1">
        <w:rPr>
          <w:rFonts w:ascii="Times New Roman" w:hAnsi="Times New Roman" w:cs="Times New Roman"/>
          <w:sz w:val="24"/>
          <w:szCs w:val="24"/>
        </w:rPr>
        <w:t xml:space="preserve"> Издательский центр «Академия», 2009. – 224 с.</w:t>
      </w:r>
    </w:p>
    <w:p w:rsidR="00920DC1" w:rsidRPr="00920DC1" w:rsidRDefault="00920DC1" w:rsidP="00920DC1">
      <w:pPr>
        <w:pStyle w:val="a3"/>
        <w:spacing w:line="276" w:lineRule="auto"/>
        <w:contextualSpacing/>
        <w:rPr>
          <w:rFonts w:ascii="Times New Roman" w:hAnsi="Times New Roman" w:cs="Times New Roman"/>
          <w:sz w:val="24"/>
          <w:szCs w:val="24"/>
        </w:rPr>
      </w:pPr>
      <w:r w:rsidRPr="00920DC1">
        <w:rPr>
          <w:rFonts w:ascii="Times New Roman" w:hAnsi="Times New Roman" w:cs="Times New Roman"/>
          <w:sz w:val="24"/>
          <w:szCs w:val="24"/>
        </w:rPr>
        <w:t xml:space="preserve">3. </w:t>
      </w:r>
      <w:proofErr w:type="spellStart"/>
      <w:r w:rsidRPr="00920DC1">
        <w:rPr>
          <w:rFonts w:ascii="Times New Roman" w:hAnsi="Times New Roman" w:cs="Times New Roman"/>
          <w:sz w:val="24"/>
          <w:szCs w:val="24"/>
        </w:rPr>
        <w:t>Вышнепольский</w:t>
      </w:r>
      <w:proofErr w:type="spellEnd"/>
      <w:r w:rsidRPr="00920DC1">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920DC1">
        <w:rPr>
          <w:rFonts w:ascii="Times New Roman" w:hAnsi="Times New Roman" w:cs="Times New Roman"/>
          <w:sz w:val="24"/>
          <w:szCs w:val="24"/>
        </w:rPr>
        <w:t>Вышнепольский</w:t>
      </w:r>
      <w:proofErr w:type="spellEnd"/>
      <w:r w:rsidRPr="00920DC1">
        <w:rPr>
          <w:rFonts w:ascii="Times New Roman" w:hAnsi="Times New Roman" w:cs="Times New Roman"/>
          <w:sz w:val="24"/>
          <w:szCs w:val="24"/>
        </w:rPr>
        <w:t>. – М.: Высшая школа, 2007.</w:t>
      </w:r>
      <w:bookmarkEnd w:id="0"/>
      <w:bookmarkEnd w:id="1"/>
      <w:r w:rsidRPr="00920DC1">
        <w:rPr>
          <w:rFonts w:ascii="Times New Roman" w:hAnsi="Times New Roman" w:cs="Times New Roman"/>
          <w:sz w:val="24"/>
          <w:szCs w:val="24"/>
        </w:rPr>
        <w:t xml:space="preserve"> – 219 </w:t>
      </w:r>
      <w:proofErr w:type="gramStart"/>
      <w:r w:rsidRPr="00920DC1">
        <w:rPr>
          <w:rFonts w:ascii="Times New Roman" w:hAnsi="Times New Roman" w:cs="Times New Roman"/>
          <w:sz w:val="24"/>
          <w:szCs w:val="24"/>
        </w:rPr>
        <w:t>с</w:t>
      </w:r>
      <w:proofErr w:type="gramEnd"/>
      <w:r w:rsidRPr="00920DC1">
        <w:rPr>
          <w:rFonts w:ascii="Times New Roman" w:hAnsi="Times New Roman" w:cs="Times New Roman"/>
          <w:sz w:val="24"/>
          <w:szCs w:val="24"/>
        </w:rPr>
        <w:t>.</w:t>
      </w:r>
    </w:p>
    <w:p w:rsidR="00920DC1" w:rsidRPr="00920DC1" w:rsidRDefault="00920DC1" w:rsidP="00920DC1">
      <w:pPr>
        <w:pStyle w:val="a3"/>
        <w:spacing w:line="276" w:lineRule="auto"/>
        <w:contextualSpacing/>
        <w:rPr>
          <w:rFonts w:ascii="Times New Roman" w:hAnsi="Times New Roman" w:cs="Times New Roman"/>
          <w:sz w:val="24"/>
          <w:szCs w:val="24"/>
        </w:rPr>
      </w:pPr>
      <w:r w:rsidRPr="00920DC1">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920DC1">
        <w:rPr>
          <w:rFonts w:ascii="Times New Roman" w:hAnsi="Times New Roman" w:cs="Times New Roman"/>
          <w:sz w:val="24"/>
          <w:szCs w:val="24"/>
        </w:rPr>
        <w:t>училищей</w:t>
      </w:r>
      <w:proofErr w:type="spellEnd"/>
      <w:r w:rsidRPr="00920DC1">
        <w:rPr>
          <w:rFonts w:ascii="Times New Roman" w:hAnsi="Times New Roman" w:cs="Times New Roman"/>
          <w:sz w:val="24"/>
          <w:szCs w:val="24"/>
        </w:rPr>
        <w:t xml:space="preserve"> и </w:t>
      </w:r>
      <w:proofErr w:type="spellStart"/>
      <w:r w:rsidRPr="00920DC1">
        <w:rPr>
          <w:rFonts w:ascii="Times New Roman" w:hAnsi="Times New Roman" w:cs="Times New Roman"/>
          <w:sz w:val="24"/>
          <w:szCs w:val="24"/>
        </w:rPr>
        <w:t>техн</w:t>
      </w:r>
      <w:proofErr w:type="spellEnd"/>
      <w:r w:rsidRPr="00920DC1">
        <w:rPr>
          <w:rFonts w:ascii="Times New Roman" w:hAnsi="Times New Roman" w:cs="Times New Roman"/>
          <w:sz w:val="24"/>
          <w:szCs w:val="24"/>
        </w:rPr>
        <w:t xml:space="preserve">. лицеев / Г.В. Конышева. – М.: Издательский дом «Дашков и К», 2008. – 312 </w:t>
      </w:r>
      <w:proofErr w:type="gramStart"/>
      <w:r w:rsidRPr="00920DC1">
        <w:rPr>
          <w:rFonts w:ascii="Times New Roman" w:hAnsi="Times New Roman" w:cs="Times New Roman"/>
          <w:sz w:val="24"/>
          <w:szCs w:val="24"/>
        </w:rPr>
        <w:t>с</w:t>
      </w:r>
      <w:proofErr w:type="gramEnd"/>
      <w:r w:rsidRPr="00920DC1">
        <w:rPr>
          <w:rFonts w:ascii="Times New Roman" w:hAnsi="Times New Roman" w:cs="Times New Roman"/>
          <w:sz w:val="24"/>
          <w:szCs w:val="24"/>
        </w:rPr>
        <w:t>.</w:t>
      </w:r>
    </w:p>
    <w:p w:rsidR="00920DC1" w:rsidRPr="00920DC1" w:rsidRDefault="00920DC1" w:rsidP="00920DC1">
      <w:pPr>
        <w:pStyle w:val="a3"/>
        <w:spacing w:line="276" w:lineRule="auto"/>
        <w:contextualSpacing/>
        <w:rPr>
          <w:rFonts w:ascii="Times New Roman" w:hAnsi="Times New Roman" w:cs="Times New Roman"/>
          <w:b/>
          <w:sz w:val="24"/>
          <w:szCs w:val="24"/>
        </w:rPr>
      </w:pPr>
      <w:r w:rsidRPr="00920DC1">
        <w:rPr>
          <w:rFonts w:ascii="Times New Roman" w:hAnsi="Times New Roman" w:cs="Times New Roman"/>
          <w:b/>
          <w:sz w:val="24"/>
          <w:szCs w:val="24"/>
        </w:rPr>
        <w:t>Задания:</w:t>
      </w:r>
    </w:p>
    <w:p w:rsidR="00920DC1" w:rsidRPr="00920DC1" w:rsidRDefault="00920DC1" w:rsidP="00920DC1">
      <w:pPr>
        <w:pStyle w:val="a3"/>
        <w:spacing w:line="276" w:lineRule="auto"/>
        <w:contextualSpacing/>
        <w:jc w:val="center"/>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Теоретический материал.</w:t>
      </w:r>
    </w:p>
    <w:p w:rsidR="00920DC1" w:rsidRPr="00920DC1" w:rsidRDefault="00920DC1" w:rsidP="00920DC1">
      <w:pPr>
        <w:pStyle w:val="a3"/>
        <w:spacing w:line="276" w:lineRule="auto"/>
        <w:ind w:firstLine="567"/>
        <w:contextualSpacing/>
        <w:jc w:val="both"/>
        <w:rPr>
          <w:rFonts w:ascii="Times New Roman" w:hAnsi="Times New Roman" w:cs="Times New Roman"/>
          <w:sz w:val="24"/>
          <w:szCs w:val="24"/>
          <w:lang w:eastAsia="ru-RU"/>
        </w:rPr>
      </w:pPr>
      <w:r w:rsidRPr="00920DC1">
        <w:rPr>
          <w:rFonts w:ascii="Times New Roman" w:hAnsi="Times New Roman" w:cs="Times New Roman"/>
          <w:sz w:val="24"/>
          <w:szCs w:val="24"/>
          <w:lang w:eastAsia="ru-RU"/>
        </w:rPr>
        <w:t>Введение. Основы компьютерной графики.</w:t>
      </w:r>
    </w:p>
    <w:p w:rsidR="00920DC1" w:rsidRPr="00920DC1" w:rsidRDefault="00920DC1" w:rsidP="00920DC1">
      <w:pPr>
        <w:pStyle w:val="a3"/>
        <w:spacing w:line="276" w:lineRule="auto"/>
        <w:ind w:firstLine="567"/>
        <w:contextualSpacing/>
        <w:jc w:val="both"/>
        <w:rPr>
          <w:rFonts w:ascii="Times New Roman" w:hAnsi="Times New Roman" w:cs="Times New Roman"/>
          <w:sz w:val="24"/>
          <w:szCs w:val="24"/>
          <w:lang w:eastAsia="ru-RU"/>
        </w:rPr>
      </w:pPr>
      <w:r w:rsidRPr="00920DC1">
        <w:rPr>
          <w:rFonts w:ascii="Times New Roman" w:hAnsi="Times New Roman" w:cs="Times New Roman"/>
          <w:b/>
          <w:color w:val="111111"/>
          <w:sz w:val="24"/>
          <w:szCs w:val="24"/>
          <w:shd w:val="clear" w:color="auto" w:fill="FFFFFF"/>
          <w:lang w:eastAsia="ru-RU"/>
        </w:rPr>
        <w:t>1 Графический редактор КОМПАС-ГРАФИК</w:t>
      </w:r>
      <w:r w:rsidRPr="00920DC1">
        <w:rPr>
          <w:rFonts w:ascii="Times New Roman" w:hAnsi="Times New Roman" w:cs="Times New Roman"/>
          <w:color w:val="111111"/>
          <w:sz w:val="24"/>
          <w:szCs w:val="24"/>
          <w:shd w:val="clear" w:color="auto" w:fill="FFFFFF"/>
          <w:lang w:eastAsia="ru-RU"/>
        </w:rPr>
        <w:t xml:space="preserve"> ориентирован на быстрое и удобное выполнение чертежей. КОМПАС весьма популярен среди пользователей. КОМПАС кроме графического редактора, включает в себя целый ряд программных продуктов, значительно повышающих эффективность и качество проектирования. Он одинаково удобен как для машиностроения, так для и приборостроения, строительства и архитектуры.</w:t>
      </w:r>
    </w:p>
    <w:p w:rsidR="00920DC1" w:rsidRPr="00920DC1" w:rsidRDefault="00920DC1" w:rsidP="00920DC1">
      <w:pPr>
        <w:pStyle w:val="a3"/>
        <w:spacing w:line="276" w:lineRule="auto"/>
        <w:ind w:firstLine="567"/>
        <w:contextualSpacing/>
        <w:jc w:val="both"/>
        <w:rPr>
          <w:rFonts w:ascii="Times New Roman" w:hAnsi="Times New Roman" w:cs="Times New Roman"/>
          <w:sz w:val="24"/>
          <w:szCs w:val="24"/>
          <w:lang w:eastAsia="ru-RU"/>
        </w:rPr>
      </w:pPr>
      <w:r w:rsidRPr="00920DC1">
        <w:rPr>
          <w:rFonts w:ascii="Times New Roman" w:hAnsi="Times New Roman" w:cs="Times New Roman"/>
          <w:b/>
          <w:bCs/>
          <w:color w:val="111111"/>
          <w:sz w:val="24"/>
          <w:szCs w:val="24"/>
          <w:shd w:val="clear" w:color="auto" w:fill="FFFFFF"/>
          <w:lang w:eastAsia="ru-RU"/>
        </w:rPr>
        <w:t xml:space="preserve">Задача </w:t>
      </w:r>
      <w:r w:rsidRPr="00920DC1">
        <w:rPr>
          <w:rFonts w:ascii="Times New Roman" w:hAnsi="Times New Roman" w:cs="Times New Roman"/>
          <w:color w:val="111111"/>
          <w:sz w:val="24"/>
          <w:szCs w:val="24"/>
          <w:shd w:val="clear" w:color="auto" w:fill="FFFFFF"/>
          <w:lang w:eastAsia="ru-RU"/>
        </w:rPr>
        <w:t>КОМПАС-ГРАФИК - подготовка и выпуск чертежно-конструкторской документации.</w:t>
      </w:r>
    </w:p>
    <w:p w:rsidR="00920DC1" w:rsidRPr="00920DC1" w:rsidRDefault="00920DC1" w:rsidP="00920DC1">
      <w:pPr>
        <w:pStyle w:val="a3"/>
        <w:spacing w:line="276" w:lineRule="auto"/>
        <w:ind w:firstLine="567"/>
        <w:contextualSpacing/>
        <w:jc w:val="both"/>
        <w:rPr>
          <w:rFonts w:ascii="Times New Roman" w:hAnsi="Times New Roman" w:cs="Times New Roman"/>
          <w:sz w:val="24"/>
          <w:szCs w:val="24"/>
          <w:lang w:eastAsia="ru-RU"/>
        </w:rPr>
      </w:pPr>
      <w:r w:rsidRPr="00920DC1">
        <w:rPr>
          <w:rFonts w:ascii="Times New Roman" w:hAnsi="Times New Roman" w:cs="Times New Roman"/>
          <w:i/>
          <w:iCs/>
          <w:color w:val="111111"/>
          <w:sz w:val="24"/>
          <w:szCs w:val="24"/>
          <w:shd w:val="clear" w:color="auto" w:fill="FFFFFF"/>
          <w:lang w:eastAsia="ru-RU"/>
        </w:rPr>
        <w:t>Основные возможности КОМПАС-ГРАФИК:</w:t>
      </w:r>
      <w:r w:rsidRPr="00920DC1">
        <w:rPr>
          <w:rFonts w:ascii="Times New Roman" w:hAnsi="Times New Roman" w:cs="Times New Roman"/>
          <w:sz w:val="24"/>
          <w:szCs w:val="24"/>
          <w:lang w:eastAsia="ru-RU"/>
        </w:rPr>
        <w:t xml:space="preserve"> </w:t>
      </w:r>
      <w:r w:rsidRPr="00920DC1">
        <w:rPr>
          <w:rFonts w:ascii="Times New Roman" w:hAnsi="Times New Roman" w:cs="Times New Roman"/>
          <w:color w:val="111111"/>
          <w:sz w:val="24"/>
          <w:szCs w:val="24"/>
          <w:shd w:val="clear" w:color="auto" w:fill="FFFFFF"/>
          <w:lang w:eastAsia="ru-RU"/>
        </w:rPr>
        <w:t>геометрические построения средствами "электронного кульмана";</w:t>
      </w:r>
      <w:r w:rsidRPr="00920DC1">
        <w:rPr>
          <w:rFonts w:ascii="Times New Roman" w:hAnsi="Times New Roman" w:cs="Times New Roman"/>
          <w:sz w:val="24"/>
          <w:szCs w:val="24"/>
          <w:lang w:eastAsia="ru-RU"/>
        </w:rPr>
        <w:t xml:space="preserve"> </w:t>
      </w:r>
      <w:r w:rsidRPr="00920DC1">
        <w:rPr>
          <w:rFonts w:ascii="Times New Roman" w:hAnsi="Times New Roman" w:cs="Times New Roman"/>
          <w:color w:val="111111"/>
          <w:sz w:val="24"/>
          <w:szCs w:val="24"/>
          <w:shd w:val="clear" w:color="auto" w:fill="FFFFFF"/>
          <w:lang w:eastAsia="ru-RU"/>
        </w:rPr>
        <w:t xml:space="preserve">редактирование изображения </w:t>
      </w:r>
      <w:proofErr w:type="gramStart"/>
      <w:r w:rsidRPr="00920DC1">
        <w:rPr>
          <w:rFonts w:ascii="Times New Roman" w:hAnsi="Times New Roman" w:cs="Times New Roman"/>
          <w:color w:val="111111"/>
          <w:sz w:val="24"/>
          <w:szCs w:val="24"/>
          <w:shd w:val="clear" w:color="auto" w:fill="FFFFFF"/>
          <w:lang w:eastAsia="ru-RU"/>
        </w:rPr>
        <w:t xml:space="preserve">( </w:t>
      </w:r>
      <w:proofErr w:type="gramEnd"/>
      <w:r w:rsidRPr="00920DC1">
        <w:rPr>
          <w:rFonts w:ascii="Times New Roman" w:hAnsi="Times New Roman" w:cs="Times New Roman"/>
          <w:color w:val="111111"/>
          <w:sz w:val="24"/>
          <w:szCs w:val="24"/>
          <w:shd w:val="clear" w:color="auto" w:fill="FFFFFF"/>
          <w:lang w:eastAsia="ru-RU"/>
        </w:rPr>
        <w:t>сдвиг, повтор, копирование, масштабирование, деформация, симметрия и т.д.);</w:t>
      </w:r>
      <w:r w:rsidRPr="00920DC1">
        <w:rPr>
          <w:rFonts w:ascii="Times New Roman" w:hAnsi="Times New Roman" w:cs="Times New Roman"/>
          <w:sz w:val="24"/>
          <w:szCs w:val="24"/>
          <w:lang w:eastAsia="ru-RU"/>
        </w:rPr>
        <w:t xml:space="preserve"> </w:t>
      </w:r>
      <w:r w:rsidRPr="00920DC1">
        <w:rPr>
          <w:rFonts w:ascii="Times New Roman" w:hAnsi="Times New Roman" w:cs="Times New Roman"/>
          <w:color w:val="111111"/>
          <w:sz w:val="24"/>
          <w:szCs w:val="24"/>
          <w:shd w:val="clear" w:color="auto" w:fill="FFFFFF"/>
          <w:lang w:eastAsia="ru-RU"/>
        </w:rPr>
        <w:t>форматирование текстовых надписей;</w:t>
      </w:r>
      <w:r w:rsidRPr="00920DC1">
        <w:rPr>
          <w:rFonts w:ascii="Times New Roman" w:hAnsi="Times New Roman" w:cs="Times New Roman"/>
          <w:sz w:val="24"/>
          <w:szCs w:val="24"/>
          <w:lang w:eastAsia="ru-RU"/>
        </w:rPr>
        <w:t xml:space="preserve"> </w:t>
      </w:r>
      <w:r w:rsidRPr="00920DC1">
        <w:rPr>
          <w:rFonts w:ascii="Times New Roman" w:hAnsi="Times New Roman" w:cs="Times New Roman"/>
          <w:color w:val="111111"/>
          <w:sz w:val="24"/>
          <w:szCs w:val="24"/>
          <w:shd w:val="clear" w:color="auto" w:fill="FFFFFF"/>
          <w:lang w:eastAsia="ru-RU"/>
        </w:rPr>
        <w:t>оформление технических требований и основных надписей;</w:t>
      </w:r>
      <w:r w:rsidRPr="00920DC1">
        <w:rPr>
          <w:rFonts w:ascii="Times New Roman" w:hAnsi="Times New Roman" w:cs="Times New Roman"/>
          <w:sz w:val="24"/>
          <w:szCs w:val="24"/>
          <w:lang w:eastAsia="ru-RU"/>
        </w:rPr>
        <w:t xml:space="preserve"> </w:t>
      </w:r>
      <w:r w:rsidRPr="00920DC1">
        <w:rPr>
          <w:rFonts w:ascii="Times New Roman" w:hAnsi="Times New Roman" w:cs="Times New Roman"/>
          <w:color w:val="111111"/>
          <w:sz w:val="24"/>
          <w:szCs w:val="24"/>
          <w:shd w:val="clear" w:color="auto" w:fill="FFFFFF"/>
          <w:lang w:eastAsia="ru-RU"/>
        </w:rPr>
        <w:t>сохранение типовых фрагментов чертежа и их перенесение в другой чертеж;</w:t>
      </w:r>
      <w:r w:rsidRPr="00920DC1">
        <w:rPr>
          <w:rFonts w:ascii="Times New Roman" w:hAnsi="Times New Roman" w:cs="Times New Roman"/>
          <w:sz w:val="24"/>
          <w:szCs w:val="24"/>
          <w:lang w:eastAsia="ru-RU"/>
        </w:rPr>
        <w:t xml:space="preserve"> </w:t>
      </w:r>
      <w:r w:rsidRPr="00920DC1">
        <w:rPr>
          <w:rFonts w:ascii="Times New Roman" w:hAnsi="Times New Roman" w:cs="Times New Roman"/>
          <w:color w:val="111111"/>
          <w:sz w:val="24"/>
          <w:szCs w:val="24"/>
          <w:shd w:val="clear" w:color="auto" w:fill="FFFFFF"/>
          <w:lang w:eastAsia="ru-RU"/>
        </w:rPr>
        <w:t>использование библиотек типовых параметрических изображений;</w:t>
      </w:r>
      <w:r w:rsidRPr="00920DC1">
        <w:rPr>
          <w:rFonts w:ascii="Times New Roman" w:hAnsi="Times New Roman" w:cs="Times New Roman"/>
          <w:sz w:val="24"/>
          <w:szCs w:val="24"/>
          <w:lang w:eastAsia="ru-RU"/>
        </w:rPr>
        <w:t xml:space="preserve"> </w:t>
      </w:r>
      <w:r w:rsidRPr="00920DC1">
        <w:rPr>
          <w:rFonts w:ascii="Times New Roman" w:hAnsi="Times New Roman" w:cs="Times New Roman"/>
          <w:color w:val="111111"/>
          <w:sz w:val="24"/>
          <w:szCs w:val="24"/>
          <w:shd w:val="clear" w:color="auto" w:fill="FFFFFF"/>
          <w:lang w:eastAsia="ru-RU"/>
        </w:rPr>
        <w:t>создание сборочных чертежей и т.д.</w:t>
      </w:r>
    </w:p>
    <w:p w:rsidR="00920DC1" w:rsidRPr="00920DC1" w:rsidRDefault="00920DC1" w:rsidP="00920DC1">
      <w:pPr>
        <w:pStyle w:val="a3"/>
        <w:spacing w:line="276" w:lineRule="auto"/>
        <w:ind w:firstLine="567"/>
        <w:contextualSpacing/>
        <w:rPr>
          <w:rFonts w:ascii="Times New Roman" w:hAnsi="Times New Roman" w:cs="Times New Roman"/>
          <w:b/>
          <w:sz w:val="24"/>
          <w:szCs w:val="24"/>
          <w:lang w:eastAsia="ru-RU"/>
        </w:rPr>
      </w:pPr>
      <w:r w:rsidRPr="00920DC1">
        <w:rPr>
          <w:rFonts w:ascii="Times New Roman" w:hAnsi="Times New Roman" w:cs="Times New Roman"/>
          <w:b/>
          <w:bCs/>
          <w:color w:val="111111"/>
          <w:sz w:val="24"/>
          <w:szCs w:val="24"/>
          <w:shd w:val="clear" w:color="auto" w:fill="FFFFFF"/>
          <w:lang w:eastAsia="ru-RU"/>
        </w:rPr>
        <w:t>2 Запуск программы. Основные элементы рабочего окна программы КОМПАС-ГРАФИК.</w:t>
      </w:r>
    </w:p>
    <w:p w:rsidR="00920DC1" w:rsidRPr="00920DC1" w:rsidRDefault="00681123" w:rsidP="00920DC1">
      <w:pPr>
        <w:pStyle w:val="a3"/>
        <w:spacing w:line="276" w:lineRule="auto"/>
        <w:ind w:firstLine="567"/>
        <w:contextualSpacing/>
        <w:rPr>
          <w:rFonts w:ascii="Times New Roman" w:hAnsi="Times New Roman" w:cs="Times New Roman"/>
          <w:sz w:val="24"/>
          <w:szCs w:val="24"/>
          <w:lang w:eastAsia="ru-RU"/>
        </w:rPr>
      </w:pPr>
      <w:r w:rsidRPr="00920DC1">
        <w:rPr>
          <w:rFonts w:ascii="Times New Roman" w:eastAsia="Times New Roman" w:hAnsi="Times New Roman" w:cs="Times New Roman"/>
          <w:noProof/>
          <w:color w:val="000000"/>
          <w:sz w:val="24"/>
          <w:szCs w:val="24"/>
          <w:lang w:eastAsia="ru-RU"/>
        </w:rPr>
        <w:drawing>
          <wp:anchor distT="0" distB="0" distL="114300" distR="114300" simplePos="0" relativeHeight="251706368" behindDoc="1" locked="0" layoutInCell="1" allowOverlap="1">
            <wp:simplePos x="0" y="0"/>
            <wp:positionH relativeFrom="column">
              <wp:posOffset>14605</wp:posOffset>
            </wp:positionH>
            <wp:positionV relativeFrom="paragraph">
              <wp:posOffset>59055</wp:posOffset>
            </wp:positionV>
            <wp:extent cx="2908300" cy="1914525"/>
            <wp:effectExtent l="19050" t="0" r="6350" b="0"/>
            <wp:wrapTight wrapText="bothSides">
              <wp:wrapPolygon edited="0">
                <wp:start x="-141" y="0"/>
                <wp:lineTo x="-141" y="21493"/>
                <wp:lineTo x="21647" y="21493"/>
                <wp:lineTo x="21647" y="0"/>
                <wp:lineTo x="-141" y="0"/>
              </wp:wrapPolygon>
            </wp:wrapTight>
            <wp:docPr id="1" name="Рисунок 1" descr="http://schools.keldysh.ru/courses/distant-7/Kompas_HTML/pic/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hools.keldysh.ru/courses/distant-7/Kompas_HTML/pic/1/4.gif"/>
                    <pic:cNvPicPr>
                      <a:picLocks noChangeAspect="1" noChangeArrowheads="1"/>
                    </pic:cNvPicPr>
                  </pic:nvPicPr>
                  <pic:blipFill>
                    <a:blip r:embed="rId5" cstate="print"/>
                    <a:srcRect/>
                    <a:stretch>
                      <a:fillRect/>
                    </a:stretch>
                  </pic:blipFill>
                  <pic:spPr bwMode="auto">
                    <a:xfrm>
                      <a:off x="0" y="0"/>
                      <a:ext cx="2908300" cy="1914525"/>
                    </a:xfrm>
                    <a:prstGeom prst="rect">
                      <a:avLst/>
                    </a:prstGeom>
                    <a:noFill/>
                    <a:ln w="9525">
                      <a:noFill/>
                      <a:miter lim="800000"/>
                      <a:headEnd/>
                      <a:tailEnd/>
                    </a:ln>
                  </pic:spPr>
                </pic:pic>
              </a:graphicData>
            </a:graphic>
          </wp:anchor>
        </w:drawing>
      </w:r>
      <w:r w:rsidR="00920DC1" w:rsidRPr="00920DC1">
        <w:rPr>
          <w:rFonts w:ascii="Times New Roman" w:hAnsi="Times New Roman" w:cs="Times New Roman"/>
          <w:color w:val="111111"/>
          <w:sz w:val="24"/>
          <w:szCs w:val="24"/>
          <w:shd w:val="clear" w:color="auto" w:fill="FFFFFF"/>
          <w:lang w:eastAsia="ru-RU"/>
        </w:rPr>
        <w:t xml:space="preserve">Запустить программу КОМПАС-3D можно щелкнуть ЛК мыши на пиктограмме на рабочем столе </w:t>
      </w:r>
      <w:proofErr w:type="spellStart"/>
      <w:r w:rsidR="00920DC1" w:rsidRPr="00920DC1">
        <w:rPr>
          <w:rFonts w:ascii="Times New Roman" w:hAnsi="Times New Roman" w:cs="Times New Roman"/>
          <w:color w:val="111111"/>
          <w:sz w:val="24"/>
          <w:szCs w:val="24"/>
          <w:shd w:val="clear" w:color="auto" w:fill="FFFFFF"/>
          <w:lang w:eastAsia="ru-RU"/>
        </w:rPr>
        <w:t>Windows</w:t>
      </w:r>
      <w:proofErr w:type="spellEnd"/>
      <w:r w:rsidR="00920DC1" w:rsidRPr="00920DC1">
        <w:rPr>
          <w:rFonts w:ascii="Times New Roman" w:hAnsi="Times New Roman" w:cs="Times New Roman"/>
          <w:color w:val="111111"/>
          <w:sz w:val="24"/>
          <w:szCs w:val="24"/>
          <w:shd w:val="clear" w:color="auto" w:fill="FFFFFF"/>
          <w:lang w:eastAsia="ru-RU"/>
        </w:rPr>
        <w:t>. Эта пиктограмма создается автоматически при установке системы на жесткий диск.</w:t>
      </w:r>
    </w:p>
    <w:p w:rsidR="00920DC1" w:rsidRPr="00920DC1" w:rsidRDefault="00920DC1" w:rsidP="00920DC1">
      <w:pPr>
        <w:pStyle w:val="a3"/>
        <w:spacing w:line="276" w:lineRule="auto"/>
        <w:ind w:firstLine="567"/>
        <w:contextualSpacing/>
        <w:rPr>
          <w:rFonts w:ascii="Times New Roman" w:hAnsi="Times New Roman" w:cs="Times New Roman"/>
          <w:sz w:val="24"/>
          <w:szCs w:val="24"/>
          <w:lang w:eastAsia="ru-RU"/>
        </w:rPr>
      </w:pPr>
      <w:r w:rsidRPr="00920DC1">
        <w:rPr>
          <w:rFonts w:ascii="Times New Roman" w:hAnsi="Times New Roman" w:cs="Times New Roman"/>
          <w:color w:val="111111"/>
          <w:sz w:val="24"/>
          <w:szCs w:val="24"/>
          <w:shd w:val="clear" w:color="auto" w:fill="FFFFFF"/>
          <w:lang w:eastAsia="ru-RU"/>
        </w:rPr>
        <w:t>После запуска системы на экран появится главное окно системы, в котором пока нет ни одного открытого документа</w:t>
      </w:r>
      <w:r w:rsidR="00681123">
        <w:rPr>
          <w:rFonts w:ascii="Times New Roman" w:hAnsi="Times New Roman" w:cs="Times New Roman"/>
          <w:color w:val="111111"/>
          <w:sz w:val="24"/>
          <w:szCs w:val="24"/>
          <w:shd w:val="clear" w:color="auto" w:fill="FFFFFF"/>
          <w:lang w:eastAsia="ru-RU"/>
        </w:rPr>
        <w:t>,</w:t>
      </w:r>
      <w:r w:rsidRPr="00920DC1">
        <w:rPr>
          <w:rFonts w:ascii="Times New Roman" w:hAnsi="Times New Roman" w:cs="Times New Roman"/>
          <w:color w:val="111111"/>
          <w:sz w:val="24"/>
          <w:szCs w:val="24"/>
          <w:shd w:val="clear" w:color="auto" w:fill="FFFFFF"/>
          <w:lang w:eastAsia="ru-RU"/>
        </w:rPr>
        <w:t xml:space="preserve"> и присутствует</w:t>
      </w:r>
      <w:r w:rsidR="00681123">
        <w:rPr>
          <w:rFonts w:ascii="Times New Roman" w:hAnsi="Times New Roman" w:cs="Times New Roman"/>
          <w:color w:val="111111"/>
          <w:sz w:val="24"/>
          <w:szCs w:val="24"/>
          <w:shd w:val="clear" w:color="auto" w:fill="FFFFFF"/>
          <w:lang w:eastAsia="ru-RU"/>
        </w:rPr>
        <w:t xml:space="preserve"> </w:t>
      </w:r>
      <w:r w:rsidRPr="00920DC1">
        <w:rPr>
          <w:rFonts w:ascii="Times New Roman" w:hAnsi="Times New Roman" w:cs="Times New Roman"/>
          <w:color w:val="111111"/>
          <w:sz w:val="24"/>
          <w:szCs w:val="24"/>
          <w:shd w:val="clear" w:color="auto" w:fill="FFFFFF"/>
          <w:lang w:eastAsia="ru-RU"/>
        </w:rPr>
        <w:t>минимальный набор командных кнопок.</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Щелкните мышью (ЛК) в строке меню на слове Файл. Появится выпадающее меню, в первой строке которого будет команда</w:t>
      </w:r>
      <w:proofErr w:type="gramStart"/>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b/>
          <w:bCs/>
          <w:color w:val="111111"/>
          <w:sz w:val="24"/>
          <w:szCs w:val="24"/>
          <w:shd w:val="clear" w:color="auto" w:fill="FFFFFF"/>
          <w:lang w:eastAsia="ru-RU"/>
        </w:rPr>
        <w:t>С</w:t>
      </w:r>
      <w:proofErr w:type="gramEnd"/>
      <w:r w:rsidRPr="00920DC1">
        <w:rPr>
          <w:rFonts w:ascii="Times New Roman" w:eastAsia="Times New Roman" w:hAnsi="Times New Roman" w:cs="Times New Roman"/>
          <w:b/>
          <w:bCs/>
          <w:color w:val="111111"/>
          <w:sz w:val="24"/>
          <w:szCs w:val="24"/>
          <w:shd w:val="clear" w:color="auto" w:fill="FFFFFF"/>
          <w:lang w:eastAsia="ru-RU"/>
        </w:rPr>
        <w:t>оздать</w:t>
      </w:r>
      <w:r w:rsidRPr="00920DC1">
        <w:rPr>
          <w:rFonts w:ascii="Times New Roman" w:eastAsia="Times New Roman" w:hAnsi="Times New Roman" w:cs="Times New Roman"/>
          <w:color w:val="111111"/>
          <w:sz w:val="24"/>
          <w:szCs w:val="24"/>
          <w:shd w:val="clear" w:color="auto" w:fill="FFFFFF"/>
          <w:lang w:eastAsia="ru-RU"/>
        </w:rPr>
        <w:t>. Укажите на нее курсором мыши. Выберите</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b/>
          <w:bCs/>
          <w:color w:val="111111"/>
          <w:sz w:val="24"/>
          <w:szCs w:val="24"/>
          <w:shd w:val="clear" w:color="auto" w:fill="FFFFFF"/>
          <w:lang w:eastAsia="ru-RU"/>
        </w:rPr>
        <w:t>Чертеж (Файл</w:t>
      </w:r>
      <w:proofErr w:type="gramStart"/>
      <w:r w:rsidRPr="00920DC1">
        <w:rPr>
          <w:rFonts w:ascii="Times New Roman" w:eastAsia="Times New Roman" w:hAnsi="Times New Roman" w:cs="Times New Roman"/>
          <w:b/>
          <w:bCs/>
          <w:color w:val="111111"/>
          <w:sz w:val="24"/>
          <w:szCs w:val="24"/>
          <w:shd w:val="clear" w:color="auto" w:fill="FFFFFF"/>
          <w:lang w:eastAsia="ru-RU"/>
        </w:rPr>
        <w:t xml:space="preserve"> &gt;&gt; С</w:t>
      </w:r>
      <w:proofErr w:type="gramEnd"/>
      <w:r w:rsidRPr="00920DC1">
        <w:rPr>
          <w:rFonts w:ascii="Times New Roman" w:eastAsia="Times New Roman" w:hAnsi="Times New Roman" w:cs="Times New Roman"/>
          <w:b/>
          <w:bCs/>
          <w:color w:val="111111"/>
          <w:sz w:val="24"/>
          <w:szCs w:val="24"/>
          <w:shd w:val="clear" w:color="auto" w:fill="FFFFFF"/>
          <w:lang w:eastAsia="ru-RU"/>
        </w:rPr>
        <w:t>оздать &gt;&gt; Чертеж)</w:t>
      </w:r>
      <w:r w:rsidRPr="00920DC1">
        <w:rPr>
          <w:rFonts w:ascii="Times New Roman" w:eastAsia="Times New Roman" w:hAnsi="Times New Roman" w:cs="Times New Roman"/>
          <w:color w:val="111111"/>
          <w:sz w:val="24"/>
          <w:szCs w:val="24"/>
          <w:shd w:val="clear" w:color="auto" w:fill="FFFFFF"/>
          <w:lang w:eastAsia="ru-RU"/>
        </w:rPr>
        <w:t>. Возникнет изображение формата (М 1: 1) с основной надписью. Одновременно с этим в первой строке экрана появится извещение о присвоенном по умолчанию имени вновь созданного файла:</w:t>
      </w:r>
      <w:r w:rsidRPr="00920DC1">
        <w:rPr>
          <w:rFonts w:ascii="Times New Roman" w:eastAsia="Times New Roman" w:hAnsi="Times New Roman" w:cs="Times New Roman"/>
          <w:color w:val="111111"/>
          <w:sz w:val="24"/>
          <w:szCs w:val="24"/>
          <w:lang w:eastAsia="ru-RU"/>
        </w:rPr>
        <w:t> </w:t>
      </w:r>
      <w:r w:rsidRPr="00920DC1">
        <w:rPr>
          <w:rFonts w:ascii="Times New Roman" w:eastAsia="Times New Roman" w:hAnsi="Times New Roman" w:cs="Times New Roman"/>
          <w:i/>
          <w:iCs/>
          <w:color w:val="111111"/>
          <w:sz w:val="24"/>
          <w:szCs w:val="24"/>
          <w:shd w:val="clear" w:color="auto" w:fill="FFFFFF"/>
          <w:lang w:eastAsia="ru-RU"/>
        </w:rPr>
        <w:t>Лист БЕЗ ИМЕНИ: 1</w:t>
      </w:r>
      <w:r w:rsidRPr="00920DC1">
        <w:rPr>
          <w:rFonts w:ascii="Times New Roman" w:eastAsia="Times New Roman" w:hAnsi="Times New Roman" w:cs="Times New Roman"/>
          <w:color w:val="111111"/>
          <w:sz w:val="24"/>
          <w:szCs w:val="24"/>
          <w:shd w:val="clear" w:color="auto" w:fill="FFFFFF"/>
          <w:lang w:eastAsia="ru-RU"/>
        </w:rPr>
        <w:t>.</w:t>
      </w:r>
    </w:p>
    <w:p w:rsidR="00920DC1" w:rsidRPr="00920DC1" w:rsidRDefault="00920DC1" w:rsidP="00920DC1">
      <w:pPr>
        <w:shd w:val="clear" w:color="auto" w:fill="FFFFFF"/>
        <w:tabs>
          <w:tab w:val="num" w:pos="-142"/>
        </w:tabs>
        <w:spacing w:before="100" w:beforeAutospacing="1" w:after="100" w:afterAutospacing="1"/>
        <w:ind w:firstLine="567"/>
        <w:contextualSpacing/>
        <w:jc w:val="both"/>
        <w:rPr>
          <w:rFonts w:ascii="Times New Roman" w:eastAsia="Times New Roman" w:hAnsi="Times New Roman" w:cs="Times New Roman"/>
          <w:color w:val="111111"/>
          <w:sz w:val="24"/>
          <w:szCs w:val="24"/>
          <w:shd w:val="clear" w:color="auto" w:fill="FFFFFF"/>
          <w:lang w:eastAsia="ru-RU"/>
        </w:rPr>
      </w:pPr>
      <w:r w:rsidRPr="00920DC1">
        <w:rPr>
          <w:rFonts w:ascii="Times New Roman" w:eastAsia="Times New Roman" w:hAnsi="Times New Roman" w:cs="Times New Roman"/>
          <w:color w:val="111111"/>
          <w:sz w:val="24"/>
          <w:szCs w:val="24"/>
          <w:shd w:val="clear" w:color="auto" w:fill="FFFFFF"/>
          <w:lang w:eastAsia="ru-RU"/>
        </w:rPr>
        <w:t>Основные элементы указаны цифрами.</w:t>
      </w:r>
    </w:p>
    <w:p w:rsidR="00920DC1" w:rsidRPr="00920DC1" w:rsidRDefault="00920DC1" w:rsidP="00920DC1">
      <w:pPr>
        <w:shd w:val="clear" w:color="auto" w:fill="FFFFFF"/>
        <w:tabs>
          <w:tab w:val="num" w:pos="-142"/>
        </w:tabs>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br/>
      </w:r>
      <w:r w:rsidRPr="00920DC1">
        <w:rPr>
          <w:rFonts w:ascii="Times New Roman" w:eastAsia="Times New Roman" w:hAnsi="Times New Roman" w:cs="Times New Roman"/>
          <w:noProof/>
          <w:color w:val="000000"/>
          <w:sz w:val="24"/>
          <w:szCs w:val="24"/>
          <w:lang w:eastAsia="ru-RU"/>
        </w:rPr>
        <w:drawing>
          <wp:inline distT="0" distB="0" distL="0" distR="0">
            <wp:extent cx="3450590" cy="2178685"/>
            <wp:effectExtent l="19050" t="0" r="0" b="0"/>
            <wp:docPr id="80" name="Рисунок 2" descr="http://schools.keldysh.ru/courses/distant-7/Kompas_HTML/pic/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hools.keldysh.ru/courses/distant-7/Kompas_HTML/pic/1/5.gif"/>
                    <pic:cNvPicPr>
                      <a:picLocks noChangeAspect="1" noChangeArrowheads="1"/>
                    </pic:cNvPicPr>
                  </pic:nvPicPr>
                  <pic:blipFill>
                    <a:blip r:embed="rId6" cstate="print"/>
                    <a:srcRect/>
                    <a:stretch>
                      <a:fillRect/>
                    </a:stretch>
                  </pic:blipFill>
                  <pic:spPr bwMode="auto">
                    <a:xfrm>
                      <a:off x="0" y="0"/>
                      <a:ext cx="3450590" cy="2178685"/>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tabs>
          <w:tab w:val="num" w:pos="-142"/>
        </w:tabs>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1.Заголовок окна</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 содержит название документа</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2.Строка меню</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 в ней расположены все основные меню системы, в каждом меню хранятся связанные с ним команды.</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3.Панель управления</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 в ней собраны команды, которые часто употребляются при работе с системой.</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4.Кнопки управления окнами</w:t>
      </w:r>
      <w:r w:rsidRPr="00920DC1">
        <w:rPr>
          <w:rFonts w:ascii="Times New Roman" w:eastAsia="Times New Roman" w:hAnsi="Times New Roman" w:cs="Times New Roman"/>
          <w:color w:val="111111"/>
          <w:sz w:val="24"/>
          <w:szCs w:val="24"/>
          <w:shd w:val="clear" w:color="auto" w:fill="FFFFFF"/>
          <w:lang w:eastAsia="ru-RU"/>
        </w:rPr>
        <w:t xml:space="preserve">: </w:t>
      </w:r>
      <w:r w:rsidRPr="00920DC1">
        <w:rPr>
          <w:rFonts w:ascii="Times New Roman" w:eastAsia="Times New Roman" w:hAnsi="Times New Roman" w:cs="Times New Roman"/>
          <w:noProof/>
          <w:color w:val="000000"/>
          <w:sz w:val="24"/>
          <w:szCs w:val="24"/>
          <w:lang w:eastAsia="ru-RU"/>
        </w:rPr>
        <w:drawing>
          <wp:inline distT="0" distB="0" distL="0" distR="0">
            <wp:extent cx="151130" cy="135255"/>
            <wp:effectExtent l="19050" t="0" r="1270" b="0"/>
            <wp:docPr id="81" name="Рисунок 3" descr="http://schools.keldysh.ru/courses/distant-7/Kompas_HTML/pic/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chools.keldysh.ru/courses/distant-7/Kompas_HTML/pic/1/6.gif"/>
                    <pic:cNvPicPr>
                      <a:picLocks noChangeAspect="1" noChangeArrowheads="1"/>
                    </pic:cNvPicPr>
                  </pic:nvPicPr>
                  <pic:blipFill>
                    <a:blip r:embed="rId7" cstate="print"/>
                    <a:srcRect/>
                    <a:stretch>
                      <a:fillRect/>
                    </a:stretch>
                  </pic:blipFill>
                  <pic:spPr bwMode="auto">
                    <a:xfrm>
                      <a:off x="0" y="0"/>
                      <a:ext cx="151130" cy="13525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 xml:space="preserve"> Кнопка, закрывающая окно. </w:t>
      </w:r>
      <w:r w:rsidRPr="00920DC1">
        <w:rPr>
          <w:rFonts w:ascii="Times New Roman" w:eastAsia="Times New Roman" w:hAnsi="Times New Roman" w:cs="Times New Roman"/>
          <w:noProof/>
          <w:color w:val="000000"/>
          <w:sz w:val="24"/>
          <w:szCs w:val="24"/>
          <w:lang w:eastAsia="ru-RU"/>
        </w:rPr>
        <w:drawing>
          <wp:inline distT="0" distB="0" distL="0" distR="0">
            <wp:extent cx="151130" cy="135255"/>
            <wp:effectExtent l="19050" t="0" r="1270" b="0"/>
            <wp:docPr id="82" name="Рисунок 4" descr="http://schools.keldysh.ru/courses/distant-7/Kompas_HTML/pic/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chools.keldysh.ru/courses/distant-7/Kompas_HTML/pic/1/7.gif"/>
                    <pic:cNvPicPr>
                      <a:picLocks noChangeAspect="1" noChangeArrowheads="1"/>
                    </pic:cNvPicPr>
                  </pic:nvPicPr>
                  <pic:blipFill>
                    <a:blip r:embed="rId8" cstate="print"/>
                    <a:srcRect/>
                    <a:stretch>
                      <a:fillRect/>
                    </a:stretch>
                  </pic:blipFill>
                  <pic:spPr bwMode="auto">
                    <a:xfrm>
                      <a:off x="0" y="0"/>
                      <a:ext cx="151130" cy="13525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 xml:space="preserve"> Кнопка "Свернуть", щелчком по ней убирается окно с рабочего стола, при этом приложение продолжает выполняться. </w:t>
      </w:r>
      <w:r w:rsidRPr="00920DC1">
        <w:rPr>
          <w:rFonts w:ascii="Times New Roman" w:eastAsia="Times New Roman" w:hAnsi="Times New Roman" w:cs="Times New Roman"/>
          <w:noProof/>
          <w:color w:val="000000"/>
          <w:sz w:val="24"/>
          <w:szCs w:val="24"/>
          <w:lang w:eastAsia="ru-RU"/>
        </w:rPr>
        <w:drawing>
          <wp:inline distT="0" distB="0" distL="0" distR="0">
            <wp:extent cx="151130" cy="135255"/>
            <wp:effectExtent l="19050" t="0" r="1270" b="0"/>
            <wp:docPr id="83" name="Рисунок 5" descr="http://schools.keldysh.ru/courses/distant-7/Kompas_HTML/pic/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hools.keldysh.ru/courses/distant-7/Kompas_HTML/pic/1/8.gif"/>
                    <pic:cNvPicPr>
                      <a:picLocks noChangeAspect="1" noChangeArrowheads="1"/>
                    </pic:cNvPicPr>
                  </pic:nvPicPr>
                  <pic:blipFill>
                    <a:blip r:embed="rId9" cstate="print"/>
                    <a:srcRect/>
                    <a:stretch>
                      <a:fillRect/>
                    </a:stretch>
                  </pic:blipFill>
                  <pic:spPr bwMode="auto">
                    <a:xfrm>
                      <a:off x="0" y="0"/>
                      <a:ext cx="151130" cy="13525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 xml:space="preserve"> Кнопка "Развернуть" увеличивает окно до размера экрана. </w:t>
      </w:r>
      <w:r w:rsidRPr="00920DC1">
        <w:rPr>
          <w:rFonts w:ascii="Times New Roman" w:eastAsia="Times New Roman" w:hAnsi="Times New Roman" w:cs="Times New Roman"/>
          <w:noProof/>
          <w:color w:val="000000"/>
          <w:sz w:val="24"/>
          <w:szCs w:val="24"/>
          <w:lang w:eastAsia="ru-RU"/>
        </w:rPr>
        <w:drawing>
          <wp:inline distT="0" distB="0" distL="0" distR="0">
            <wp:extent cx="151130" cy="135255"/>
            <wp:effectExtent l="19050" t="0" r="1270" b="0"/>
            <wp:docPr id="84" name="Рисунок 6" descr="http://schools.keldysh.ru/courses/distant-7/Kompas_HTML/pic/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chools.keldysh.ru/courses/distant-7/Kompas_HTML/pic/1/9.gif"/>
                    <pic:cNvPicPr>
                      <a:picLocks noChangeAspect="1" noChangeArrowheads="1"/>
                    </pic:cNvPicPr>
                  </pic:nvPicPr>
                  <pic:blipFill>
                    <a:blip r:embed="rId10" cstate="print"/>
                    <a:srcRect/>
                    <a:stretch>
                      <a:fillRect/>
                    </a:stretch>
                  </pic:blipFill>
                  <pic:spPr bwMode="auto">
                    <a:xfrm>
                      <a:off x="0" y="0"/>
                      <a:ext cx="151130" cy="13525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 xml:space="preserve"> Кнопка "Восстановить" переводит окно в промежуточное состояние.</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1.Панель переключения</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 производит переключение между панелями</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2.Панель инструментов</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 состоит из нескольких отдельных страниц (панель геометрии, размеров, редактирования)</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3.Строка состояния</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объекта - указывает параметры объекта</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4.Текущие координаты</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5 Поле чертежа</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с рамкой (формат А</w:t>
      </w:r>
      <w:proofErr w:type="gramStart"/>
      <w:r w:rsidRPr="00920DC1">
        <w:rPr>
          <w:rFonts w:ascii="Times New Roman" w:eastAsia="Times New Roman" w:hAnsi="Times New Roman" w:cs="Times New Roman"/>
          <w:color w:val="111111"/>
          <w:sz w:val="24"/>
          <w:szCs w:val="24"/>
          <w:shd w:val="clear" w:color="auto" w:fill="FFFFFF"/>
          <w:lang w:eastAsia="ru-RU"/>
        </w:rPr>
        <w:t>4</w:t>
      </w:r>
      <w:proofErr w:type="gramEnd"/>
      <w:r w:rsidRPr="00920DC1">
        <w:rPr>
          <w:rFonts w:ascii="Times New Roman" w:eastAsia="Times New Roman" w:hAnsi="Times New Roman" w:cs="Times New Roman"/>
          <w:color w:val="111111"/>
          <w:sz w:val="24"/>
          <w:szCs w:val="24"/>
          <w:shd w:val="clear" w:color="auto" w:fill="FFFFFF"/>
          <w:lang w:eastAsia="ru-RU"/>
        </w:rPr>
        <w:t>)</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1.Рассмотрим типы графических документов КОМПАС-ГРАФИК</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Название документа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Содержание</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i/>
          <w:color w:val="000000"/>
          <w:sz w:val="24"/>
          <w:szCs w:val="24"/>
          <w:lang w:eastAsia="ru-RU"/>
        </w:rPr>
      </w:pPr>
      <w:r w:rsidRPr="00920DC1">
        <w:rPr>
          <w:rFonts w:ascii="Times New Roman" w:eastAsia="Times New Roman" w:hAnsi="Times New Roman" w:cs="Times New Roman"/>
          <w:i/>
          <w:color w:val="000000"/>
          <w:sz w:val="24"/>
          <w:szCs w:val="24"/>
          <w:lang w:eastAsia="ru-RU"/>
        </w:rPr>
        <w:t>Чертеж</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2.Лист чертежа представляет собой чертеж объекта и его оформление:</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1.чертежи (файлы .CDW)</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2.задание формата листа бумаги;</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3.типа основной надписи (штампа);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4.технические требования;</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5.неуказанная шероховатость;</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6.объекты связанной с листом спецификации.</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i/>
          <w:color w:val="000000"/>
          <w:sz w:val="24"/>
          <w:szCs w:val="24"/>
          <w:lang w:eastAsia="ru-RU"/>
        </w:rPr>
      </w:pPr>
      <w:r w:rsidRPr="00920DC1">
        <w:rPr>
          <w:rFonts w:ascii="Times New Roman" w:eastAsia="Times New Roman" w:hAnsi="Times New Roman" w:cs="Times New Roman"/>
          <w:i/>
          <w:color w:val="000000"/>
          <w:sz w:val="24"/>
          <w:szCs w:val="24"/>
          <w:lang w:eastAsia="ru-RU"/>
        </w:rPr>
        <w:lastRenderedPageBreak/>
        <w:t>Фрагмент</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1.отличается от чертежа только отсутствием элементов оформления и предназначается для хранения типовых решений и конструкций для последующего использования (вставки) в других документах;</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2.Фрагменты (файлы .FRW;</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3.Фрагмент можно в любой момент времени поместить в чертеж и наоборот.</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4.технические требования;</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5.неуказанная шероховатость;</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6.объекты связанной с листом спецификации.</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i/>
          <w:color w:val="000000"/>
          <w:sz w:val="24"/>
          <w:szCs w:val="24"/>
          <w:lang w:eastAsia="ru-RU"/>
        </w:rPr>
      </w:pPr>
      <w:r w:rsidRPr="00920DC1">
        <w:rPr>
          <w:rFonts w:ascii="Times New Roman" w:eastAsia="Times New Roman" w:hAnsi="Times New Roman" w:cs="Times New Roman"/>
          <w:i/>
          <w:color w:val="000000"/>
          <w:sz w:val="24"/>
          <w:szCs w:val="24"/>
          <w:lang w:eastAsia="ru-RU"/>
        </w:rPr>
        <w:t>Деталь</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w:t>
      </w:r>
      <w:proofErr w:type="gramStart"/>
      <w:r w:rsidRPr="00920DC1">
        <w:rPr>
          <w:rFonts w:ascii="Times New Roman" w:eastAsia="Times New Roman" w:hAnsi="Times New Roman" w:cs="Times New Roman"/>
          <w:color w:val="000000"/>
          <w:sz w:val="24"/>
          <w:szCs w:val="24"/>
          <w:lang w:eastAsia="ru-RU"/>
        </w:rPr>
        <w:t>Предназначена</w:t>
      </w:r>
      <w:proofErr w:type="gramEnd"/>
      <w:r w:rsidRPr="00920DC1">
        <w:rPr>
          <w:rFonts w:ascii="Times New Roman" w:eastAsia="Times New Roman" w:hAnsi="Times New Roman" w:cs="Times New Roman"/>
          <w:color w:val="000000"/>
          <w:sz w:val="24"/>
          <w:szCs w:val="24"/>
          <w:lang w:eastAsia="ru-RU"/>
        </w:rPr>
        <w:t xml:space="preserve"> для построения детали в трех проекциях.</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2.Текстовый документ</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3.</w:t>
      </w:r>
      <w:proofErr w:type="gramStart"/>
      <w:r w:rsidRPr="00920DC1">
        <w:rPr>
          <w:rFonts w:ascii="Times New Roman" w:eastAsia="Times New Roman" w:hAnsi="Times New Roman" w:cs="Times New Roman"/>
          <w:color w:val="000000"/>
          <w:sz w:val="24"/>
          <w:szCs w:val="24"/>
          <w:lang w:eastAsia="ru-RU"/>
        </w:rPr>
        <w:t>Предназначена</w:t>
      </w:r>
      <w:proofErr w:type="gramEnd"/>
      <w:r w:rsidRPr="00920DC1">
        <w:rPr>
          <w:rFonts w:ascii="Times New Roman" w:eastAsia="Times New Roman" w:hAnsi="Times New Roman" w:cs="Times New Roman"/>
          <w:color w:val="000000"/>
          <w:sz w:val="24"/>
          <w:szCs w:val="24"/>
          <w:lang w:eastAsia="ru-RU"/>
        </w:rPr>
        <w:t xml:space="preserve"> для работы с текстовым документом</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i/>
          <w:color w:val="000000"/>
          <w:sz w:val="24"/>
          <w:szCs w:val="24"/>
          <w:lang w:eastAsia="ru-RU"/>
        </w:rPr>
      </w:pPr>
      <w:r w:rsidRPr="00920DC1">
        <w:rPr>
          <w:rFonts w:ascii="Times New Roman" w:eastAsia="Times New Roman" w:hAnsi="Times New Roman" w:cs="Times New Roman"/>
          <w:i/>
          <w:color w:val="000000"/>
          <w:sz w:val="24"/>
          <w:szCs w:val="24"/>
          <w:lang w:eastAsia="ru-RU"/>
        </w:rPr>
        <w:t>Спецификация</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w:t>
      </w:r>
      <w:proofErr w:type="gramStart"/>
      <w:r w:rsidRPr="00920DC1">
        <w:rPr>
          <w:rFonts w:ascii="Times New Roman" w:eastAsia="Times New Roman" w:hAnsi="Times New Roman" w:cs="Times New Roman"/>
          <w:color w:val="000000"/>
          <w:sz w:val="24"/>
          <w:szCs w:val="24"/>
          <w:lang w:eastAsia="ru-RU"/>
        </w:rPr>
        <w:t>Предназначена</w:t>
      </w:r>
      <w:proofErr w:type="gramEnd"/>
      <w:r w:rsidRPr="00920DC1">
        <w:rPr>
          <w:rFonts w:ascii="Times New Roman" w:eastAsia="Times New Roman" w:hAnsi="Times New Roman" w:cs="Times New Roman"/>
          <w:color w:val="000000"/>
          <w:sz w:val="24"/>
          <w:szCs w:val="24"/>
          <w:lang w:eastAsia="ru-RU"/>
        </w:rPr>
        <w:t xml:space="preserve"> для работы с различными видами спецификации</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i/>
          <w:color w:val="000000"/>
          <w:sz w:val="24"/>
          <w:szCs w:val="24"/>
          <w:lang w:eastAsia="ru-RU"/>
        </w:rPr>
      </w:pPr>
      <w:r w:rsidRPr="00920DC1">
        <w:rPr>
          <w:rFonts w:ascii="Times New Roman" w:eastAsia="Times New Roman" w:hAnsi="Times New Roman" w:cs="Times New Roman"/>
          <w:i/>
          <w:color w:val="000000"/>
          <w:sz w:val="24"/>
          <w:szCs w:val="24"/>
          <w:lang w:eastAsia="ru-RU"/>
        </w:rPr>
        <w:t>Сборка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w:t>
      </w:r>
      <w:proofErr w:type="gramStart"/>
      <w:r w:rsidRPr="00920DC1">
        <w:rPr>
          <w:rFonts w:ascii="Times New Roman" w:eastAsia="Times New Roman" w:hAnsi="Times New Roman" w:cs="Times New Roman"/>
          <w:color w:val="000000"/>
          <w:sz w:val="24"/>
          <w:szCs w:val="24"/>
          <w:lang w:eastAsia="ru-RU"/>
        </w:rPr>
        <w:t>Предназначена</w:t>
      </w:r>
      <w:proofErr w:type="gramEnd"/>
      <w:r w:rsidRPr="00920DC1">
        <w:rPr>
          <w:rFonts w:ascii="Times New Roman" w:eastAsia="Times New Roman" w:hAnsi="Times New Roman" w:cs="Times New Roman"/>
          <w:color w:val="000000"/>
          <w:sz w:val="24"/>
          <w:szCs w:val="24"/>
          <w:lang w:eastAsia="ru-RU"/>
        </w:rPr>
        <w:t xml:space="preserve"> для сборки деталей в формате 3D</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Для закрытия открытого документа достаточно щелкнуть по кнопке</w:t>
      </w:r>
      <w:proofErr w:type="gramStart"/>
      <w:r w:rsidRPr="00920DC1">
        <w:rPr>
          <w:rFonts w:ascii="Times New Roman" w:eastAsia="Times New Roman" w:hAnsi="Times New Roman" w:cs="Times New Roman"/>
          <w:color w:val="111111"/>
          <w:sz w:val="24"/>
          <w:szCs w:val="24"/>
          <w:shd w:val="clear" w:color="auto" w:fill="FFFFFF"/>
          <w:lang w:eastAsia="ru-RU"/>
        </w:rPr>
        <w:t xml:space="preserve"> </w:t>
      </w:r>
      <w:r w:rsidRPr="00920DC1">
        <w:rPr>
          <w:rFonts w:ascii="Times New Roman" w:eastAsia="Times New Roman" w:hAnsi="Times New Roman" w:cs="Times New Roman"/>
          <w:b/>
          <w:bCs/>
          <w:color w:val="111111"/>
          <w:sz w:val="24"/>
          <w:szCs w:val="24"/>
          <w:shd w:val="clear" w:color="auto" w:fill="FFFFFF"/>
          <w:lang w:eastAsia="ru-RU"/>
        </w:rPr>
        <w:t>З</w:t>
      </w:r>
      <w:proofErr w:type="gramEnd"/>
      <w:r w:rsidRPr="00920DC1">
        <w:rPr>
          <w:rFonts w:ascii="Times New Roman" w:eastAsia="Times New Roman" w:hAnsi="Times New Roman" w:cs="Times New Roman"/>
          <w:b/>
          <w:bCs/>
          <w:color w:val="111111"/>
          <w:sz w:val="24"/>
          <w:szCs w:val="24"/>
          <w:shd w:val="clear" w:color="auto" w:fill="FFFFFF"/>
          <w:lang w:eastAsia="ru-RU"/>
        </w:rPr>
        <w:t>акрыть</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noProof/>
          <w:color w:val="000000"/>
          <w:sz w:val="24"/>
          <w:szCs w:val="24"/>
          <w:lang w:eastAsia="ru-RU"/>
        </w:rPr>
        <w:drawing>
          <wp:inline distT="0" distB="0" distL="0" distR="0">
            <wp:extent cx="151130" cy="135255"/>
            <wp:effectExtent l="19050" t="0" r="1270" b="0"/>
            <wp:docPr id="85" name="Рисунок 7" descr="http://schools.keldysh.ru/courses/distant-7/Kompas_HTML/pic/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chools.keldysh.ru/courses/distant-7/Kompas_HTML/pic/1/6.gif"/>
                    <pic:cNvPicPr>
                      <a:picLocks noChangeAspect="1" noChangeArrowheads="1"/>
                    </pic:cNvPicPr>
                  </pic:nvPicPr>
                  <pic:blipFill>
                    <a:blip r:embed="rId7" cstate="print"/>
                    <a:srcRect/>
                    <a:stretch>
                      <a:fillRect/>
                    </a:stretch>
                  </pic:blipFill>
                  <pic:spPr bwMode="auto">
                    <a:xfrm>
                      <a:off x="0" y="0"/>
                      <a:ext cx="151130" cy="135255"/>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w:t>
      </w:r>
      <w:r w:rsidRPr="00920DC1">
        <w:rPr>
          <w:rFonts w:ascii="Times New Roman" w:eastAsia="Times New Roman" w:hAnsi="Times New Roman" w:cs="Times New Roman"/>
          <w:color w:val="111111"/>
          <w:sz w:val="24"/>
          <w:szCs w:val="24"/>
          <w:shd w:val="clear" w:color="auto" w:fill="FFFFFF"/>
          <w:lang w:eastAsia="ru-RU"/>
        </w:rPr>
        <w:t>Для завершения работы можно открыть меню</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b/>
          <w:bCs/>
          <w:color w:val="111111"/>
          <w:sz w:val="24"/>
          <w:szCs w:val="24"/>
          <w:shd w:val="clear" w:color="auto" w:fill="FFFFFF"/>
          <w:lang w:eastAsia="ru-RU"/>
        </w:rPr>
        <w:t>Файл &gt;&gt; Выход</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или использовать клавиатурную команду</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b/>
          <w:bCs/>
          <w:color w:val="111111"/>
          <w:sz w:val="24"/>
          <w:szCs w:val="24"/>
          <w:shd w:val="clear" w:color="auto" w:fill="FFFFFF"/>
          <w:lang w:eastAsia="ru-RU"/>
        </w:rPr>
        <w:t>[</w:t>
      </w:r>
      <w:proofErr w:type="spellStart"/>
      <w:r w:rsidRPr="00920DC1">
        <w:rPr>
          <w:rFonts w:ascii="Times New Roman" w:eastAsia="Times New Roman" w:hAnsi="Times New Roman" w:cs="Times New Roman"/>
          <w:b/>
          <w:bCs/>
          <w:color w:val="111111"/>
          <w:sz w:val="24"/>
          <w:szCs w:val="24"/>
          <w:shd w:val="clear" w:color="auto" w:fill="FFFFFF"/>
          <w:lang w:eastAsia="ru-RU"/>
        </w:rPr>
        <w:t>Alt</w:t>
      </w:r>
      <w:proofErr w:type="spellEnd"/>
      <w:r w:rsidRPr="00920DC1">
        <w:rPr>
          <w:rFonts w:ascii="Times New Roman" w:eastAsia="Times New Roman" w:hAnsi="Times New Roman" w:cs="Times New Roman"/>
          <w:b/>
          <w:bCs/>
          <w:color w:val="111111"/>
          <w:sz w:val="24"/>
          <w:szCs w:val="24"/>
          <w:shd w:val="clear" w:color="auto" w:fill="FFFFFF"/>
          <w:lang w:eastAsia="ru-RU"/>
        </w:rPr>
        <w:t>]+[F4]</w:t>
      </w:r>
      <w:r w:rsidRPr="00920DC1">
        <w:rPr>
          <w:rFonts w:ascii="Times New Roman" w:eastAsia="Times New Roman" w:hAnsi="Times New Roman" w:cs="Times New Roman"/>
          <w:color w:val="111111"/>
          <w:sz w:val="24"/>
          <w:szCs w:val="24"/>
          <w:shd w:val="clear" w:color="auto" w:fill="FFFFFF"/>
          <w:lang w:eastAsia="ru-RU"/>
        </w:rPr>
        <w:t>. Нажать кнопку</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noProof/>
          <w:color w:val="000000"/>
          <w:sz w:val="24"/>
          <w:szCs w:val="24"/>
          <w:lang w:eastAsia="ru-RU"/>
        </w:rPr>
        <w:drawing>
          <wp:inline distT="0" distB="0" distL="0" distR="0">
            <wp:extent cx="230505" cy="230505"/>
            <wp:effectExtent l="19050" t="0" r="0" b="0"/>
            <wp:docPr id="86" name="Рисунок 8" descr="http://schools.keldysh.ru/courses/distant-7/Kompas_HTML/pic/1/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chools.keldysh.ru/courses/distant-7/Kompas_HTML/pic/1/10.gif"/>
                    <pic:cNvPicPr>
                      <a:picLocks noChangeAspect="1" noChangeArrowheads="1"/>
                    </pic:cNvPicPr>
                  </pic:nvPicPr>
                  <pic:blipFill>
                    <a:blip r:embed="rId11"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2.</w:t>
      </w:r>
      <w:r w:rsidRPr="00920DC1">
        <w:rPr>
          <w:rFonts w:ascii="Times New Roman" w:eastAsia="Times New Roman" w:hAnsi="Times New Roman" w:cs="Times New Roman"/>
          <w:color w:val="111111"/>
          <w:sz w:val="24"/>
          <w:szCs w:val="24"/>
          <w:shd w:val="clear" w:color="auto" w:fill="FFFFFF"/>
          <w:lang w:eastAsia="ru-RU"/>
        </w:rPr>
        <w:t xml:space="preserve">Если вы </w:t>
      </w:r>
      <w:proofErr w:type="gramStart"/>
      <w:r w:rsidRPr="00920DC1">
        <w:rPr>
          <w:rFonts w:ascii="Times New Roman" w:eastAsia="Times New Roman" w:hAnsi="Times New Roman" w:cs="Times New Roman"/>
          <w:color w:val="111111"/>
          <w:sz w:val="24"/>
          <w:szCs w:val="24"/>
          <w:shd w:val="clear" w:color="auto" w:fill="FFFFFF"/>
          <w:lang w:eastAsia="ru-RU"/>
        </w:rPr>
        <w:t>на</w:t>
      </w:r>
      <w:proofErr w:type="gramEnd"/>
      <w:r w:rsidRPr="00920DC1">
        <w:rPr>
          <w:rFonts w:ascii="Times New Roman" w:eastAsia="Times New Roman" w:hAnsi="Times New Roman" w:cs="Times New Roman"/>
          <w:color w:val="111111"/>
          <w:sz w:val="24"/>
          <w:szCs w:val="24"/>
          <w:shd w:val="clear" w:color="auto" w:fill="FFFFFF"/>
          <w:lang w:eastAsia="ru-RU"/>
        </w:rPr>
        <w:t xml:space="preserve"> вносили </w:t>
      </w:r>
      <w:proofErr w:type="gramStart"/>
      <w:r w:rsidRPr="00920DC1">
        <w:rPr>
          <w:rFonts w:ascii="Times New Roman" w:eastAsia="Times New Roman" w:hAnsi="Times New Roman" w:cs="Times New Roman"/>
          <w:color w:val="111111"/>
          <w:sz w:val="24"/>
          <w:szCs w:val="24"/>
          <w:shd w:val="clear" w:color="auto" w:fill="FFFFFF"/>
          <w:lang w:eastAsia="ru-RU"/>
        </w:rPr>
        <w:t>никаких</w:t>
      </w:r>
      <w:proofErr w:type="gramEnd"/>
      <w:r w:rsidRPr="00920DC1">
        <w:rPr>
          <w:rFonts w:ascii="Times New Roman" w:eastAsia="Times New Roman" w:hAnsi="Times New Roman" w:cs="Times New Roman"/>
          <w:color w:val="111111"/>
          <w:sz w:val="24"/>
          <w:szCs w:val="24"/>
          <w:shd w:val="clear" w:color="auto" w:fill="FFFFFF"/>
          <w:lang w:eastAsia="ru-RU"/>
        </w:rPr>
        <w:t xml:space="preserve"> изменений, то документ будет закрыт немедленно.</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111111"/>
          <w:sz w:val="24"/>
          <w:szCs w:val="24"/>
          <w:shd w:val="clear" w:color="auto" w:fill="FFFFFF"/>
          <w:lang w:eastAsia="ru-RU"/>
        </w:rPr>
        <w:t>3 Знакомство с основными панелями КОМПАС-ГРАФИК.</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u w:val="single"/>
          <w:shd w:val="clear" w:color="auto" w:fill="FFFFFF"/>
          <w:lang w:eastAsia="ru-RU"/>
        </w:rPr>
        <w:t>Инструментальная панель</w:t>
      </w:r>
      <w:r w:rsidRPr="00920DC1">
        <w:rPr>
          <w:rFonts w:ascii="Times New Roman" w:eastAsia="Times New Roman" w:hAnsi="Times New Roman" w:cs="Times New Roman"/>
          <w:color w:val="111111"/>
          <w:sz w:val="24"/>
          <w:szCs w:val="24"/>
          <w:shd w:val="clear" w:color="auto" w:fill="FFFFFF"/>
          <w:lang w:eastAsia="ru-RU"/>
        </w:rPr>
        <w:t xml:space="preserve"> находится в левой части главного окна и состоит из двух частей. В верхней части расположены девять кнопок переключателей режимов работы, а в нижней части - панель того режима работы, переключатель которого находится в нажатом состоянии. Отдельные кнопки в правой нижней части имеют небольшой черный треугольник. При щелчке мышью на такой кнопке и удержании ее в нажатом состоянии некоторое время рядом с ней появляется новый ряд кнопок-пиктограмм с подкомандами. Каждая панель соответствующего режима работы содержит до двенадцати кнопок-пиктограмм для вызова конкретной команды.</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111111"/>
          <w:sz w:val="24"/>
          <w:szCs w:val="24"/>
          <w:shd w:val="clear" w:color="auto" w:fill="FFFFFF"/>
          <w:lang w:eastAsia="ru-RU"/>
        </w:rPr>
      </w:pPr>
      <w:r w:rsidRPr="00920DC1">
        <w:rPr>
          <w:rFonts w:ascii="Times New Roman" w:eastAsia="Times New Roman" w:hAnsi="Times New Roman" w:cs="Times New Roman"/>
          <w:color w:val="111111"/>
          <w:sz w:val="24"/>
          <w:szCs w:val="24"/>
          <w:shd w:val="clear" w:color="auto" w:fill="FFFFFF"/>
          <w:lang w:eastAsia="ru-RU"/>
        </w:rPr>
        <w:t>Основные панели показаны на рисунке</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br/>
      </w:r>
      <w:r w:rsidRPr="00920DC1">
        <w:rPr>
          <w:rFonts w:ascii="Times New Roman" w:eastAsia="Times New Roman" w:hAnsi="Times New Roman" w:cs="Times New Roman"/>
          <w:noProof/>
          <w:color w:val="000000"/>
          <w:sz w:val="24"/>
          <w:szCs w:val="24"/>
          <w:lang w:eastAsia="ru-RU"/>
        </w:rPr>
        <w:drawing>
          <wp:inline distT="0" distB="0" distL="0" distR="0">
            <wp:extent cx="4492625" cy="1685925"/>
            <wp:effectExtent l="19050" t="0" r="3175" b="0"/>
            <wp:docPr id="87" name="Рисунок 9" descr="http://schools.keldysh.ru/courses/distant-7/Kompas_HTML/pic/1/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chools.keldysh.ru/courses/distant-7/Kompas_HTML/pic/1/11.gif"/>
                    <pic:cNvPicPr>
                      <a:picLocks noChangeAspect="1" noChangeArrowheads="1"/>
                    </pic:cNvPicPr>
                  </pic:nvPicPr>
                  <pic:blipFill>
                    <a:blip r:embed="rId12" cstate="print"/>
                    <a:srcRect/>
                    <a:stretch>
                      <a:fillRect/>
                    </a:stretch>
                  </pic:blipFill>
                  <pic:spPr bwMode="auto">
                    <a:xfrm>
                      <a:off x="0" y="0"/>
                      <a:ext cx="4492625" cy="1685925"/>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1. Инструментальная панель </w:t>
      </w:r>
      <w:r w:rsidRPr="00920DC1">
        <w:rPr>
          <w:rFonts w:ascii="Times New Roman" w:eastAsia="Times New Roman" w:hAnsi="Times New Roman" w:cs="Times New Roman"/>
          <w:b/>
          <w:bCs/>
          <w:color w:val="000000"/>
          <w:sz w:val="24"/>
          <w:szCs w:val="24"/>
          <w:lang w:eastAsia="ru-RU"/>
        </w:rPr>
        <w:t>геометрии</w:t>
      </w:r>
      <w:r w:rsidRPr="00920DC1">
        <w:rPr>
          <w:rFonts w:ascii="Times New Roman" w:eastAsia="Times New Roman" w:hAnsi="Times New Roman" w:cs="Times New Roman"/>
          <w:color w:val="000000"/>
          <w:sz w:val="24"/>
          <w:szCs w:val="24"/>
          <w:lang w:eastAsia="ru-RU"/>
        </w:rPr>
        <w:t xml:space="preserve"> обеспечивает возможность начертить любую линию или фигуру любым стандартным типом линии, а также выполнить штриховку любой области.</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lastRenderedPageBreak/>
        <w:t xml:space="preserve">2. Инструментальная панель </w:t>
      </w:r>
      <w:r w:rsidRPr="00920DC1">
        <w:rPr>
          <w:rFonts w:ascii="Times New Roman" w:eastAsia="Times New Roman" w:hAnsi="Times New Roman" w:cs="Times New Roman"/>
          <w:b/>
          <w:bCs/>
          <w:color w:val="000000"/>
          <w:sz w:val="24"/>
          <w:szCs w:val="24"/>
          <w:lang w:eastAsia="ru-RU"/>
        </w:rPr>
        <w:t>размеров</w:t>
      </w:r>
      <w:r w:rsidRPr="00920DC1">
        <w:rPr>
          <w:rFonts w:ascii="Times New Roman" w:eastAsia="Times New Roman" w:hAnsi="Times New Roman" w:cs="Times New Roman"/>
          <w:color w:val="000000"/>
          <w:sz w:val="24"/>
          <w:szCs w:val="24"/>
          <w:lang w:eastAsia="ru-RU"/>
        </w:rPr>
        <w:t xml:space="preserve"> и технологических обозначений. На этой панели расположены кнопки, позволяющие обратиться к командам простановки размеров и технологических обозначений. Для вызова какой-либо команды нажмите соответствующую кнопку панели.</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3. Инструментальная панель </w:t>
      </w:r>
      <w:r w:rsidRPr="00920DC1">
        <w:rPr>
          <w:rFonts w:ascii="Times New Roman" w:eastAsia="Times New Roman" w:hAnsi="Times New Roman" w:cs="Times New Roman"/>
          <w:b/>
          <w:bCs/>
          <w:color w:val="000000"/>
          <w:sz w:val="24"/>
          <w:szCs w:val="24"/>
          <w:lang w:eastAsia="ru-RU"/>
        </w:rPr>
        <w:t>выделения</w:t>
      </w:r>
      <w:r w:rsidRPr="00920DC1">
        <w:rPr>
          <w:rFonts w:ascii="Times New Roman" w:eastAsia="Times New Roman" w:hAnsi="Times New Roman" w:cs="Times New Roman"/>
          <w:color w:val="000000"/>
          <w:sz w:val="24"/>
          <w:szCs w:val="24"/>
          <w:lang w:eastAsia="ru-RU"/>
        </w:rPr>
        <w:t>. На этой панели расположены кнопки, позволяющие обратиться к командам выделения графических объектов документа и командам снятия выделения. Для вызова какой-либо команды нажмите соответствующую кнопку панели.</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4. Инструментальная панель </w:t>
      </w:r>
      <w:r w:rsidRPr="00920DC1">
        <w:rPr>
          <w:rFonts w:ascii="Times New Roman" w:eastAsia="Times New Roman" w:hAnsi="Times New Roman" w:cs="Times New Roman"/>
          <w:b/>
          <w:bCs/>
          <w:color w:val="000000"/>
          <w:sz w:val="24"/>
          <w:szCs w:val="24"/>
          <w:lang w:eastAsia="ru-RU"/>
        </w:rPr>
        <w:t>измерений</w:t>
      </w:r>
      <w:r w:rsidRPr="00920DC1">
        <w:rPr>
          <w:rFonts w:ascii="Times New Roman" w:eastAsia="Times New Roman" w:hAnsi="Times New Roman" w:cs="Times New Roman"/>
          <w:color w:val="000000"/>
          <w:sz w:val="24"/>
          <w:szCs w:val="24"/>
          <w:lang w:eastAsia="ru-RU"/>
        </w:rPr>
        <w:t xml:space="preserve">. На ней расположены кнопки вызова команд, позволяющих измерить длину объекта, расстояние или угол между объектами, площади и </w:t>
      </w:r>
      <w:proofErr w:type="spellStart"/>
      <w:r w:rsidRPr="00920DC1">
        <w:rPr>
          <w:rFonts w:ascii="Times New Roman" w:eastAsia="Times New Roman" w:hAnsi="Times New Roman" w:cs="Times New Roman"/>
          <w:color w:val="000000"/>
          <w:sz w:val="24"/>
          <w:szCs w:val="24"/>
          <w:lang w:eastAsia="ru-RU"/>
        </w:rPr>
        <w:t>массо-центровочные</w:t>
      </w:r>
      <w:proofErr w:type="spellEnd"/>
      <w:r w:rsidRPr="00920DC1">
        <w:rPr>
          <w:rFonts w:ascii="Times New Roman" w:eastAsia="Times New Roman" w:hAnsi="Times New Roman" w:cs="Times New Roman"/>
          <w:color w:val="000000"/>
          <w:sz w:val="24"/>
          <w:szCs w:val="24"/>
          <w:lang w:eastAsia="ru-RU"/>
        </w:rPr>
        <w:t xml:space="preserve"> характеристики объектов.</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5. Инструментальная панель </w:t>
      </w:r>
      <w:r w:rsidRPr="00920DC1">
        <w:rPr>
          <w:rFonts w:ascii="Times New Roman" w:eastAsia="Times New Roman" w:hAnsi="Times New Roman" w:cs="Times New Roman"/>
          <w:b/>
          <w:bCs/>
          <w:color w:val="000000"/>
          <w:sz w:val="24"/>
          <w:szCs w:val="24"/>
          <w:lang w:eastAsia="ru-RU"/>
        </w:rPr>
        <w:t>редактирования</w:t>
      </w:r>
      <w:r w:rsidRPr="00920DC1">
        <w:rPr>
          <w:rFonts w:ascii="Times New Roman" w:eastAsia="Times New Roman" w:hAnsi="Times New Roman" w:cs="Times New Roman"/>
          <w:color w:val="000000"/>
          <w:sz w:val="24"/>
          <w:szCs w:val="24"/>
          <w:lang w:eastAsia="ru-RU"/>
        </w:rPr>
        <w:t xml:space="preserve"> содержит команды, позволяющие проводить редактирование элементов чертежа - копирование, масштабирование, поворот, сдвиг, зеркальное отображение, деформацию и многое другое.</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111111"/>
          <w:sz w:val="24"/>
          <w:szCs w:val="24"/>
          <w:shd w:val="clear" w:color="auto" w:fill="FFFFFF"/>
          <w:lang w:eastAsia="ru-RU"/>
        </w:rPr>
        <w:t>4 Информация строки состояния объектов.</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В главном окне расположены строки атрибутов объекта: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000000"/>
          <w:sz w:val="24"/>
          <w:szCs w:val="24"/>
          <w:lang w:eastAsia="ru-RU"/>
        </w:rPr>
        <w:t>Строка параметров объектов</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Строка параметров объектов содержит значения характерных параметров элемента, который в настоящий момент редактируется или создается на чертеже. Например, при рисовании отрезка на ней отображается координаты начальной и конечной точек, длина отрезка и угол наклона, а также тип линии, которым этот отрезок будет вычерчен.</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000000"/>
          <w:sz w:val="24"/>
          <w:szCs w:val="24"/>
          <w:lang w:eastAsia="ru-RU"/>
        </w:rPr>
        <w:t>Строка текущего состояния</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Строка текущего состояния отображает текущие параметры КОМПАС-ГРАФИК, а именно: вид (в чертеже), слой, масштаб отображения в окне, шаг курсора, координаты текущего положения курсора. Также там находятся кнопки управления объектными привязками, сеткой и локальными системами координат.</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000000"/>
          <w:sz w:val="24"/>
          <w:szCs w:val="24"/>
          <w:lang w:eastAsia="ru-RU"/>
        </w:rPr>
        <w:t>Строка сообщений</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Строка сообщений подсказывает очередное действие для выполнения текущей команды или дает пояснения для элемента, на который в данный момент указывает курсор.</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Ниже на рисунке приведены атрибуты объекта (при вводе отрезка).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4699000" cy="1336040"/>
            <wp:effectExtent l="19050" t="0" r="6350" b="0"/>
            <wp:docPr id="88" name="Рисунок 10" descr="http://schools.keldysh.ru/courses/distant-7/Kompas_HTML/pic/1/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chools.keldysh.ru/courses/distant-7/Kompas_HTML/pic/1/12.gif"/>
                    <pic:cNvPicPr>
                      <a:picLocks noChangeAspect="1" noChangeArrowheads="1"/>
                    </pic:cNvPicPr>
                  </pic:nvPicPr>
                  <pic:blipFill>
                    <a:blip r:embed="rId13" cstate="print"/>
                    <a:srcRect/>
                    <a:stretch>
                      <a:fillRect/>
                    </a:stretch>
                  </pic:blipFill>
                  <pic:spPr bwMode="auto">
                    <a:xfrm>
                      <a:off x="0" y="0"/>
                      <a:ext cx="4699000" cy="1336040"/>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111111"/>
          <w:sz w:val="24"/>
          <w:szCs w:val="24"/>
          <w:shd w:val="clear" w:color="auto" w:fill="FFFFFF"/>
          <w:lang w:eastAsia="ru-RU"/>
        </w:rPr>
        <w:t>5 Изменение размера изображения.</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683895" cy="230505"/>
            <wp:effectExtent l="19050" t="0" r="1905" b="0"/>
            <wp:docPr id="89" name="Рисунок 11" descr="http://schools.keldysh.ru/courses/distant-7/Kompas_HTML/pic/1/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chools.keldysh.ru/courses/distant-7/Kompas_HTML/pic/1/16.gif"/>
                    <pic:cNvPicPr>
                      <a:picLocks noChangeAspect="1" noChangeArrowheads="1"/>
                    </pic:cNvPicPr>
                  </pic:nvPicPr>
                  <pic:blipFill>
                    <a:blip r:embed="rId14" cstate="print"/>
                    <a:srcRect/>
                    <a:stretch>
                      <a:fillRect/>
                    </a:stretch>
                  </pic:blipFill>
                  <pic:spPr bwMode="auto">
                    <a:xfrm>
                      <a:off x="0" y="0"/>
                      <a:ext cx="683895" cy="23050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Для увеличения какой либо области документа используется кнопка</w:t>
      </w:r>
      <w:proofErr w:type="gramStart"/>
      <w:r w:rsidRPr="00920DC1">
        <w:rPr>
          <w:rFonts w:ascii="Times New Roman" w:eastAsia="Times New Roman" w:hAnsi="Times New Roman" w:cs="Times New Roman"/>
          <w:color w:val="111111"/>
          <w:sz w:val="24"/>
          <w:szCs w:val="24"/>
          <w:shd w:val="clear" w:color="auto" w:fill="FFFFFF"/>
          <w:lang w:eastAsia="ru-RU"/>
        </w:rPr>
        <w:t xml:space="preserve"> У</w:t>
      </w:r>
      <w:proofErr w:type="gramEnd"/>
      <w:r w:rsidRPr="00920DC1">
        <w:rPr>
          <w:rFonts w:ascii="Times New Roman" w:eastAsia="Times New Roman" w:hAnsi="Times New Roman" w:cs="Times New Roman"/>
          <w:color w:val="111111"/>
          <w:sz w:val="24"/>
          <w:szCs w:val="24"/>
          <w:shd w:val="clear" w:color="auto" w:fill="FFFFFF"/>
          <w:lang w:eastAsia="ru-RU"/>
        </w:rPr>
        <w:t>величить масштаб рамкой</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572770" cy="207010"/>
            <wp:effectExtent l="19050" t="0" r="0" b="0"/>
            <wp:docPr id="90" name="Рисунок 12" descr="http://schools.keldysh.ru/courses/distant-7/Kompas_HTML/pic/1/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chools.keldysh.ru/courses/distant-7/Kompas_HTML/pic/1/21.gif"/>
                    <pic:cNvPicPr>
                      <a:picLocks noChangeAspect="1" noChangeArrowheads="1"/>
                    </pic:cNvPicPr>
                  </pic:nvPicPr>
                  <pic:blipFill>
                    <a:blip r:embed="rId15" cstate="print"/>
                    <a:srcRect/>
                    <a:stretch>
                      <a:fillRect/>
                    </a:stretch>
                  </pic:blipFill>
                  <pic:spPr bwMode="auto">
                    <a:xfrm>
                      <a:off x="0" y="0"/>
                      <a:ext cx="57277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Для плавного изменения масштаба используется кнопка Ближе/дальше</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572770" cy="207010"/>
            <wp:effectExtent l="19050" t="0" r="0" b="0"/>
            <wp:docPr id="91" name="Рисунок 13" descr="http://schools.keldysh.ru/courses/distant-7/Kompas_HTML/pic/1/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chools.keldysh.ru/courses/distant-7/Kompas_HTML/pic/1/22.gif"/>
                    <pic:cNvPicPr>
                      <a:picLocks noChangeAspect="1" noChangeArrowheads="1"/>
                    </pic:cNvPicPr>
                  </pic:nvPicPr>
                  <pic:blipFill>
                    <a:blip r:embed="rId16" cstate="print"/>
                    <a:srcRect/>
                    <a:stretch>
                      <a:fillRect/>
                    </a:stretch>
                  </pic:blipFill>
                  <pic:spPr bwMode="auto">
                    <a:xfrm>
                      <a:off x="0" y="0"/>
                      <a:ext cx="57277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Перемещение изображения в окне документа без изменения масштаба достигается нажатием кнопки</w:t>
      </w:r>
      <w:proofErr w:type="gramStart"/>
      <w:r w:rsidRPr="00920DC1">
        <w:rPr>
          <w:rFonts w:ascii="Times New Roman" w:eastAsia="Times New Roman" w:hAnsi="Times New Roman" w:cs="Times New Roman"/>
          <w:color w:val="111111"/>
          <w:sz w:val="24"/>
          <w:szCs w:val="24"/>
          <w:shd w:val="clear" w:color="auto" w:fill="FFFFFF"/>
          <w:lang w:eastAsia="ru-RU"/>
        </w:rPr>
        <w:t xml:space="preserve"> С</w:t>
      </w:r>
      <w:proofErr w:type="gramEnd"/>
      <w:r w:rsidRPr="00920DC1">
        <w:rPr>
          <w:rFonts w:ascii="Times New Roman" w:eastAsia="Times New Roman" w:hAnsi="Times New Roman" w:cs="Times New Roman"/>
          <w:color w:val="111111"/>
          <w:sz w:val="24"/>
          <w:szCs w:val="24"/>
          <w:shd w:val="clear" w:color="auto" w:fill="FFFFFF"/>
          <w:lang w:eastAsia="ru-RU"/>
        </w:rPr>
        <w:t>двинуть изображение</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572770" cy="207010"/>
            <wp:effectExtent l="19050" t="0" r="0" b="0"/>
            <wp:docPr id="92" name="Рисунок 14" descr="http://schools.keldysh.ru/courses/distant-7/Kompas_HTML/pic/1/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chools.keldysh.ru/courses/distant-7/Kompas_HTML/pic/1/23.gif"/>
                    <pic:cNvPicPr>
                      <a:picLocks noChangeAspect="1" noChangeArrowheads="1"/>
                    </pic:cNvPicPr>
                  </pic:nvPicPr>
                  <pic:blipFill>
                    <a:blip r:embed="rId17" cstate="print"/>
                    <a:srcRect/>
                    <a:stretch>
                      <a:fillRect/>
                    </a:stretch>
                  </pic:blipFill>
                  <pic:spPr bwMode="auto">
                    <a:xfrm>
                      <a:off x="0" y="0"/>
                      <a:ext cx="57277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 xml:space="preserve">Для </w:t>
      </w:r>
      <w:proofErr w:type="spellStart"/>
      <w:r w:rsidRPr="00920DC1">
        <w:rPr>
          <w:rFonts w:ascii="Times New Roman" w:eastAsia="Times New Roman" w:hAnsi="Times New Roman" w:cs="Times New Roman"/>
          <w:color w:val="111111"/>
          <w:sz w:val="24"/>
          <w:szCs w:val="24"/>
          <w:shd w:val="clear" w:color="auto" w:fill="FFFFFF"/>
          <w:lang w:eastAsia="ru-RU"/>
        </w:rPr>
        <w:t>отображнения</w:t>
      </w:r>
      <w:proofErr w:type="spellEnd"/>
      <w:r w:rsidRPr="00920DC1">
        <w:rPr>
          <w:rFonts w:ascii="Times New Roman" w:eastAsia="Times New Roman" w:hAnsi="Times New Roman" w:cs="Times New Roman"/>
          <w:color w:val="111111"/>
          <w:sz w:val="24"/>
          <w:szCs w:val="24"/>
          <w:shd w:val="clear" w:color="auto" w:fill="FFFFFF"/>
          <w:lang w:eastAsia="ru-RU"/>
        </w:rPr>
        <w:t xml:space="preserve"> в окне всего документа служит кнопка</w:t>
      </w:r>
      <w:proofErr w:type="gramStart"/>
      <w:r w:rsidRPr="00920DC1">
        <w:rPr>
          <w:rFonts w:ascii="Times New Roman" w:eastAsia="Times New Roman" w:hAnsi="Times New Roman" w:cs="Times New Roman"/>
          <w:color w:val="111111"/>
          <w:sz w:val="24"/>
          <w:szCs w:val="24"/>
          <w:shd w:val="clear" w:color="auto" w:fill="FFFFFF"/>
          <w:lang w:eastAsia="ru-RU"/>
        </w:rPr>
        <w:t xml:space="preserve"> П</w:t>
      </w:r>
      <w:proofErr w:type="gramEnd"/>
      <w:r w:rsidRPr="00920DC1">
        <w:rPr>
          <w:rFonts w:ascii="Times New Roman" w:eastAsia="Times New Roman" w:hAnsi="Times New Roman" w:cs="Times New Roman"/>
          <w:color w:val="111111"/>
          <w:sz w:val="24"/>
          <w:szCs w:val="24"/>
          <w:shd w:val="clear" w:color="auto" w:fill="FFFFFF"/>
          <w:lang w:eastAsia="ru-RU"/>
        </w:rPr>
        <w:t>оказать все</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lastRenderedPageBreak/>
        <w:drawing>
          <wp:inline distT="0" distB="0" distL="0" distR="0">
            <wp:extent cx="572770" cy="207010"/>
            <wp:effectExtent l="19050" t="0" r="0" b="0"/>
            <wp:docPr id="93" name="Рисунок 15" descr="http://schools.keldysh.ru/courses/distant-7/Kompas_HTML/pic/1/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chools.keldysh.ru/courses/distant-7/Kompas_HTML/pic/1/24.gif"/>
                    <pic:cNvPicPr>
                      <a:picLocks noChangeAspect="1" noChangeArrowheads="1"/>
                    </pic:cNvPicPr>
                  </pic:nvPicPr>
                  <pic:blipFill>
                    <a:blip r:embed="rId18" cstate="print"/>
                    <a:srcRect/>
                    <a:stretch>
                      <a:fillRect/>
                    </a:stretch>
                  </pic:blipFill>
                  <pic:spPr bwMode="auto">
                    <a:xfrm>
                      <a:off x="0" y="0"/>
                      <a:ext cx="57277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Для обновления изображения служит кнопка</w:t>
      </w:r>
      <w:proofErr w:type="gramStart"/>
      <w:r w:rsidRPr="00920DC1">
        <w:rPr>
          <w:rFonts w:ascii="Times New Roman" w:eastAsia="Times New Roman" w:hAnsi="Times New Roman" w:cs="Times New Roman"/>
          <w:color w:val="111111"/>
          <w:sz w:val="24"/>
          <w:szCs w:val="24"/>
          <w:shd w:val="clear" w:color="auto" w:fill="FFFFFF"/>
          <w:lang w:eastAsia="ru-RU"/>
        </w:rPr>
        <w:t xml:space="preserve"> О</w:t>
      </w:r>
      <w:proofErr w:type="gramEnd"/>
      <w:r w:rsidRPr="00920DC1">
        <w:rPr>
          <w:rFonts w:ascii="Times New Roman" w:eastAsia="Times New Roman" w:hAnsi="Times New Roman" w:cs="Times New Roman"/>
          <w:color w:val="111111"/>
          <w:sz w:val="24"/>
          <w:szCs w:val="24"/>
          <w:shd w:val="clear" w:color="auto" w:fill="FFFFFF"/>
          <w:lang w:eastAsia="ru-RU"/>
        </w:rPr>
        <w:t>бновить</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iCs/>
          <w:color w:val="111111"/>
          <w:sz w:val="24"/>
          <w:szCs w:val="24"/>
          <w:shd w:val="clear" w:color="auto" w:fill="FFFFFF"/>
          <w:lang w:eastAsia="ru-RU"/>
        </w:rPr>
        <w:t>6 Выбор формата чертежа и основной надписи.</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Для изменения формата и вида штампа следует выбрать:</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w:t>
      </w:r>
      <w:r w:rsidRPr="00920DC1">
        <w:rPr>
          <w:rFonts w:ascii="Times New Roman" w:eastAsia="Times New Roman" w:hAnsi="Times New Roman" w:cs="Times New Roman"/>
          <w:color w:val="111111"/>
          <w:sz w:val="24"/>
          <w:szCs w:val="24"/>
          <w:shd w:val="clear" w:color="auto" w:fill="FFFFFF"/>
          <w:lang w:eastAsia="ru-RU"/>
        </w:rPr>
        <w:t xml:space="preserve">Меню </w:t>
      </w:r>
      <w:r w:rsidRPr="00920DC1">
        <w:rPr>
          <w:rFonts w:ascii="Times New Roman" w:eastAsia="Times New Roman" w:hAnsi="Times New Roman" w:cs="Times New Roman"/>
          <w:i/>
          <w:iCs/>
          <w:color w:val="111111"/>
          <w:sz w:val="24"/>
          <w:szCs w:val="24"/>
          <w:shd w:val="clear" w:color="auto" w:fill="FFFFFF"/>
          <w:lang w:eastAsia="ru-RU"/>
        </w:rPr>
        <w:t>Сервис</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2.</w:t>
      </w:r>
      <w:r w:rsidRPr="00920DC1">
        <w:rPr>
          <w:rFonts w:ascii="Times New Roman" w:eastAsia="Times New Roman" w:hAnsi="Times New Roman" w:cs="Times New Roman"/>
          <w:color w:val="111111"/>
          <w:sz w:val="24"/>
          <w:szCs w:val="24"/>
          <w:shd w:val="clear" w:color="auto" w:fill="FFFFFF"/>
          <w:lang w:eastAsia="ru-RU"/>
        </w:rPr>
        <w:t xml:space="preserve">Команду </w:t>
      </w:r>
      <w:r w:rsidRPr="00920DC1">
        <w:rPr>
          <w:rFonts w:ascii="Times New Roman" w:eastAsia="Times New Roman" w:hAnsi="Times New Roman" w:cs="Times New Roman"/>
          <w:i/>
          <w:iCs/>
          <w:color w:val="111111"/>
          <w:sz w:val="24"/>
          <w:szCs w:val="24"/>
          <w:shd w:val="clear" w:color="auto" w:fill="FFFFFF"/>
          <w:lang w:eastAsia="ru-RU"/>
        </w:rPr>
        <w:t>Менеджер документа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i/>
          <w:iCs/>
          <w:color w:val="111111"/>
          <w:sz w:val="24"/>
          <w:szCs w:val="24"/>
          <w:shd w:val="clear" w:color="auto" w:fill="FFFFFF"/>
          <w:lang w:eastAsia="ru-RU"/>
        </w:rPr>
      </w:pPr>
      <w:r w:rsidRPr="00920DC1">
        <w:rPr>
          <w:rFonts w:ascii="Times New Roman" w:eastAsia="Times New Roman" w:hAnsi="Times New Roman" w:cs="Times New Roman"/>
          <w:color w:val="000000"/>
          <w:sz w:val="24"/>
          <w:szCs w:val="24"/>
          <w:lang w:eastAsia="ru-RU"/>
        </w:rPr>
        <w:t>3.</w:t>
      </w:r>
      <w:r w:rsidRPr="00920DC1">
        <w:rPr>
          <w:rFonts w:ascii="Times New Roman" w:eastAsia="Times New Roman" w:hAnsi="Times New Roman" w:cs="Times New Roman"/>
          <w:color w:val="111111"/>
          <w:sz w:val="24"/>
          <w:szCs w:val="24"/>
          <w:shd w:val="clear" w:color="auto" w:fill="FFFFFF"/>
          <w:lang w:eastAsia="ru-RU"/>
        </w:rPr>
        <w:t xml:space="preserve">Формат </w:t>
      </w:r>
      <w:r w:rsidRPr="00920DC1">
        <w:rPr>
          <w:rFonts w:ascii="Times New Roman" w:eastAsia="Times New Roman" w:hAnsi="Times New Roman" w:cs="Times New Roman"/>
          <w:i/>
          <w:iCs/>
          <w:color w:val="111111"/>
          <w:sz w:val="24"/>
          <w:szCs w:val="24"/>
          <w:shd w:val="clear" w:color="auto" w:fill="FFFFFF"/>
          <w:lang w:eastAsia="ru-RU"/>
        </w:rPr>
        <w:t xml:space="preserve">А3, </w:t>
      </w:r>
      <w:r w:rsidRPr="00920DC1">
        <w:rPr>
          <w:rFonts w:ascii="Times New Roman" w:eastAsia="Times New Roman" w:hAnsi="Times New Roman" w:cs="Times New Roman"/>
          <w:color w:val="111111"/>
          <w:sz w:val="24"/>
          <w:szCs w:val="24"/>
          <w:shd w:val="clear" w:color="auto" w:fill="FFFFFF"/>
          <w:lang w:eastAsia="ru-RU"/>
        </w:rPr>
        <w:t>ориентация</w:t>
      </w:r>
      <w:r w:rsidRPr="00920DC1">
        <w:rPr>
          <w:rFonts w:ascii="Times New Roman" w:eastAsia="Times New Roman" w:hAnsi="Times New Roman" w:cs="Times New Roman"/>
          <w:i/>
          <w:iCs/>
          <w:color w:val="111111"/>
          <w:sz w:val="24"/>
          <w:szCs w:val="24"/>
          <w:shd w:val="clear" w:color="auto" w:fill="FFFFFF"/>
          <w:lang w:eastAsia="ru-RU"/>
        </w:rPr>
        <w:t xml:space="preserve"> горизонтальная, </w:t>
      </w:r>
      <w:r w:rsidRPr="00920DC1">
        <w:rPr>
          <w:rFonts w:ascii="Times New Roman" w:eastAsia="Times New Roman" w:hAnsi="Times New Roman" w:cs="Times New Roman"/>
          <w:color w:val="111111"/>
          <w:sz w:val="24"/>
          <w:szCs w:val="24"/>
          <w:shd w:val="clear" w:color="auto" w:fill="FFFFFF"/>
          <w:lang w:eastAsia="ru-RU"/>
        </w:rPr>
        <w:t>оформление</w:t>
      </w:r>
      <w:r w:rsidRPr="00920DC1">
        <w:rPr>
          <w:rFonts w:ascii="Times New Roman" w:eastAsia="Times New Roman" w:hAnsi="Times New Roman" w:cs="Times New Roman"/>
          <w:i/>
          <w:iCs/>
          <w:color w:val="111111"/>
          <w:sz w:val="24"/>
          <w:szCs w:val="24"/>
          <w:shd w:val="clear" w:color="auto" w:fill="FFFFFF"/>
          <w:lang w:eastAsia="ru-RU"/>
        </w:rPr>
        <w:t xml:space="preserve"> рабочие чертежи 03.</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111111"/>
          <w:sz w:val="24"/>
          <w:szCs w:val="24"/>
          <w:shd w:val="clear" w:color="auto" w:fill="FFFFFF"/>
          <w:lang w:eastAsia="ru-RU"/>
        </w:rPr>
        <w:t>Упражнение№1. Выполнить построение отрезка по указанному алгоритму и проанализировать строку объекта.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Алгоритм построения отрезка.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w:t>
      </w:r>
      <w:r w:rsidRPr="00920DC1">
        <w:rPr>
          <w:rFonts w:ascii="Times New Roman" w:eastAsia="Times New Roman" w:hAnsi="Times New Roman" w:cs="Times New Roman"/>
          <w:color w:val="111111"/>
          <w:sz w:val="24"/>
          <w:szCs w:val="24"/>
          <w:shd w:val="clear" w:color="auto" w:fill="FFFFFF"/>
          <w:lang w:eastAsia="ru-RU"/>
        </w:rPr>
        <w:t>Запустить программу КОМПАС</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noProof/>
          <w:color w:val="000000"/>
          <w:sz w:val="24"/>
          <w:szCs w:val="24"/>
          <w:lang w:eastAsia="ru-RU"/>
        </w:rPr>
        <w:drawing>
          <wp:inline distT="0" distB="0" distL="0" distR="0">
            <wp:extent cx="286385" cy="238760"/>
            <wp:effectExtent l="19050" t="0" r="0" b="0"/>
            <wp:docPr id="94" name="Рисунок 16" descr="http://schools.keldysh.ru/courses/distant-7/Kompas_HTML/pic/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chools.keldysh.ru/courses/distant-7/Kompas_HTML/pic/1/3.gif"/>
                    <pic:cNvPicPr>
                      <a:picLocks noChangeAspect="1" noChangeArrowheads="1"/>
                    </pic:cNvPicPr>
                  </pic:nvPicPr>
                  <pic:blipFill>
                    <a:blip r:embed="rId19" cstate="print"/>
                    <a:srcRect/>
                    <a:stretch>
                      <a:fillRect/>
                    </a:stretch>
                  </pic:blipFill>
                  <pic:spPr bwMode="auto">
                    <a:xfrm>
                      <a:off x="0" y="0"/>
                      <a:ext cx="286385" cy="23876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(ЛК мыши).</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2.</w:t>
      </w:r>
      <w:r w:rsidRPr="00920DC1">
        <w:rPr>
          <w:rFonts w:ascii="Times New Roman" w:eastAsia="Times New Roman" w:hAnsi="Times New Roman" w:cs="Times New Roman"/>
          <w:color w:val="111111"/>
          <w:sz w:val="24"/>
          <w:szCs w:val="24"/>
          <w:shd w:val="clear" w:color="auto" w:fill="FFFFFF"/>
          <w:lang w:eastAsia="ru-RU"/>
        </w:rPr>
        <w:t>Щелкните мышью (ЛК) в строке меню на слове</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b/>
          <w:bCs/>
          <w:color w:val="111111"/>
          <w:sz w:val="24"/>
          <w:szCs w:val="24"/>
          <w:shd w:val="clear" w:color="auto" w:fill="FFFFFF"/>
          <w:lang w:eastAsia="ru-RU"/>
        </w:rPr>
        <w:t>Файл</w:t>
      </w:r>
      <w:r w:rsidRPr="00920DC1">
        <w:rPr>
          <w:rFonts w:ascii="Times New Roman" w:eastAsia="Times New Roman" w:hAnsi="Times New Roman" w:cs="Times New Roman"/>
          <w:color w:val="111111"/>
          <w:sz w:val="24"/>
          <w:szCs w:val="24"/>
          <w:shd w:val="clear" w:color="auto" w:fill="FFFFFF"/>
          <w:lang w:eastAsia="ru-RU"/>
        </w:rPr>
        <w:t>. Появится выпадающее меню, в первой строке которого будет команда</w:t>
      </w:r>
      <w:proofErr w:type="gramStart"/>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b/>
          <w:bCs/>
          <w:color w:val="111111"/>
          <w:sz w:val="24"/>
          <w:szCs w:val="24"/>
          <w:shd w:val="clear" w:color="auto" w:fill="FFFFFF"/>
          <w:lang w:eastAsia="ru-RU"/>
        </w:rPr>
        <w:t>С</w:t>
      </w:r>
      <w:proofErr w:type="gramEnd"/>
      <w:r w:rsidRPr="00920DC1">
        <w:rPr>
          <w:rFonts w:ascii="Times New Roman" w:eastAsia="Times New Roman" w:hAnsi="Times New Roman" w:cs="Times New Roman"/>
          <w:b/>
          <w:bCs/>
          <w:color w:val="111111"/>
          <w:sz w:val="24"/>
          <w:szCs w:val="24"/>
          <w:shd w:val="clear" w:color="auto" w:fill="FFFFFF"/>
          <w:lang w:eastAsia="ru-RU"/>
        </w:rPr>
        <w:t>оздать</w:t>
      </w:r>
      <w:r w:rsidRPr="00920DC1">
        <w:rPr>
          <w:rFonts w:ascii="Times New Roman" w:eastAsia="Times New Roman" w:hAnsi="Times New Roman" w:cs="Times New Roman"/>
          <w:color w:val="111111"/>
          <w:sz w:val="24"/>
          <w:szCs w:val="24"/>
          <w:shd w:val="clear" w:color="auto" w:fill="FFFFFF"/>
          <w:lang w:eastAsia="ru-RU"/>
        </w:rPr>
        <w:t>. Укажите на нее курсором мыши. Выберите</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b/>
          <w:bCs/>
          <w:color w:val="111111"/>
          <w:sz w:val="24"/>
          <w:szCs w:val="24"/>
          <w:shd w:val="clear" w:color="auto" w:fill="FFFFFF"/>
          <w:lang w:eastAsia="ru-RU"/>
        </w:rPr>
        <w:t>Чертеж (Файл</w:t>
      </w:r>
      <w:proofErr w:type="gramStart"/>
      <w:r w:rsidRPr="00920DC1">
        <w:rPr>
          <w:rFonts w:ascii="Times New Roman" w:eastAsia="Times New Roman" w:hAnsi="Times New Roman" w:cs="Times New Roman"/>
          <w:b/>
          <w:bCs/>
          <w:color w:val="111111"/>
          <w:sz w:val="24"/>
          <w:szCs w:val="24"/>
          <w:shd w:val="clear" w:color="auto" w:fill="FFFFFF"/>
          <w:lang w:eastAsia="ru-RU"/>
        </w:rPr>
        <w:t xml:space="preserve"> &gt;&gt; С</w:t>
      </w:r>
      <w:proofErr w:type="gramEnd"/>
      <w:r w:rsidRPr="00920DC1">
        <w:rPr>
          <w:rFonts w:ascii="Times New Roman" w:eastAsia="Times New Roman" w:hAnsi="Times New Roman" w:cs="Times New Roman"/>
          <w:b/>
          <w:bCs/>
          <w:color w:val="111111"/>
          <w:sz w:val="24"/>
          <w:szCs w:val="24"/>
          <w:shd w:val="clear" w:color="auto" w:fill="FFFFFF"/>
          <w:lang w:eastAsia="ru-RU"/>
        </w:rPr>
        <w:t>оздать &gt;&gt; Чертеж)</w:t>
      </w:r>
      <w:r w:rsidRPr="00920DC1">
        <w:rPr>
          <w:rFonts w:ascii="Times New Roman" w:eastAsia="Times New Roman" w:hAnsi="Times New Roman" w:cs="Times New Roman"/>
          <w:color w:val="111111"/>
          <w:sz w:val="24"/>
          <w:szCs w:val="24"/>
          <w:shd w:val="clear" w:color="auto" w:fill="FFFFFF"/>
          <w:lang w:eastAsia="ru-RU"/>
        </w:rPr>
        <w:t>. Возникнет изображение формата (М 1: 1) с основной надписью. Одновременно с этим в первой строке экрана появится извещение о присвоенном по умолчанию имени вновь созданного файла:</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i/>
          <w:iCs/>
          <w:color w:val="111111"/>
          <w:sz w:val="24"/>
          <w:szCs w:val="24"/>
          <w:shd w:val="clear" w:color="auto" w:fill="FFFFFF"/>
          <w:lang w:eastAsia="ru-RU"/>
        </w:rPr>
        <w:t>Лист БЕЗ ИМЕНИ: 1</w:t>
      </w:r>
      <w:r w:rsidRPr="00920DC1">
        <w:rPr>
          <w:rFonts w:ascii="Times New Roman" w:eastAsia="Times New Roman" w:hAnsi="Times New Roman" w:cs="Times New Roman"/>
          <w:color w:val="111111"/>
          <w:sz w:val="24"/>
          <w:szCs w:val="24"/>
          <w:shd w:val="clear" w:color="auto" w:fill="FFFFFF"/>
          <w:lang w:eastAsia="ru-RU"/>
        </w:rPr>
        <w:t>.</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3.</w:t>
      </w:r>
      <w:r w:rsidRPr="00920DC1">
        <w:rPr>
          <w:rFonts w:ascii="Times New Roman" w:eastAsia="Times New Roman" w:hAnsi="Times New Roman" w:cs="Times New Roman"/>
          <w:color w:val="111111"/>
          <w:sz w:val="24"/>
          <w:szCs w:val="24"/>
          <w:shd w:val="clear" w:color="auto" w:fill="FFFFFF"/>
          <w:lang w:eastAsia="ru-RU"/>
        </w:rPr>
        <w:t>Включите кнопку</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i/>
          <w:iCs/>
          <w:color w:val="111111"/>
          <w:sz w:val="24"/>
          <w:szCs w:val="24"/>
          <w:shd w:val="clear" w:color="auto" w:fill="FFFFFF"/>
          <w:lang w:eastAsia="ru-RU"/>
        </w:rPr>
        <w:t>Геометрические построения</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noProof/>
          <w:color w:val="000000"/>
          <w:sz w:val="24"/>
          <w:szCs w:val="24"/>
          <w:lang w:eastAsia="ru-RU"/>
        </w:rPr>
        <w:drawing>
          <wp:inline distT="0" distB="0" distL="0" distR="0">
            <wp:extent cx="286385" cy="286385"/>
            <wp:effectExtent l="19050" t="0" r="0" b="0"/>
            <wp:docPr id="95" name="Рисунок 17" descr="http://schools.keldysh.ru/courses/distant-7/Kompas_HTML/pic/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chools.keldysh.ru/courses/distant-7/Kompas_HTML/pic/1/13.gif"/>
                    <pic:cNvPicPr>
                      <a:picLocks noChangeAspect="1" noChangeArrowheads="1"/>
                    </pic:cNvPicPr>
                  </pic:nvPicPr>
                  <pic:blipFill>
                    <a:blip r:embed="rId20" cstate="print"/>
                    <a:srcRect/>
                    <a:stretch>
                      <a:fillRect/>
                    </a:stretch>
                  </pic:blipFill>
                  <pic:spPr bwMode="auto">
                    <a:xfrm>
                      <a:off x="0" y="0"/>
                      <a:ext cx="286385" cy="28638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на панели инструментов (ЛК мыши).</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4.</w:t>
      </w:r>
      <w:r w:rsidRPr="00920DC1">
        <w:rPr>
          <w:rFonts w:ascii="Times New Roman" w:eastAsia="Times New Roman" w:hAnsi="Times New Roman" w:cs="Times New Roman"/>
          <w:color w:val="111111"/>
          <w:sz w:val="24"/>
          <w:szCs w:val="24"/>
          <w:shd w:val="clear" w:color="auto" w:fill="FFFFFF"/>
          <w:lang w:eastAsia="ru-RU"/>
        </w:rPr>
        <w:t>На панели управления</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noProof/>
          <w:color w:val="000000"/>
          <w:sz w:val="24"/>
          <w:szCs w:val="24"/>
          <w:lang w:eastAsia="ru-RU"/>
        </w:rPr>
        <w:drawing>
          <wp:inline distT="0" distB="0" distL="0" distR="0">
            <wp:extent cx="302260" cy="325755"/>
            <wp:effectExtent l="19050" t="0" r="2540" b="0"/>
            <wp:docPr id="128" name="Рисунок 18" descr="http://schools.keldysh.ru/courses/distant-7/Kompas_HTML/pic/1/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chools.keldysh.ru/courses/distant-7/Kompas_HTML/pic/1/14.gif"/>
                    <pic:cNvPicPr>
                      <a:picLocks noChangeAspect="1" noChangeArrowheads="1"/>
                    </pic:cNvPicPr>
                  </pic:nvPicPr>
                  <pic:blipFill>
                    <a:blip r:embed="rId21" cstate="print"/>
                    <a:srcRect/>
                    <a:stretch>
                      <a:fillRect/>
                    </a:stretch>
                  </pic:blipFill>
                  <pic:spPr bwMode="auto">
                    <a:xfrm>
                      <a:off x="0" y="0"/>
                      <a:ext cx="302260" cy="32575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найдите кнопку</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i/>
          <w:iCs/>
          <w:color w:val="111111"/>
          <w:sz w:val="24"/>
          <w:szCs w:val="24"/>
          <w:shd w:val="clear" w:color="auto" w:fill="FFFFFF"/>
          <w:lang w:eastAsia="ru-RU"/>
        </w:rPr>
        <w:t>Показать все</w:t>
      </w:r>
      <w:r w:rsidRPr="00920DC1">
        <w:rPr>
          <w:rFonts w:ascii="Times New Roman" w:eastAsia="Times New Roman" w:hAnsi="Times New Roman" w:cs="Times New Roman"/>
          <w:color w:val="111111"/>
          <w:sz w:val="24"/>
          <w:szCs w:val="24"/>
          <w:lang w:eastAsia="ru-RU"/>
        </w:rPr>
        <w:t xml:space="preserve"> (лупа с листком) </w:t>
      </w:r>
      <w:r w:rsidRPr="00920DC1">
        <w:rPr>
          <w:rFonts w:ascii="Times New Roman" w:eastAsia="Times New Roman" w:hAnsi="Times New Roman" w:cs="Times New Roman"/>
          <w:color w:val="111111"/>
          <w:sz w:val="24"/>
          <w:szCs w:val="24"/>
          <w:shd w:val="clear" w:color="auto" w:fill="FFFFFF"/>
          <w:lang w:eastAsia="ru-RU"/>
        </w:rPr>
        <w:t>и щелкните на не</w:t>
      </w:r>
      <w:proofErr w:type="gramStart"/>
      <w:r w:rsidRPr="00920DC1">
        <w:rPr>
          <w:rFonts w:ascii="Times New Roman" w:eastAsia="Times New Roman" w:hAnsi="Times New Roman" w:cs="Times New Roman"/>
          <w:color w:val="111111"/>
          <w:sz w:val="24"/>
          <w:szCs w:val="24"/>
          <w:shd w:val="clear" w:color="auto" w:fill="FFFFFF"/>
          <w:lang w:eastAsia="ru-RU"/>
        </w:rPr>
        <w:t>й(</w:t>
      </w:r>
      <w:proofErr w:type="gramEnd"/>
      <w:r w:rsidRPr="00920DC1">
        <w:rPr>
          <w:rFonts w:ascii="Times New Roman" w:eastAsia="Times New Roman" w:hAnsi="Times New Roman" w:cs="Times New Roman"/>
          <w:color w:val="111111"/>
          <w:sz w:val="24"/>
          <w:szCs w:val="24"/>
          <w:shd w:val="clear" w:color="auto" w:fill="FFFFFF"/>
          <w:lang w:eastAsia="ru-RU"/>
        </w:rPr>
        <w:t>ЛК мыши). Появится целое изображение формата в уменьшенном виде.</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5.</w:t>
      </w:r>
      <w:r w:rsidRPr="00920DC1">
        <w:rPr>
          <w:rFonts w:ascii="Times New Roman" w:eastAsia="Times New Roman" w:hAnsi="Times New Roman" w:cs="Times New Roman"/>
          <w:color w:val="111111"/>
          <w:sz w:val="24"/>
          <w:szCs w:val="24"/>
          <w:shd w:val="clear" w:color="auto" w:fill="FFFFFF"/>
          <w:lang w:eastAsia="ru-RU"/>
        </w:rPr>
        <w:t>Выберите кнопку-пиктограмму</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i/>
          <w:iCs/>
          <w:color w:val="111111"/>
          <w:sz w:val="24"/>
          <w:szCs w:val="24"/>
          <w:shd w:val="clear" w:color="auto" w:fill="FFFFFF"/>
          <w:lang w:eastAsia="ru-RU"/>
        </w:rPr>
        <w:t>Ввод отрезка</w:t>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noProof/>
          <w:color w:val="000000"/>
          <w:sz w:val="24"/>
          <w:szCs w:val="24"/>
          <w:lang w:eastAsia="ru-RU"/>
        </w:rPr>
        <w:drawing>
          <wp:inline distT="0" distB="0" distL="0" distR="0">
            <wp:extent cx="302260" cy="286385"/>
            <wp:effectExtent l="19050" t="0" r="2540" b="0"/>
            <wp:docPr id="129" name="Рисунок 19" descr="http://schools.keldysh.ru/courses/distant-7/Kompas_HTML/pic/1/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chools.keldysh.ru/courses/distant-7/Kompas_HTML/pic/1/15.gif"/>
                    <pic:cNvPicPr>
                      <a:picLocks noChangeAspect="1" noChangeArrowheads="1"/>
                    </pic:cNvPicPr>
                  </pic:nvPicPr>
                  <pic:blipFill>
                    <a:blip r:embed="rId22" cstate="print"/>
                    <a:srcRect/>
                    <a:stretch>
                      <a:fillRect/>
                    </a:stretch>
                  </pic:blipFill>
                  <pic:spPr bwMode="auto">
                    <a:xfrm>
                      <a:off x="0" y="0"/>
                      <a:ext cx="302260" cy="28638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на инструментальной панели геометрии и щелкните на ней кнопкой мыши. Появится строка параметров объекта при вводе отрезка.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6.</w:t>
      </w:r>
      <w:r w:rsidRPr="00920DC1">
        <w:rPr>
          <w:rFonts w:ascii="Times New Roman" w:eastAsia="Times New Roman" w:hAnsi="Times New Roman" w:cs="Times New Roman"/>
          <w:color w:val="111111"/>
          <w:sz w:val="24"/>
          <w:szCs w:val="24"/>
          <w:shd w:val="clear" w:color="auto" w:fill="FFFFFF"/>
          <w:lang w:eastAsia="ru-RU"/>
        </w:rPr>
        <w:t>Введите координаты Х и</w:t>
      </w:r>
      <w:proofErr w:type="gramStart"/>
      <w:r w:rsidRPr="00920DC1">
        <w:rPr>
          <w:rFonts w:ascii="Times New Roman" w:eastAsia="Times New Roman" w:hAnsi="Times New Roman" w:cs="Times New Roman"/>
          <w:color w:val="111111"/>
          <w:sz w:val="24"/>
          <w:szCs w:val="24"/>
          <w:shd w:val="clear" w:color="auto" w:fill="FFFFFF"/>
          <w:lang w:eastAsia="ru-RU"/>
        </w:rPr>
        <w:t xml:space="preserve"> У</w:t>
      </w:r>
      <w:proofErr w:type="gramEnd"/>
      <w:r w:rsidRPr="00920DC1">
        <w:rPr>
          <w:rFonts w:ascii="Times New Roman" w:eastAsia="Times New Roman" w:hAnsi="Times New Roman" w:cs="Times New Roman"/>
          <w:color w:val="111111"/>
          <w:sz w:val="24"/>
          <w:szCs w:val="24"/>
          <w:shd w:val="clear" w:color="auto" w:fill="FFFFFF"/>
          <w:lang w:eastAsia="ru-RU"/>
        </w:rPr>
        <w:t xml:space="preserve"> первой точки т1 отрезка, а затем второй точки т2 (координаты вводятся с клавиатуры). Для этого следует дважды щелкнуть мышью в поле (окошечке) справа от надписи т</w:t>
      </w:r>
      <w:proofErr w:type="gramStart"/>
      <w:r w:rsidRPr="00920DC1">
        <w:rPr>
          <w:rFonts w:ascii="Times New Roman" w:eastAsia="Times New Roman" w:hAnsi="Times New Roman" w:cs="Times New Roman"/>
          <w:color w:val="111111"/>
          <w:sz w:val="24"/>
          <w:szCs w:val="24"/>
          <w:shd w:val="clear" w:color="auto" w:fill="FFFFFF"/>
          <w:lang w:eastAsia="ru-RU"/>
        </w:rPr>
        <w:t>1</w:t>
      </w:r>
      <w:proofErr w:type="gramEnd"/>
      <w:r w:rsidRPr="00920DC1">
        <w:rPr>
          <w:rFonts w:ascii="Times New Roman" w:eastAsia="Times New Roman" w:hAnsi="Times New Roman" w:cs="Times New Roman"/>
          <w:color w:val="111111"/>
          <w:sz w:val="24"/>
          <w:szCs w:val="24"/>
          <w:shd w:val="clear" w:color="auto" w:fill="FFFFFF"/>
          <w:lang w:eastAsia="ru-RU"/>
        </w:rPr>
        <w:t xml:space="preserve"> параметра первой точки (на рисунке XI =50) и, не перемещая больше мыши, наберите на клавиатуре значение координаты XI (например, 50).</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7.</w:t>
      </w:r>
      <w:r w:rsidRPr="00920DC1">
        <w:rPr>
          <w:rFonts w:ascii="Times New Roman" w:eastAsia="Times New Roman" w:hAnsi="Times New Roman" w:cs="Times New Roman"/>
          <w:color w:val="111111"/>
          <w:sz w:val="24"/>
          <w:szCs w:val="24"/>
          <w:shd w:val="clear" w:color="auto" w:fill="FFFFFF"/>
          <w:lang w:eastAsia="ru-RU"/>
        </w:rPr>
        <w:t>Переместите указатель мыши, не выходя из строки параметров объекта, в следующее поле (на рисунке У</w:t>
      </w:r>
      <w:proofErr w:type="gramStart"/>
      <w:r w:rsidRPr="00920DC1">
        <w:rPr>
          <w:rFonts w:ascii="Times New Roman" w:eastAsia="Times New Roman" w:hAnsi="Times New Roman" w:cs="Times New Roman"/>
          <w:color w:val="111111"/>
          <w:sz w:val="24"/>
          <w:szCs w:val="24"/>
          <w:shd w:val="clear" w:color="auto" w:fill="FFFFFF"/>
          <w:lang w:eastAsia="ru-RU"/>
        </w:rPr>
        <w:t>1</w:t>
      </w:r>
      <w:proofErr w:type="gramEnd"/>
      <w:r w:rsidRPr="00920DC1">
        <w:rPr>
          <w:rFonts w:ascii="Times New Roman" w:eastAsia="Times New Roman" w:hAnsi="Times New Roman" w:cs="Times New Roman"/>
          <w:color w:val="111111"/>
          <w:sz w:val="24"/>
          <w:szCs w:val="24"/>
          <w:shd w:val="clear" w:color="auto" w:fill="FFFFFF"/>
          <w:lang w:eastAsia="ru-RU"/>
        </w:rPr>
        <w:t xml:space="preserve">=60) и, дважды щелкнув, наберите значение координаты У1 (например, 60). Зафиксируйте значения первой точки отрезка нажатием клавиши </w:t>
      </w:r>
      <w:proofErr w:type="spellStart"/>
      <w:r w:rsidRPr="00920DC1">
        <w:rPr>
          <w:rFonts w:ascii="Times New Roman" w:eastAsia="Times New Roman" w:hAnsi="Times New Roman" w:cs="Times New Roman"/>
          <w:color w:val="111111"/>
          <w:sz w:val="24"/>
          <w:szCs w:val="24"/>
          <w:shd w:val="clear" w:color="auto" w:fill="FFFFFF"/>
          <w:lang w:eastAsia="ru-RU"/>
        </w:rPr>
        <w:t>Enter</w:t>
      </w:r>
      <w:proofErr w:type="spellEnd"/>
      <w:r w:rsidRPr="00920DC1">
        <w:rPr>
          <w:rFonts w:ascii="Times New Roman" w:eastAsia="Times New Roman" w:hAnsi="Times New Roman" w:cs="Times New Roman"/>
          <w:color w:val="111111"/>
          <w:sz w:val="24"/>
          <w:szCs w:val="24"/>
          <w:shd w:val="clear" w:color="auto" w:fill="FFFFFF"/>
          <w:lang w:eastAsia="ru-RU"/>
        </w:rPr>
        <w:t xml:space="preserve"> или щелчком на кнопке т</w:t>
      </w:r>
      <w:proofErr w:type="gramStart"/>
      <w:r w:rsidRPr="00920DC1">
        <w:rPr>
          <w:rFonts w:ascii="Times New Roman" w:eastAsia="Times New Roman" w:hAnsi="Times New Roman" w:cs="Times New Roman"/>
          <w:color w:val="111111"/>
          <w:sz w:val="24"/>
          <w:szCs w:val="24"/>
          <w:shd w:val="clear" w:color="auto" w:fill="FFFFFF"/>
          <w:lang w:eastAsia="ru-RU"/>
        </w:rPr>
        <w:t>1</w:t>
      </w:r>
      <w:proofErr w:type="gramEnd"/>
      <w:r w:rsidRPr="00920DC1">
        <w:rPr>
          <w:rFonts w:ascii="Times New Roman" w:eastAsia="Times New Roman" w:hAnsi="Times New Roman" w:cs="Times New Roman"/>
          <w:color w:val="111111"/>
          <w:sz w:val="24"/>
          <w:szCs w:val="24"/>
          <w:shd w:val="clear" w:color="auto" w:fill="FFFFFF"/>
          <w:lang w:eastAsia="ru-RU"/>
        </w:rPr>
        <w:t>.</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8.</w:t>
      </w:r>
      <w:r w:rsidRPr="00920DC1">
        <w:rPr>
          <w:rFonts w:ascii="Times New Roman" w:eastAsia="Times New Roman" w:hAnsi="Times New Roman" w:cs="Times New Roman"/>
          <w:color w:val="111111"/>
          <w:sz w:val="24"/>
          <w:szCs w:val="24"/>
          <w:shd w:val="clear" w:color="auto" w:fill="FFFFFF"/>
          <w:lang w:eastAsia="ru-RU"/>
        </w:rPr>
        <w:t xml:space="preserve">Таким же образом назначьте координаты второй точки отрезка (например, 80, 100). После нажатия </w:t>
      </w:r>
      <w:proofErr w:type="spellStart"/>
      <w:r w:rsidRPr="00920DC1">
        <w:rPr>
          <w:rFonts w:ascii="Times New Roman" w:eastAsia="Times New Roman" w:hAnsi="Times New Roman" w:cs="Times New Roman"/>
          <w:color w:val="111111"/>
          <w:sz w:val="24"/>
          <w:szCs w:val="24"/>
          <w:shd w:val="clear" w:color="auto" w:fill="FFFFFF"/>
          <w:lang w:eastAsia="ru-RU"/>
        </w:rPr>
        <w:t>Enter</w:t>
      </w:r>
      <w:proofErr w:type="spellEnd"/>
      <w:r w:rsidRPr="00920DC1">
        <w:rPr>
          <w:rFonts w:ascii="Times New Roman" w:eastAsia="Times New Roman" w:hAnsi="Times New Roman" w:cs="Times New Roman"/>
          <w:color w:val="111111"/>
          <w:sz w:val="24"/>
          <w:szCs w:val="24"/>
          <w:shd w:val="clear" w:color="auto" w:fill="FFFFFF"/>
          <w:lang w:eastAsia="ru-RU"/>
        </w:rPr>
        <w:t xml:space="preserve"> на чертеже появится изображение отрезка.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9.</w:t>
      </w:r>
      <w:r w:rsidRPr="00920DC1">
        <w:rPr>
          <w:rFonts w:ascii="Times New Roman" w:eastAsia="Times New Roman" w:hAnsi="Times New Roman" w:cs="Times New Roman"/>
          <w:color w:val="111111"/>
          <w:sz w:val="24"/>
          <w:szCs w:val="24"/>
          <w:shd w:val="clear" w:color="auto" w:fill="FFFFFF"/>
          <w:lang w:eastAsia="ru-RU"/>
        </w:rPr>
        <w:t>Система остается в режиме ожидания для проведения второго отрезка. Если в этом нет надобности, то необходимо прервать текущую команду. Для этого надо щелкнуть на кнопке со знаком</w:t>
      </w:r>
      <w:r w:rsidRPr="00920DC1">
        <w:rPr>
          <w:rFonts w:ascii="Times New Roman" w:eastAsia="Times New Roman" w:hAnsi="Times New Roman" w:cs="Times New Roman"/>
          <w:color w:val="111111"/>
          <w:sz w:val="24"/>
          <w:szCs w:val="24"/>
          <w:lang w:eastAsia="ru-RU"/>
        </w:rPr>
        <w:t xml:space="preserve"> </w:t>
      </w:r>
      <w:proofErr w:type="spellStart"/>
      <w:r w:rsidRPr="00920DC1">
        <w:rPr>
          <w:rFonts w:ascii="Times New Roman" w:eastAsia="Times New Roman" w:hAnsi="Times New Roman" w:cs="Times New Roman"/>
          <w:i/>
          <w:iCs/>
          <w:color w:val="111111"/>
          <w:sz w:val="24"/>
          <w:szCs w:val="24"/>
          <w:shd w:val="clear" w:color="auto" w:fill="FFFFFF"/>
          <w:lang w:eastAsia="ru-RU"/>
        </w:rPr>
        <w:t>Stop</w:t>
      </w:r>
      <w:proofErr w:type="spellEnd"/>
      <w:r w:rsidRPr="00920DC1">
        <w:rPr>
          <w:rFonts w:ascii="Times New Roman" w:eastAsia="Times New Roman" w:hAnsi="Times New Roman" w:cs="Times New Roman"/>
          <w:color w:val="111111"/>
          <w:sz w:val="24"/>
          <w:szCs w:val="24"/>
          <w:lang w:eastAsia="ru-RU"/>
        </w:rPr>
        <w:t xml:space="preserve"> </w:t>
      </w:r>
      <w:r w:rsidRPr="00920DC1">
        <w:rPr>
          <w:rFonts w:ascii="Times New Roman" w:eastAsia="Times New Roman" w:hAnsi="Times New Roman" w:cs="Times New Roman"/>
          <w:color w:val="111111"/>
          <w:sz w:val="24"/>
          <w:szCs w:val="24"/>
          <w:shd w:val="clear" w:color="auto" w:fill="FFFFFF"/>
          <w:lang w:eastAsia="ru-RU"/>
        </w:rPr>
        <w:t>слева от рабочего экрана</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111111"/>
          <w:sz w:val="24"/>
          <w:szCs w:val="24"/>
          <w:shd w:val="clear" w:color="auto" w:fill="FFFFFF"/>
          <w:lang w:eastAsia="ru-RU"/>
        </w:rPr>
        <w:t>Упражнение №2</w:t>
      </w:r>
      <w:proofErr w:type="gramStart"/>
      <w:r w:rsidRPr="00920DC1">
        <w:rPr>
          <w:rFonts w:ascii="Times New Roman" w:eastAsia="Times New Roman" w:hAnsi="Times New Roman" w:cs="Times New Roman"/>
          <w:b/>
          <w:bCs/>
          <w:color w:val="111111"/>
          <w:sz w:val="24"/>
          <w:szCs w:val="24"/>
          <w:shd w:val="clear" w:color="auto" w:fill="FFFFFF"/>
          <w:lang w:eastAsia="ru-RU"/>
        </w:rPr>
        <w:t xml:space="preserve"> В</w:t>
      </w:r>
      <w:proofErr w:type="gramEnd"/>
      <w:r w:rsidRPr="00920DC1">
        <w:rPr>
          <w:rFonts w:ascii="Times New Roman" w:eastAsia="Times New Roman" w:hAnsi="Times New Roman" w:cs="Times New Roman"/>
          <w:b/>
          <w:bCs/>
          <w:color w:val="111111"/>
          <w:sz w:val="24"/>
          <w:szCs w:val="24"/>
          <w:shd w:val="clear" w:color="auto" w:fill="FFFFFF"/>
          <w:lang w:eastAsia="ru-RU"/>
        </w:rPr>
        <w:t>ыполнить удаление отрезка по указанному алгоритму и проанализировать строку объекта.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i/>
          <w:iCs/>
          <w:color w:val="111111"/>
          <w:sz w:val="24"/>
          <w:szCs w:val="24"/>
          <w:shd w:val="clear" w:color="auto" w:fill="FFFFFF"/>
          <w:lang w:eastAsia="ru-RU"/>
        </w:rPr>
        <w:t>Алгоритм построения отрезка.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1.</w:t>
      </w:r>
      <w:r w:rsidRPr="00920DC1">
        <w:rPr>
          <w:rFonts w:ascii="Times New Roman" w:eastAsia="Times New Roman" w:hAnsi="Times New Roman" w:cs="Times New Roman"/>
          <w:color w:val="111111"/>
          <w:sz w:val="24"/>
          <w:szCs w:val="24"/>
          <w:shd w:val="clear" w:color="auto" w:fill="FFFFFF"/>
          <w:lang w:eastAsia="ru-RU"/>
        </w:rPr>
        <w:t>Укажите на построенный отрезок. Для этого нужно установить прицел перекрестия на отрезке и щелкнуть левой кнопкой мыши. Отрезок выделится (инвертируется) другим цветом, а на его концах появятся черные квадратики (маркеры), обозначающие границу выделения.</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2. </w:t>
      </w:r>
      <w:r w:rsidRPr="00920DC1">
        <w:rPr>
          <w:rFonts w:ascii="Times New Roman" w:eastAsia="Times New Roman" w:hAnsi="Times New Roman" w:cs="Times New Roman"/>
          <w:color w:val="111111"/>
          <w:sz w:val="24"/>
          <w:szCs w:val="24"/>
          <w:shd w:val="clear" w:color="auto" w:fill="FFFFFF"/>
          <w:lang w:eastAsia="ru-RU"/>
        </w:rPr>
        <w:t xml:space="preserve">Нажмите клавишу </w:t>
      </w:r>
      <w:proofErr w:type="spellStart"/>
      <w:r w:rsidRPr="00920DC1">
        <w:rPr>
          <w:rFonts w:ascii="Times New Roman" w:eastAsia="Times New Roman" w:hAnsi="Times New Roman" w:cs="Times New Roman"/>
          <w:color w:val="111111"/>
          <w:sz w:val="24"/>
          <w:szCs w:val="24"/>
          <w:shd w:val="clear" w:color="auto" w:fill="FFFFFF"/>
          <w:lang w:eastAsia="ru-RU"/>
        </w:rPr>
        <w:t>Delete</w:t>
      </w:r>
      <w:proofErr w:type="spellEnd"/>
      <w:r w:rsidRPr="00920DC1">
        <w:rPr>
          <w:rFonts w:ascii="Times New Roman" w:eastAsia="Times New Roman" w:hAnsi="Times New Roman" w:cs="Times New Roman"/>
          <w:color w:val="111111"/>
          <w:sz w:val="24"/>
          <w:szCs w:val="24"/>
          <w:shd w:val="clear" w:color="auto" w:fill="FFFFFF"/>
          <w:lang w:eastAsia="ru-RU"/>
        </w:rPr>
        <w:t xml:space="preserve"> на клавиатуре. Отрезок будет удален.</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111111"/>
          <w:sz w:val="24"/>
          <w:szCs w:val="24"/>
          <w:shd w:val="clear" w:color="auto" w:fill="FFFFFF"/>
          <w:lang w:eastAsia="ru-RU"/>
        </w:rPr>
        <w:lastRenderedPageBreak/>
        <w:t>Упражнение№3 Построение отрезков и замкнутых контуров по координатам.</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1. Построить горизонтальный отрезок первая точка (20, 230) вторая точка (60, 230).</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2. Построить вертикальный отрезок первая точка (80, 220) вторая точка (80, 240).</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3. Построить отрезок (110, 220) и (150, 240)</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4. Построить ломаную по координатам (40,170); (40, 190)</w:t>
      </w:r>
      <w:proofErr w:type="gramStart"/>
      <w:r w:rsidRPr="00920DC1">
        <w:rPr>
          <w:rFonts w:ascii="Times New Roman" w:eastAsia="Times New Roman" w:hAnsi="Times New Roman" w:cs="Times New Roman"/>
          <w:color w:val="111111"/>
          <w:sz w:val="24"/>
          <w:szCs w:val="24"/>
          <w:shd w:val="clear" w:color="auto" w:fill="FFFFFF"/>
          <w:lang w:eastAsia="ru-RU"/>
        </w:rPr>
        <w:t xml:space="preserve"> ;</w:t>
      </w:r>
      <w:proofErr w:type="gramEnd"/>
      <w:r w:rsidRPr="00920DC1">
        <w:rPr>
          <w:rFonts w:ascii="Times New Roman" w:eastAsia="Times New Roman" w:hAnsi="Times New Roman" w:cs="Times New Roman"/>
          <w:color w:val="111111"/>
          <w:sz w:val="24"/>
          <w:szCs w:val="24"/>
          <w:shd w:val="clear" w:color="auto" w:fill="FFFFFF"/>
          <w:lang w:eastAsia="ru-RU"/>
        </w:rPr>
        <w:t xml:space="preserve"> (60, 190) ; (60, 150); (60, 150); (100, 150); (100, 160); (150, 160).</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 xml:space="preserve">5. Построить </w:t>
      </w:r>
      <w:proofErr w:type="gramStart"/>
      <w:r w:rsidRPr="00920DC1">
        <w:rPr>
          <w:rFonts w:ascii="Times New Roman" w:eastAsia="Times New Roman" w:hAnsi="Times New Roman" w:cs="Times New Roman"/>
          <w:color w:val="111111"/>
          <w:sz w:val="24"/>
          <w:szCs w:val="24"/>
          <w:shd w:val="clear" w:color="auto" w:fill="FFFFFF"/>
          <w:lang w:eastAsia="ru-RU"/>
        </w:rPr>
        <w:t>ломаную</w:t>
      </w:r>
      <w:proofErr w:type="gramEnd"/>
      <w:r w:rsidRPr="00920DC1">
        <w:rPr>
          <w:rFonts w:ascii="Times New Roman" w:eastAsia="Times New Roman" w:hAnsi="Times New Roman" w:cs="Times New Roman"/>
          <w:color w:val="111111"/>
          <w:sz w:val="24"/>
          <w:szCs w:val="24"/>
          <w:shd w:val="clear" w:color="auto" w:fill="FFFFFF"/>
          <w:lang w:eastAsia="ru-RU"/>
        </w:rPr>
        <w:t xml:space="preserve"> по координатам (40,100); (60,120); (100,90); (150,85);</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111111"/>
          <w:sz w:val="24"/>
          <w:szCs w:val="24"/>
          <w:shd w:val="clear" w:color="auto" w:fill="FFFFFF"/>
          <w:lang w:eastAsia="ru-RU"/>
        </w:rPr>
        <w:t>6. Построить замкнутый контур из отрезков (контур придумать самостоятельно) и написать алгоритм построения.</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b/>
          <w:bCs/>
          <w:i/>
          <w:iCs/>
          <w:color w:val="111111"/>
          <w:sz w:val="24"/>
          <w:szCs w:val="24"/>
          <w:shd w:val="clear" w:color="auto" w:fill="FFFFFF"/>
          <w:lang w:eastAsia="ru-RU"/>
        </w:rPr>
      </w:pPr>
      <w:r w:rsidRPr="00920DC1">
        <w:rPr>
          <w:rFonts w:ascii="Times New Roman" w:eastAsia="Times New Roman" w:hAnsi="Times New Roman" w:cs="Times New Roman"/>
          <w:b/>
          <w:bCs/>
          <w:i/>
          <w:iCs/>
          <w:color w:val="111111"/>
          <w:sz w:val="24"/>
          <w:szCs w:val="24"/>
          <w:shd w:val="clear" w:color="auto" w:fill="FFFFFF"/>
          <w:lang w:eastAsia="ru-RU"/>
        </w:rPr>
        <w:t>Примеры выполнения задания №1 (1, 2, 3,4)</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111111"/>
          <w:sz w:val="24"/>
          <w:szCs w:val="24"/>
          <w:shd w:val="clear" w:color="auto" w:fill="FFFFFF"/>
          <w:lang w:eastAsia="ru-RU"/>
        </w:rPr>
        <w:br/>
      </w:r>
      <w:r w:rsidRPr="00920DC1">
        <w:rPr>
          <w:rFonts w:ascii="Times New Roman" w:eastAsia="Times New Roman" w:hAnsi="Times New Roman" w:cs="Times New Roman"/>
          <w:noProof/>
          <w:color w:val="000000"/>
          <w:sz w:val="24"/>
          <w:szCs w:val="24"/>
          <w:lang w:eastAsia="ru-RU"/>
        </w:rPr>
        <w:drawing>
          <wp:inline distT="0" distB="0" distL="0" distR="0">
            <wp:extent cx="2734945" cy="842645"/>
            <wp:effectExtent l="19050" t="0" r="8255" b="0"/>
            <wp:docPr id="130" name="Рисунок 20" descr="http://schools.keldysh.ru/courses/distant-7/Kompas_HTML/pic/1/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chools.keldysh.ru/courses/distant-7/Kompas_HTML/pic/1/26.gif"/>
                    <pic:cNvPicPr>
                      <a:picLocks noChangeAspect="1" noChangeArrowheads="1"/>
                    </pic:cNvPicPr>
                  </pic:nvPicPr>
                  <pic:blipFill>
                    <a:blip r:embed="rId23" cstate="print"/>
                    <a:srcRect/>
                    <a:stretch>
                      <a:fillRect/>
                    </a:stretch>
                  </pic:blipFill>
                  <pic:spPr bwMode="auto">
                    <a:xfrm>
                      <a:off x="0" y="0"/>
                      <a:ext cx="2734945" cy="84264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111111"/>
          <w:sz w:val="24"/>
          <w:szCs w:val="24"/>
          <w:shd w:val="clear" w:color="auto" w:fill="FFFFFF"/>
          <w:lang w:eastAsia="ru-RU"/>
        </w:rPr>
        <w:t> </w:t>
      </w:r>
      <w:r w:rsidRPr="00920DC1">
        <w:rPr>
          <w:rFonts w:ascii="Times New Roman" w:eastAsia="Times New Roman" w:hAnsi="Times New Roman" w:cs="Times New Roman"/>
          <w:noProof/>
          <w:color w:val="000000"/>
          <w:sz w:val="24"/>
          <w:szCs w:val="24"/>
          <w:lang w:eastAsia="ru-RU"/>
        </w:rPr>
        <w:drawing>
          <wp:inline distT="0" distB="0" distL="0" distR="0">
            <wp:extent cx="2743200" cy="882650"/>
            <wp:effectExtent l="19050" t="0" r="0" b="0"/>
            <wp:docPr id="131" name="Рисунок 21" descr="http://schools.keldysh.ru/courses/distant-7/Kompas_HTML/pic/1/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chools.keldysh.ru/courses/distant-7/Kompas_HTML/pic/1/27.gif"/>
                    <pic:cNvPicPr>
                      <a:picLocks noChangeAspect="1" noChangeArrowheads="1"/>
                    </pic:cNvPicPr>
                  </pic:nvPicPr>
                  <pic:blipFill>
                    <a:blip r:embed="rId24" cstate="print"/>
                    <a:srcRect/>
                    <a:stretch>
                      <a:fillRect/>
                    </a:stretch>
                  </pic:blipFill>
                  <pic:spPr bwMode="auto">
                    <a:xfrm>
                      <a:off x="0" y="0"/>
                      <a:ext cx="2743200" cy="882650"/>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b/>
          <w:bCs/>
          <w:color w:val="111111"/>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center"/>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111111"/>
          <w:sz w:val="24"/>
          <w:szCs w:val="24"/>
          <w:shd w:val="clear" w:color="auto" w:fill="FFFFFF"/>
          <w:lang w:eastAsia="ru-RU"/>
        </w:rPr>
        <w:t>Построение геометрических примитивов.</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000000"/>
          <w:sz w:val="24"/>
          <w:szCs w:val="24"/>
          <w:shd w:val="clear" w:color="auto" w:fill="FFFFFF"/>
          <w:lang w:eastAsia="ru-RU"/>
        </w:rPr>
        <w:t>1. Геометрические примитивы и работа с ними.</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 xml:space="preserve">Кнопки, позволяющие вызвать дополнительную панель команд, помечены треугольником в правом нижнем углу. Если на экране нет кнопки, показанной в описании команды, следует нажать на кнопку для ввода аналогичного типа объекта и удержать ее до появления дополнительной панели команд. После чего, не отпуская левой клавиши мыши, надо передвинуть курсор на нужную кнопку и отпустить клавишу. Каждый графический примитив может быть выполнен линиями </w:t>
      </w:r>
      <w:proofErr w:type="gramStart"/>
      <w:r w:rsidRPr="00920DC1">
        <w:rPr>
          <w:rFonts w:ascii="Times New Roman" w:eastAsia="Times New Roman" w:hAnsi="Times New Roman" w:cs="Times New Roman"/>
          <w:color w:val="000000"/>
          <w:sz w:val="24"/>
          <w:szCs w:val="24"/>
          <w:shd w:val="clear" w:color="auto" w:fill="FFFFFF"/>
          <w:lang w:eastAsia="ru-RU"/>
        </w:rPr>
        <w:t>определенных</w:t>
      </w:r>
      <w:proofErr w:type="gramEnd"/>
      <w:r w:rsidRPr="00920DC1">
        <w:rPr>
          <w:rFonts w:ascii="Times New Roman" w:eastAsia="Times New Roman" w:hAnsi="Times New Roman" w:cs="Times New Roman"/>
          <w:color w:val="000000"/>
          <w:sz w:val="24"/>
          <w:szCs w:val="24"/>
          <w:shd w:val="clear" w:color="auto" w:fill="FFFFFF"/>
          <w:lang w:eastAsia="ru-RU"/>
        </w:rPr>
        <w:t xml:space="preserve"> типа, толщины, цвета и расположен на определенном слое чертежа.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000000"/>
          <w:sz w:val="24"/>
          <w:szCs w:val="24"/>
          <w:shd w:val="clear" w:color="auto" w:fill="FFFFFF"/>
          <w:lang w:eastAsia="ru-RU"/>
        </w:rPr>
        <w:t>2. Команды ввод многоугольника и прямоугольника.</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 xml:space="preserve">Для построения правильного многоугольника служит команда </w:t>
      </w:r>
      <w:r w:rsidRPr="00920DC1">
        <w:rPr>
          <w:rFonts w:ascii="Times New Roman" w:eastAsia="Times New Roman" w:hAnsi="Times New Roman" w:cs="Times New Roman"/>
          <w:b/>
          <w:bCs/>
          <w:color w:val="000000"/>
          <w:sz w:val="24"/>
          <w:szCs w:val="24"/>
          <w:shd w:val="clear" w:color="auto" w:fill="FFFFFF"/>
          <w:lang w:eastAsia="ru-RU"/>
        </w:rPr>
        <w:t>Многоугольник</w:t>
      </w:r>
      <w:r w:rsidRPr="00920DC1">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32" name="Рисунок 22" descr="http://schools.keldysh.ru/courses/distant-7/Kompas_HTML/pic/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chools.keldysh.ru/courses/distant-7/Kompas_HTML/pic/2/1.gif"/>
                    <pic:cNvPicPr>
                      <a:picLocks noChangeAspect="1" noChangeArrowheads="1"/>
                    </pic:cNvPicPr>
                  </pic:nvPicPr>
                  <pic:blipFill>
                    <a:blip r:embed="rId25"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xml:space="preserve">, а для ее вызова надо нажать одноименную кнопку на инструментальной панели </w:t>
      </w:r>
      <w:r w:rsidRPr="00920DC1">
        <w:rPr>
          <w:rFonts w:ascii="Times New Roman" w:eastAsia="Times New Roman" w:hAnsi="Times New Roman" w:cs="Times New Roman"/>
          <w:i/>
          <w:iCs/>
          <w:color w:val="000000"/>
          <w:sz w:val="24"/>
          <w:szCs w:val="24"/>
          <w:shd w:val="clear" w:color="auto" w:fill="FFFFFF"/>
          <w:lang w:eastAsia="ru-RU"/>
        </w:rPr>
        <w:t>геометрии.</w:t>
      </w:r>
      <w:r w:rsidRPr="00920DC1">
        <w:rPr>
          <w:rFonts w:ascii="Times New Roman" w:eastAsia="Times New Roman" w:hAnsi="Times New Roman" w:cs="Times New Roman"/>
          <w:color w:val="000000"/>
          <w:sz w:val="24"/>
          <w:szCs w:val="24"/>
          <w:shd w:val="clear" w:color="auto" w:fill="FFFFFF"/>
          <w:lang w:eastAsia="ru-RU"/>
        </w:rPr>
        <w:t xml:space="preserve"> В строке параметров объекта необходимо назначить число сторон будущего многоугольника. После чего указать курсором центр многоугольника и точку на описанной (вписанной) окружности, определяющей его размер. Способ построения многоугольника выбирается с помощью кнопки-переключателя, расположенной левее поля </w:t>
      </w:r>
      <w:r w:rsidRPr="00920DC1">
        <w:rPr>
          <w:rFonts w:ascii="Times New Roman" w:eastAsia="Times New Roman" w:hAnsi="Times New Roman" w:cs="Times New Roman"/>
          <w:i/>
          <w:iCs/>
          <w:color w:val="000000"/>
          <w:sz w:val="24"/>
          <w:szCs w:val="24"/>
          <w:shd w:val="clear" w:color="auto" w:fill="FFFFFF"/>
          <w:lang w:eastAsia="ru-RU"/>
        </w:rPr>
        <w:t>Стиль линии</w:t>
      </w:r>
      <w:r w:rsidRPr="00920DC1">
        <w:rPr>
          <w:rFonts w:ascii="Times New Roman" w:eastAsia="Times New Roman" w:hAnsi="Times New Roman" w:cs="Times New Roman"/>
          <w:color w:val="000000"/>
          <w:sz w:val="24"/>
          <w:szCs w:val="24"/>
          <w:shd w:val="clear" w:color="auto" w:fill="FFFFFF"/>
          <w:lang w:eastAsia="ru-RU"/>
        </w:rPr>
        <w:t xml:space="preserve"> в строке параметров объекта. Многоугольник может рисоваться с осями и без. Наличие или отсутствие осей определяет кнопка-переключатель, расположенная справа от поля </w:t>
      </w:r>
      <w:r w:rsidRPr="00920DC1">
        <w:rPr>
          <w:rFonts w:ascii="Times New Roman" w:eastAsia="Times New Roman" w:hAnsi="Times New Roman" w:cs="Times New Roman"/>
          <w:i/>
          <w:iCs/>
          <w:color w:val="000000"/>
          <w:sz w:val="24"/>
          <w:szCs w:val="24"/>
          <w:shd w:val="clear" w:color="auto" w:fill="FFFFFF"/>
          <w:lang w:eastAsia="ru-RU"/>
        </w:rPr>
        <w:t>Стиль линии</w:t>
      </w:r>
      <w:r w:rsidRPr="00920DC1">
        <w:rPr>
          <w:rFonts w:ascii="Times New Roman" w:eastAsia="Times New Roman" w:hAnsi="Times New Roman" w:cs="Times New Roman"/>
          <w:color w:val="000000"/>
          <w:sz w:val="24"/>
          <w:szCs w:val="24"/>
          <w:shd w:val="clear" w:color="auto" w:fill="FFFFFF"/>
          <w:lang w:eastAsia="ru-RU"/>
        </w:rPr>
        <w:t xml:space="preserve">. При построении многоугольника можно задать координаты центра, радиуса окружности, координаты точки на этой окружности, а также угол наклона многоугольника в соответствующих полях строки параметров объекта. Кроме построения правильного многоугольника в этой же группе команд присутствуют команды для построения прямоугольника. Прямоугольник может быть построен двумя способами - по любой диагонали либо по центру и углу. Для вызова построения прямоугольника используются кнопки: </w:t>
      </w:r>
      <w:r w:rsidRPr="00920DC1">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33" name="Рисунок 23" descr="http://schools.keldysh.ru/courses/distant-7/Kompas_HTML/pic/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chools.keldysh.ru/courses/distant-7/Kompas_HTML/pic/2/2.gif"/>
                    <pic:cNvPicPr>
                      <a:picLocks noChangeAspect="1" noChangeArrowheads="1"/>
                    </pic:cNvPicPr>
                  </pic:nvPicPr>
                  <pic:blipFill>
                    <a:blip r:embed="rId26"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кнопка Прямоугольник по диагональным точкам, -</w:t>
      </w:r>
      <w:r w:rsidRPr="00920DC1">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2" name="Рисунок 24" descr="http://schools.keldysh.ru/courses/distant-7/Kompas_HTML/pic/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chools.keldysh.ru/courses/distant-7/Kompas_HTML/pic/2/3.gif"/>
                    <pic:cNvPicPr>
                      <a:picLocks noChangeAspect="1" noChangeArrowheads="1"/>
                    </pic:cNvPicPr>
                  </pic:nvPicPr>
                  <pic:blipFill>
                    <a:blip r:embed="rId27"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xml:space="preserve"> кнопка Прямоугольник по центру и углу. Параметры прямоугольника можно задать также его высотой и шириной в полях строки </w:t>
      </w:r>
      <w:r w:rsidRPr="00920DC1">
        <w:rPr>
          <w:rFonts w:ascii="Times New Roman" w:eastAsia="Times New Roman" w:hAnsi="Times New Roman" w:cs="Times New Roman"/>
          <w:i/>
          <w:iCs/>
          <w:color w:val="000000"/>
          <w:sz w:val="24"/>
          <w:szCs w:val="24"/>
          <w:shd w:val="clear" w:color="auto" w:fill="FFFFFF"/>
          <w:lang w:eastAsia="ru-RU"/>
        </w:rPr>
        <w:t>параметров объекта</w:t>
      </w:r>
      <w:r w:rsidRPr="00920DC1">
        <w:rPr>
          <w:rFonts w:ascii="Times New Roman" w:eastAsia="Times New Roman" w:hAnsi="Times New Roman" w:cs="Times New Roman"/>
          <w:color w:val="000000"/>
          <w:sz w:val="24"/>
          <w:szCs w:val="24"/>
          <w:shd w:val="clear" w:color="auto" w:fill="FFFFFF"/>
          <w:lang w:eastAsia="ru-RU"/>
        </w:rPr>
        <w:t>.</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000000"/>
          <w:sz w:val="24"/>
          <w:szCs w:val="24"/>
          <w:shd w:val="clear" w:color="auto" w:fill="FFFFFF"/>
          <w:lang w:eastAsia="ru-RU"/>
        </w:rPr>
        <w:t>3. Команда ввод окружности.</w:t>
      </w:r>
      <w:r w:rsidRPr="00920DC1">
        <w:rPr>
          <w:rFonts w:ascii="Times New Roman" w:eastAsia="Times New Roman" w:hAnsi="Times New Roman" w:cs="Times New Roman"/>
          <w:noProof/>
          <w:color w:val="000000"/>
          <w:sz w:val="24"/>
          <w:szCs w:val="24"/>
          <w:lang w:eastAsia="ru-RU"/>
        </w:rPr>
        <w:t xml:space="preserve"> </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shd w:val="clear" w:color="auto" w:fill="FFFFFF"/>
          <w:lang w:eastAsia="ru-RU"/>
        </w:rPr>
      </w:pPr>
      <w:r w:rsidRPr="00920DC1">
        <w:rPr>
          <w:rFonts w:ascii="Times New Roman" w:eastAsia="Times New Roman" w:hAnsi="Times New Roman" w:cs="Times New Roman"/>
          <w:color w:val="000000"/>
          <w:sz w:val="24"/>
          <w:szCs w:val="24"/>
          <w:shd w:val="clear" w:color="auto" w:fill="FFFFFF"/>
          <w:lang w:eastAsia="ru-RU"/>
        </w:rPr>
        <w:lastRenderedPageBreak/>
        <w:t>Для вычерчивания окружности служит команда Окружность</w:t>
      </w:r>
      <w:r w:rsidRPr="00920DC1">
        <w:rPr>
          <w:rFonts w:ascii="Times New Roman" w:eastAsia="Times New Roman" w:hAnsi="Times New Roman" w:cs="Times New Roman"/>
          <w:noProof/>
          <w:color w:val="000000"/>
          <w:sz w:val="24"/>
          <w:szCs w:val="24"/>
          <w:lang w:eastAsia="ru-RU"/>
        </w:rPr>
        <w:drawing>
          <wp:inline distT="0" distB="0" distL="0" distR="0">
            <wp:extent cx="222885" cy="222885"/>
            <wp:effectExtent l="19050" t="0" r="5715" b="0"/>
            <wp:docPr id="135" name="Рисунок 25" descr="http://schools.keldysh.ru/courses/distant-7/Kompas_HTML/pic/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chools.keldysh.ru/courses/distant-7/Kompas_HTML/pic/2/4.gif"/>
                    <pic:cNvPicPr>
                      <a:picLocks noChangeAspect="1" noChangeArrowheads="1"/>
                    </pic:cNvPicPr>
                  </pic:nvPicPr>
                  <pic:blipFill>
                    <a:blip r:embed="rId28" cstate="print"/>
                    <a:srcRect/>
                    <a:stretch>
                      <a:fillRect/>
                    </a:stretch>
                  </pic:blipFill>
                  <pic:spPr bwMode="auto">
                    <a:xfrm>
                      <a:off x="0" y="0"/>
                      <a:ext cx="222885" cy="222885"/>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для вызова которой нажмите одновременно кнопку на инструментальной панели геометрии. Эта команда позволяет начертить окружность по двум точкам. Сначала запрашивается координата центра окружности, которую можно указать курсором, после чего на экране возникает фантом окружности. Затем надо указать курсором точку на окружности. Значения координат центра, точки на окружности и радиус можно задавать в полях строки параметров объекта. Там же можно указать наличие или отсутствие осей на вычерчиваемой окружности с помощью переключателя Обрисовка осей. Для изменения стиля обрисовки окружностей следует щелкнуть мышью на Поле стиля и в появившемся диалоговом окне выбрать требуемый стиль.</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shd w:val="clear" w:color="auto" w:fill="FFFFFF"/>
          <w:lang w:eastAsia="ru-RU"/>
        </w:rPr>
      </w:pPr>
      <w:r w:rsidRPr="00920DC1">
        <w:rPr>
          <w:rFonts w:ascii="Times New Roman" w:eastAsia="Times New Roman" w:hAnsi="Times New Roman" w:cs="Times New Roman"/>
          <w:color w:val="000000"/>
          <w:sz w:val="24"/>
          <w:szCs w:val="24"/>
          <w:shd w:val="clear" w:color="auto" w:fill="FFFFFF"/>
          <w:lang w:eastAsia="ru-RU"/>
        </w:rPr>
        <w:t>Кроме окружности по координатам центра и точке на окружности, вычерчиваются окружности и с другими входными параметрами. Вызов команд для вычерчивания таких окружностей осуществляется кнопками с соответствующими названиями:- кнопка Окружности по трем точкам;</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0" name="Рисунок 26" descr="http://schools.keldysh.ru/courses/distant-7/Kompas_HTML/pic/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chools.keldysh.ru/courses/distant-7/Kompas_HTML/pic/2/6.gif"/>
                    <pic:cNvPicPr>
                      <a:picLocks noChangeAspect="1" noChangeArrowheads="1"/>
                    </pic:cNvPicPr>
                  </pic:nvPicPr>
                  <pic:blipFill>
                    <a:blip r:embed="rId29"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кнопка Окружность, касательная к кривой;</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1" name="Рисунок 27" descr="http://schools.keldysh.ru/courses/distant-7/Kompas_HTML/pic/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chools.keldysh.ru/courses/distant-7/Kompas_HTML/pic/2/7.gif"/>
                    <pic:cNvPicPr>
                      <a:picLocks noChangeAspect="1" noChangeArrowheads="1"/>
                    </pic:cNvPicPr>
                  </pic:nvPicPr>
                  <pic:blipFill>
                    <a:blip r:embed="rId30"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кнопка Окружность, касательная к двум кривым;</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2" name="Рисунок 28" descr="http://schools.keldysh.ru/courses/distant-7/Kompas_HTML/pic/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chools.keldysh.ru/courses/distant-7/Kompas_HTML/pic/2/8.gif"/>
                    <pic:cNvPicPr>
                      <a:picLocks noChangeAspect="1" noChangeArrowheads="1"/>
                    </pic:cNvPicPr>
                  </pic:nvPicPr>
                  <pic:blipFill>
                    <a:blip r:embed="rId31"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кнопка Окружность, касательная к трем кривым;</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3" name="Рисунок 29" descr="http://schools.keldysh.ru/courses/distant-7/Kompas_HTML/pic/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chools.keldysh.ru/courses/distant-7/Kompas_HTML/pic/2/9.gif"/>
                    <pic:cNvPicPr>
                      <a:picLocks noChangeAspect="1" noChangeArrowheads="1"/>
                    </pic:cNvPicPr>
                  </pic:nvPicPr>
                  <pic:blipFill>
                    <a:blip r:embed="rId32"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кнопка Окружность по двум точкам.</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roofErr w:type="spellStart"/>
      <w:r w:rsidRPr="00920DC1">
        <w:rPr>
          <w:rFonts w:ascii="Times New Roman" w:eastAsia="Times New Roman" w:hAnsi="Times New Roman" w:cs="Times New Roman"/>
          <w:b/>
          <w:bCs/>
          <w:color w:val="000000"/>
          <w:sz w:val="24"/>
          <w:szCs w:val="24"/>
          <w:shd w:val="clear" w:color="auto" w:fill="FFFFFF"/>
          <w:lang w:eastAsia="ru-RU"/>
        </w:rPr>
        <w:t>Упражнение№</w:t>
      </w:r>
      <w:proofErr w:type="spellEnd"/>
      <w:r w:rsidRPr="00920DC1">
        <w:rPr>
          <w:rFonts w:ascii="Times New Roman" w:eastAsia="Times New Roman" w:hAnsi="Times New Roman" w:cs="Times New Roman"/>
          <w:b/>
          <w:bCs/>
          <w:color w:val="000000"/>
          <w:sz w:val="24"/>
          <w:szCs w:val="24"/>
          <w:shd w:val="clear" w:color="auto" w:fill="FFFFFF"/>
          <w:lang w:eastAsia="ru-RU"/>
        </w:rPr>
        <w:t xml:space="preserve"> 1. Алгоритм выполнения практическая работа "Линии чертежа".</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 xml:space="preserve">Запустить программу КОМПАС-3DLT можно щелкнуть ЛК мыши на пиктограмме на рабочем столе </w:t>
      </w:r>
      <w:proofErr w:type="spellStart"/>
      <w:r w:rsidRPr="00920DC1">
        <w:rPr>
          <w:rFonts w:ascii="Times New Roman" w:eastAsia="Times New Roman" w:hAnsi="Times New Roman" w:cs="Times New Roman"/>
          <w:color w:val="000000"/>
          <w:sz w:val="24"/>
          <w:szCs w:val="24"/>
          <w:shd w:val="clear" w:color="auto" w:fill="FFFFFF"/>
          <w:lang w:eastAsia="ru-RU"/>
        </w:rPr>
        <w:t>Windows</w:t>
      </w:r>
      <w:proofErr w:type="spellEnd"/>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1. </w:t>
      </w:r>
      <w:r w:rsidRPr="00920DC1">
        <w:rPr>
          <w:rFonts w:ascii="Times New Roman" w:eastAsia="Times New Roman" w:hAnsi="Times New Roman" w:cs="Times New Roman"/>
          <w:color w:val="000000"/>
          <w:sz w:val="24"/>
          <w:szCs w:val="24"/>
          <w:shd w:val="clear" w:color="auto" w:fill="FFFFFF"/>
          <w:lang w:eastAsia="ru-RU"/>
        </w:rPr>
        <w:t>Выберите</w:t>
      </w: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b/>
          <w:bCs/>
          <w:color w:val="000000"/>
          <w:sz w:val="24"/>
          <w:szCs w:val="24"/>
          <w:shd w:val="clear" w:color="auto" w:fill="FFFFFF"/>
          <w:lang w:eastAsia="ru-RU"/>
        </w:rPr>
        <w:t>Чертеж (Файл</w:t>
      </w:r>
      <w:proofErr w:type="gramStart"/>
      <w:r w:rsidRPr="00920DC1">
        <w:rPr>
          <w:rFonts w:ascii="Times New Roman" w:eastAsia="Times New Roman" w:hAnsi="Times New Roman" w:cs="Times New Roman"/>
          <w:b/>
          <w:bCs/>
          <w:color w:val="000000"/>
          <w:sz w:val="24"/>
          <w:szCs w:val="24"/>
          <w:shd w:val="clear" w:color="auto" w:fill="FFFFFF"/>
          <w:lang w:eastAsia="ru-RU"/>
        </w:rPr>
        <w:t xml:space="preserve"> &gt;&gt; С</w:t>
      </w:r>
      <w:proofErr w:type="gramEnd"/>
      <w:r w:rsidRPr="00920DC1">
        <w:rPr>
          <w:rFonts w:ascii="Times New Roman" w:eastAsia="Times New Roman" w:hAnsi="Times New Roman" w:cs="Times New Roman"/>
          <w:b/>
          <w:bCs/>
          <w:color w:val="000000"/>
          <w:sz w:val="24"/>
          <w:szCs w:val="24"/>
          <w:shd w:val="clear" w:color="auto" w:fill="FFFFFF"/>
          <w:lang w:eastAsia="ru-RU"/>
        </w:rPr>
        <w:t>оздать &gt;&gt; Чертеж).</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2. Меню</w:t>
      </w: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b/>
          <w:bCs/>
          <w:color w:val="000000"/>
          <w:sz w:val="24"/>
          <w:szCs w:val="24"/>
          <w:shd w:val="clear" w:color="auto" w:fill="FFFFFF"/>
          <w:lang w:eastAsia="ru-RU"/>
        </w:rPr>
        <w:t xml:space="preserve">Сервис &gt;Параметры&gt; </w:t>
      </w:r>
      <w:proofErr w:type="gramStart"/>
      <w:r w:rsidRPr="00920DC1">
        <w:rPr>
          <w:rFonts w:ascii="Times New Roman" w:eastAsia="Times New Roman" w:hAnsi="Times New Roman" w:cs="Times New Roman"/>
          <w:b/>
          <w:bCs/>
          <w:color w:val="000000"/>
          <w:sz w:val="24"/>
          <w:szCs w:val="24"/>
          <w:shd w:val="clear" w:color="auto" w:fill="FFFFFF"/>
          <w:lang w:eastAsia="ru-RU"/>
        </w:rPr>
        <w:t>Параметры</w:t>
      </w:r>
      <w:proofErr w:type="gramEnd"/>
      <w:r w:rsidRPr="00920DC1">
        <w:rPr>
          <w:rFonts w:ascii="Times New Roman" w:eastAsia="Times New Roman" w:hAnsi="Times New Roman" w:cs="Times New Roman"/>
          <w:b/>
          <w:bCs/>
          <w:color w:val="000000"/>
          <w:sz w:val="24"/>
          <w:szCs w:val="24"/>
          <w:shd w:val="clear" w:color="auto" w:fill="FFFFFF"/>
          <w:lang w:eastAsia="ru-RU"/>
        </w:rPr>
        <w:t xml:space="preserve"> первого листа</w:t>
      </w:r>
    </w:p>
    <w:p w:rsidR="00920DC1" w:rsidRPr="00920DC1" w:rsidRDefault="00920DC1" w:rsidP="00920DC1">
      <w:pPr>
        <w:shd w:val="clear" w:color="auto" w:fill="FFFFFF"/>
        <w:spacing w:before="100" w:beforeAutospacing="1" w:after="100" w:afterAutospacing="1"/>
        <w:ind w:left="720"/>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drawing>
          <wp:anchor distT="0" distB="0" distL="114300" distR="114300" simplePos="0" relativeHeight="251659264" behindDoc="0" locked="0" layoutInCell="1" allowOverlap="0">
            <wp:simplePos x="0" y="0"/>
            <wp:positionH relativeFrom="column">
              <wp:posOffset>68580</wp:posOffset>
            </wp:positionH>
            <wp:positionV relativeFrom="line">
              <wp:posOffset>31115</wp:posOffset>
            </wp:positionV>
            <wp:extent cx="1392555" cy="1145540"/>
            <wp:effectExtent l="19050" t="0" r="0" b="0"/>
            <wp:wrapSquare wrapText="bothSides"/>
            <wp:docPr id="140" name="Рисунок 2" descr="http://schools.keldysh.ru/courses/distant-7/Kompas_HTML/pic/2/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hools.keldysh.ru/courses/distant-7/Kompas_HTML/pic/2/10.gif"/>
                    <pic:cNvPicPr>
                      <a:picLocks noChangeAspect="1" noChangeArrowheads="1"/>
                    </pic:cNvPicPr>
                  </pic:nvPicPr>
                  <pic:blipFill>
                    <a:blip r:embed="rId33" cstate="print"/>
                    <a:srcRect/>
                    <a:stretch>
                      <a:fillRect/>
                    </a:stretch>
                  </pic:blipFill>
                  <pic:spPr bwMode="auto">
                    <a:xfrm>
                      <a:off x="0" y="0"/>
                      <a:ext cx="1392555" cy="1145540"/>
                    </a:xfrm>
                    <a:prstGeom prst="rect">
                      <a:avLst/>
                    </a:prstGeom>
                    <a:noFill/>
                    <a:ln w="9525">
                      <a:noFill/>
                      <a:miter lim="800000"/>
                      <a:headEnd/>
                      <a:tailEnd/>
                    </a:ln>
                  </pic:spPr>
                </pic:pic>
              </a:graphicData>
            </a:graphic>
          </wp:anchor>
        </w:drawing>
      </w:r>
      <w:r w:rsidRPr="00920DC1">
        <w:rPr>
          <w:rFonts w:ascii="Times New Roman" w:eastAsia="Times New Roman" w:hAnsi="Times New Roman" w:cs="Times New Roman"/>
          <w:color w:val="000000"/>
          <w:sz w:val="24"/>
          <w:szCs w:val="24"/>
          <w:shd w:val="clear" w:color="auto" w:fill="FFFFFF"/>
          <w:lang w:eastAsia="ru-RU"/>
        </w:rPr>
        <w:t>3. В окне диалога "Параметры первого листа" выбрать</w:t>
      </w: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b/>
          <w:bCs/>
          <w:color w:val="000000"/>
          <w:sz w:val="24"/>
          <w:szCs w:val="24"/>
          <w:shd w:val="clear" w:color="auto" w:fill="FFFFFF"/>
          <w:lang w:eastAsia="ru-RU"/>
        </w:rPr>
        <w:t>&gt;&gt; Формат</w:t>
      </w: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и установить параметры в Формате листа:</w:t>
      </w:r>
    </w:p>
    <w:p w:rsidR="00920DC1" w:rsidRPr="00920DC1" w:rsidRDefault="00920DC1" w:rsidP="00920DC1">
      <w:pPr>
        <w:shd w:val="clear" w:color="auto" w:fill="FFFFFF"/>
        <w:spacing w:before="100" w:beforeAutospacing="1" w:after="100" w:afterAutospacing="1"/>
        <w:ind w:left="1440"/>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Обозначения: А 4</w:t>
      </w:r>
    </w:p>
    <w:p w:rsidR="00920DC1" w:rsidRPr="00920DC1" w:rsidRDefault="00920DC1" w:rsidP="00920DC1">
      <w:pPr>
        <w:shd w:val="clear" w:color="auto" w:fill="FFFFFF"/>
        <w:spacing w:before="100" w:beforeAutospacing="1" w:after="100" w:afterAutospacing="1"/>
        <w:ind w:left="1440"/>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 Ориентация: горизонтальная</w:t>
      </w:r>
    </w:p>
    <w:p w:rsidR="00920DC1" w:rsidRPr="00920DC1" w:rsidRDefault="00920DC1" w:rsidP="00920DC1">
      <w:pPr>
        <w:shd w:val="clear" w:color="auto" w:fill="FFFFFF"/>
        <w:spacing w:before="100" w:beforeAutospacing="1" w:after="100" w:afterAutospacing="1"/>
        <w:ind w:left="720"/>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ind w:left="720"/>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 xml:space="preserve">4. Выбрать инструмент </w:t>
      </w:r>
      <w:r w:rsidRPr="00920DC1">
        <w:rPr>
          <w:rFonts w:ascii="Times New Roman" w:eastAsia="Times New Roman" w:hAnsi="Times New Roman" w:cs="Times New Roman"/>
          <w:b/>
          <w:bCs/>
          <w:color w:val="000000"/>
          <w:sz w:val="24"/>
          <w:szCs w:val="24"/>
          <w:shd w:val="clear" w:color="auto" w:fill="FFFFFF"/>
          <w:lang w:eastAsia="ru-RU"/>
        </w:rPr>
        <w:t>отрезок</w:t>
      </w:r>
      <w:r w:rsidRPr="00920DC1">
        <w:rPr>
          <w:rFonts w:ascii="Times New Roman" w:eastAsia="Times New Roman" w:hAnsi="Times New Roman" w:cs="Times New Roman"/>
          <w:color w:val="000000"/>
          <w:sz w:val="24"/>
          <w:szCs w:val="24"/>
          <w:shd w:val="clear" w:color="auto" w:fill="FFFFFF"/>
          <w:lang w:eastAsia="ru-RU"/>
        </w:rPr>
        <w:t>.</w:t>
      </w:r>
      <w:r w:rsidRPr="00920DC1">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41" name="Рисунок 30" descr="http://schools.keldysh.ru/courses/distant-7/Kompas_HTML/pic/2/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chools.keldysh.ru/courses/distant-7/Kompas_HTML/pic/2/12.gif"/>
                    <pic:cNvPicPr>
                      <a:picLocks noChangeAspect="1" noChangeArrowheads="1"/>
                    </pic:cNvPicPr>
                  </pic:nvPicPr>
                  <pic:blipFill>
                    <a:blip r:embed="rId34"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5. Начертить горизонтальный отрезок по координатам</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1 точка (50;200) дважды щелкнуть мышью в поле (окошечке) справа от надписи р</w:t>
      </w:r>
      <w:proofErr w:type="gramStart"/>
      <w:r w:rsidRPr="00920DC1">
        <w:rPr>
          <w:rFonts w:ascii="Times New Roman" w:eastAsia="Times New Roman" w:hAnsi="Times New Roman" w:cs="Times New Roman"/>
          <w:color w:val="000000"/>
          <w:sz w:val="24"/>
          <w:szCs w:val="24"/>
          <w:shd w:val="clear" w:color="auto" w:fill="FFFFFF"/>
          <w:lang w:eastAsia="ru-RU"/>
        </w:rPr>
        <w:t>1</w:t>
      </w:r>
      <w:proofErr w:type="gramEnd"/>
      <w:r w:rsidRPr="00920DC1">
        <w:rPr>
          <w:rFonts w:ascii="Times New Roman" w:eastAsia="Times New Roman" w:hAnsi="Times New Roman" w:cs="Times New Roman"/>
          <w:color w:val="000000"/>
          <w:sz w:val="24"/>
          <w:szCs w:val="24"/>
          <w:shd w:val="clear" w:color="auto" w:fill="FFFFFF"/>
          <w:lang w:eastAsia="ru-RU"/>
        </w:rPr>
        <w:t xml:space="preserve"> параметра первой точки</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клавиша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Ориентация: горизонтальная</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2 точка (200;200) нажать с клавиатуры [</w:t>
      </w:r>
      <w:proofErr w:type="spellStart"/>
      <w:r w:rsidRPr="00920DC1">
        <w:rPr>
          <w:rFonts w:ascii="Times New Roman" w:eastAsia="Times New Roman" w:hAnsi="Times New Roman" w:cs="Times New Roman"/>
          <w:color w:val="000000"/>
          <w:sz w:val="24"/>
          <w:szCs w:val="24"/>
          <w:shd w:val="clear" w:color="auto" w:fill="FFFFFF"/>
          <w:lang w:eastAsia="ru-RU"/>
        </w:rPr>
        <w:t>Alt</w:t>
      </w:r>
      <w:proofErr w:type="spellEnd"/>
      <w:r w:rsidRPr="00920DC1">
        <w:rPr>
          <w:rFonts w:ascii="Times New Roman" w:eastAsia="Times New Roman" w:hAnsi="Times New Roman" w:cs="Times New Roman"/>
          <w:color w:val="000000"/>
          <w:sz w:val="24"/>
          <w:szCs w:val="24"/>
          <w:shd w:val="clear" w:color="auto" w:fill="FFFFFF"/>
          <w:lang w:eastAsia="ru-RU"/>
        </w:rPr>
        <w:t xml:space="preserve"> +2]</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6. </w:t>
      </w:r>
      <w:r w:rsidRPr="00920DC1">
        <w:rPr>
          <w:rFonts w:ascii="Times New Roman" w:eastAsia="Times New Roman" w:hAnsi="Times New Roman" w:cs="Times New Roman"/>
          <w:color w:val="000000"/>
          <w:sz w:val="24"/>
          <w:szCs w:val="24"/>
          <w:shd w:val="clear" w:color="auto" w:fill="FFFFFF"/>
          <w:lang w:eastAsia="ru-RU"/>
        </w:rPr>
        <w:t>Выполнить надпись линии -</w:t>
      </w: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i/>
          <w:iCs/>
          <w:color w:val="000000"/>
          <w:sz w:val="24"/>
          <w:szCs w:val="24"/>
          <w:shd w:val="clear" w:color="auto" w:fill="FFFFFF"/>
          <w:lang w:eastAsia="ru-RU"/>
        </w:rPr>
        <w:t>Основная</w:t>
      </w:r>
      <w:proofErr w:type="gramStart"/>
      <w:r w:rsidRPr="00920DC1">
        <w:rPr>
          <w:rFonts w:ascii="Times New Roman" w:eastAsia="Times New Roman" w:hAnsi="Times New Roman" w:cs="Times New Roman"/>
          <w:color w:val="000000"/>
          <w:sz w:val="24"/>
          <w:szCs w:val="24"/>
          <w:shd w:val="clear" w:color="auto" w:fill="FFFFFF"/>
          <w:lang w:eastAsia="ru-RU"/>
        </w:rPr>
        <w:t xml:space="preserve"> Д</w:t>
      </w:r>
      <w:proofErr w:type="gramEnd"/>
      <w:r w:rsidRPr="00920DC1">
        <w:rPr>
          <w:rFonts w:ascii="Times New Roman" w:eastAsia="Times New Roman" w:hAnsi="Times New Roman" w:cs="Times New Roman"/>
          <w:color w:val="000000"/>
          <w:sz w:val="24"/>
          <w:szCs w:val="24"/>
          <w:shd w:val="clear" w:color="auto" w:fill="FFFFFF"/>
          <w:lang w:eastAsia="ru-RU"/>
        </w:rPr>
        <w:t>ля этого необходимо сделать активной панель ЛКМ, Размеры и технологические обозначения.</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7. </w:t>
      </w:r>
      <w:r w:rsidRPr="00920DC1">
        <w:rPr>
          <w:rFonts w:ascii="Times New Roman" w:eastAsia="Times New Roman" w:hAnsi="Times New Roman" w:cs="Times New Roman"/>
          <w:color w:val="000000"/>
          <w:sz w:val="24"/>
          <w:szCs w:val="24"/>
          <w:shd w:val="clear" w:color="auto" w:fill="FFFFFF"/>
          <w:lang w:eastAsia="ru-RU"/>
        </w:rPr>
        <w:t xml:space="preserve">Сделать активным инструмент ЛКМ </w:t>
      </w:r>
      <w:r w:rsidRPr="00920DC1">
        <w:rPr>
          <w:rFonts w:ascii="Times New Roman" w:eastAsia="Times New Roman" w:hAnsi="Times New Roman" w:cs="Times New Roman"/>
          <w:b/>
          <w:bCs/>
          <w:color w:val="000000"/>
          <w:sz w:val="24"/>
          <w:szCs w:val="24"/>
          <w:shd w:val="clear" w:color="auto" w:fill="FFFFFF"/>
          <w:lang w:eastAsia="ru-RU"/>
        </w:rPr>
        <w:t>ввод текста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8. </w:t>
      </w:r>
      <w:r w:rsidRPr="00920DC1">
        <w:rPr>
          <w:rFonts w:ascii="Times New Roman" w:eastAsia="Times New Roman" w:hAnsi="Times New Roman" w:cs="Times New Roman"/>
          <w:color w:val="000000"/>
          <w:sz w:val="24"/>
          <w:szCs w:val="24"/>
          <w:shd w:val="clear" w:color="auto" w:fill="FFFFFF"/>
          <w:lang w:eastAsia="ru-RU"/>
        </w:rPr>
        <w:t>Около начерченной линии щелкнуть ЛКМ и ввести надпись линии.</w:t>
      </w:r>
      <w:r w:rsidRPr="00920DC1">
        <w:rPr>
          <w:rFonts w:ascii="Times New Roman" w:eastAsia="Times New Roman" w:hAnsi="Times New Roman" w:cs="Times New Roman"/>
          <w:color w:val="000000"/>
          <w:sz w:val="24"/>
          <w:szCs w:val="24"/>
          <w:shd w:val="clear" w:color="auto" w:fill="FFFFFF"/>
          <w:lang w:eastAsia="ru-RU"/>
        </w:rPr>
        <w:br/>
        <w:t>Прервать команду можно нажав клавишу ES</w:t>
      </w:r>
      <w:proofErr w:type="gramStart"/>
      <w:r w:rsidRPr="00920DC1">
        <w:rPr>
          <w:rFonts w:ascii="Times New Roman" w:eastAsia="Times New Roman" w:hAnsi="Times New Roman" w:cs="Times New Roman"/>
          <w:color w:val="000000"/>
          <w:sz w:val="24"/>
          <w:szCs w:val="24"/>
          <w:shd w:val="clear" w:color="auto" w:fill="FFFFFF"/>
          <w:lang w:eastAsia="ru-RU"/>
        </w:rPr>
        <w:t>С</w:t>
      </w:r>
      <w:proofErr w:type="gramEnd"/>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r w:rsidRPr="00920DC1">
        <w:rPr>
          <w:rFonts w:ascii="Times New Roman" w:eastAsia="Times New Roman" w:hAnsi="Times New Roman" w:cs="Times New Roman"/>
          <w:color w:val="000000"/>
          <w:sz w:val="24"/>
          <w:szCs w:val="24"/>
          <w:lang w:eastAsia="ru-RU"/>
        </w:rPr>
        <w:t xml:space="preserve">9. </w:t>
      </w:r>
      <w:r w:rsidRPr="00920DC1">
        <w:rPr>
          <w:rFonts w:ascii="Times New Roman" w:eastAsia="Times New Roman" w:hAnsi="Times New Roman" w:cs="Times New Roman"/>
          <w:color w:val="000000"/>
          <w:sz w:val="24"/>
          <w:szCs w:val="24"/>
          <w:shd w:val="clear" w:color="auto" w:fill="FFFFFF"/>
          <w:lang w:eastAsia="ru-RU"/>
        </w:rPr>
        <w:t>Щелкнуть ЛКМ на строке параметров объекта выбрать другой тип линии (</w:t>
      </w:r>
      <w:proofErr w:type="gramStart"/>
      <w:r w:rsidRPr="00920DC1">
        <w:rPr>
          <w:rFonts w:ascii="Times New Roman" w:eastAsia="Times New Roman" w:hAnsi="Times New Roman" w:cs="Times New Roman"/>
          <w:color w:val="000000"/>
          <w:sz w:val="24"/>
          <w:szCs w:val="24"/>
          <w:shd w:val="clear" w:color="auto" w:fill="FFFFFF"/>
          <w:lang w:eastAsia="ru-RU"/>
        </w:rPr>
        <w:t>тонкая</w:t>
      </w:r>
      <w:proofErr w:type="gramEnd"/>
      <w:r w:rsidRPr="00920DC1">
        <w:rPr>
          <w:rFonts w:ascii="Times New Roman" w:eastAsia="Times New Roman" w:hAnsi="Times New Roman" w:cs="Times New Roman"/>
          <w:color w:val="000000"/>
          <w:sz w:val="24"/>
          <w:szCs w:val="24"/>
          <w:shd w:val="clear" w:color="auto" w:fill="FFFFFF"/>
          <w:lang w:eastAsia="ru-RU"/>
        </w:rPr>
        <w:t>)</w:t>
      </w:r>
      <w:r w:rsidRPr="00920DC1">
        <w:rPr>
          <w:rFonts w:ascii="Times New Roman" w:eastAsia="Times New Roman" w:hAnsi="Times New Roman" w:cs="Times New Roman"/>
          <w:noProof/>
          <w:color w:val="000000"/>
          <w:sz w:val="24"/>
          <w:szCs w:val="24"/>
          <w:lang w:eastAsia="ru-RU"/>
        </w:rPr>
        <w:drawing>
          <wp:inline distT="0" distB="0" distL="0" distR="0">
            <wp:extent cx="4818380" cy="207010"/>
            <wp:effectExtent l="19050" t="0" r="1270" b="0"/>
            <wp:docPr id="142" name="Рисунок 31" descr="http://schools.keldysh.ru/courses/distant-7/Kompas_HTML/pic/2/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chools.keldysh.ru/courses/distant-7/Kompas_HTML/pic/2/13.gif"/>
                    <pic:cNvPicPr>
                      <a:picLocks noChangeAspect="1" noChangeArrowheads="1"/>
                    </pic:cNvPicPr>
                  </pic:nvPicPr>
                  <pic:blipFill>
                    <a:blip r:embed="rId35" cstate="print"/>
                    <a:srcRect/>
                    <a:stretch>
                      <a:fillRect/>
                    </a:stretch>
                  </pic:blipFill>
                  <pic:spPr bwMode="auto">
                    <a:xfrm>
                      <a:off x="0" y="0"/>
                      <a:ext cx="4818380" cy="207010"/>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lastRenderedPageBreak/>
        <w:t>Для завершения текущей команды ввода или редактирования нужно выполнить одно из следующих действий:</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нажать клавишу</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отжать кнопку команды</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нажать кнопку любой другой команды</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нажать кнопку</w:t>
      </w:r>
      <w:proofErr w:type="gramStart"/>
      <w:r w:rsidRPr="00920DC1">
        <w:rPr>
          <w:rFonts w:ascii="Times New Roman" w:eastAsia="Times New Roman" w:hAnsi="Times New Roman" w:cs="Times New Roman"/>
          <w:color w:val="000000"/>
          <w:sz w:val="24"/>
          <w:szCs w:val="24"/>
          <w:shd w:val="clear" w:color="auto" w:fill="FFFFFF"/>
          <w:lang w:eastAsia="ru-RU"/>
        </w:rPr>
        <w:t xml:space="preserve"> П</w:t>
      </w:r>
      <w:proofErr w:type="gramEnd"/>
      <w:r w:rsidRPr="00920DC1">
        <w:rPr>
          <w:rFonts w:ascii="Times New Roman" w:eastAsia="Times New Roman" w:hAnsi="Times New Roman" w:cs="Times New Roman"/>
          <w:color w:val="000000"/>
          <w:sz w:val="24"/>
          <w:szCs w:val="24"/>
          <w:shd w:val="clear" w:color="auto" w:fill="FFFFFF"/>
          <w:lang w:eastAsia="ru-RU"/>
        </w:rPr>
        <w:t>рервать команду на панели специального управления</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 xml:space="preserve">В окне диалога текущий стиль выбрать тип линии </w:t>
      </w:r>
      <w:proofErr w:type="gramStart"/>
      <w:r w:rsidRPr="00920DC1">
        <w:rPr>
          <w:rFonts w:ascii="Times New Roman" w:eastAsia="Times New Roman" w:hAnsi="Times New Roman" w:cs="Times New Roman"/>
          <w:color w:val="000000"/>
          <w:sz w:val="24"/>
          <w:szCs w:val="24"/>
          <w:shd w:val="clear" w:color="auto" w:fill="FFFFFF"/>
          <w:lang w:eastAsia="ru-RU"/>
        </w:rPr>
        <w:t>тонкая</w:t>
      </w:r>
      <w:proofErr w:type="gramEnd"/>
      <w:r w:rsidRPr="00920DC1">
        <w:rPr>
          <w:rFonts w:ascii="Times New Roman" w:eastAsia="Times New Roman" w:hAnsi="Times New Roman" w:cs="Times New Roman"/>
          <w:color w:val="000000"/>
          <w:sz w:val="24"/>
          <w:szCs w:val="24"/>
          <w:shd w:val="clear" w:color="auto" w:fill="FFFFFF"/>
          <w:lang w:eastAsia="ru-RU"/>
        </w:rPr>
        <w:t xml:space="preserve"> и нажать на кнопку выбрать ЛКМ.</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10. Заполните основную надпись - штамп. Активизируйте основную надпись двойным щелчком ЛКМ в любой точке штампа.</w:t>
      </w:r>
    </w:p>
    <w:p w:rsidR="00920DC1" w:rsidRPr="00920DC1" w:rsidRDefault="00920DC1" w:rsidP="00920DC1">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 xml:space="preserve">Перед заполнением штампа увеличьте его во весь экран с помощью команды </w:t>
      </w:r>
      <w:r w:rsidRPr="00920DC1">
        <w:rPr>
          <w:rFonts w:ascii="Times New Roman" w:eastAsia="Times New Roman" w:hAnsi="Times New Roman" w:cs="Times New Roman"/>
          <w:b/>
          <w:bCs/>
          <w:color w:val="000000"/>
          <w:sz w:val="24"/>
          <w:szCs w:val="24"/>
          <w:shd w:val="clear" w:color="auto" w:fill="FFFFFF"/>
          <w:lang w:eastAsia="ru-RU"/>
        </w:rPr>
        <w:t>Сервис</w:t>
      </w:r>
      <w:proofErr w:type="gramStart"/>
      <w:r w:rsidRPr="00920DC1">
        <w:rPr>
          <w:rFonts w:ascii="Times New Roman" w:eastAsia="Times New Roman" w:hAnsi="Times New Roman" w:cs="Times New Roman"/>
          <w:b/>
          <w:bCs/>
          <w:color w:val="000000"/>
          <w:sz w:val="24"/>
          <w:szCs w:val="24"/>
          <w:shd w:val="clear" w:color="auto" w:fill="FFFFFF"/>
          <w:lang w:eastAsia="ru-RU"/>
        </w:rPr>
        <w:t xml:space="preserve"> &gt;&gt; И</w:t>
      </w:r>
      <w:proofErr w:type="gramEnd"/>
      <w:r w:rsidRPr="00920DC1">
        <w:rPr>
          <w:rFonts w:ascii="Times New Roman" w:eastAsia="Times New Roman" w:hAnsi="Times New Roman" w:cs="Times New Roman"/>
          <w:b/>
          <w:bCs/>
          <w:color w:val="000000"/>
          <w:sz w:val="24"/>
          <w:szCs w:val="24"/>
          <w:shd w:val="clear" w:color="auto" w:fill="FFFFFF"/>
          <w:lang w:eastAsia="ru-RU"/>
        </w:rPr>
        <w:t>зменить масштаб рамкой</w:t>
      </w:r>
      <w:r w:rsidRPr="00920DC1">
        <w:rPr>
          <w:rFonts w:ascii="Times New Roman" w:eastAsia="Times New Roman" w:hAnsi="Times New Roman" w:cs="Times New Roman"/>
          <w:color w:val="000000"/>
          <w:sz w:val="24"/>
          <w:szCs w:val="24"/>
          <w:shd w:val="clear" w:color="auto" w:fill="FFFFFF"/>
          <w:lang w:eastAsia="ru-RU"/>
        </w:rPr>
        <w:t>. При заполнении ячеек система автоматически располагает по центру или выравнивает его по левой границе ячейки, подбирает необходимую высоту и ширину символов для равномерного заполнения ячеек. Начните заполнение ячеек штампа. Установите курсор на ячейке и зафиксируйте его положение нажатием ЛКМ и начните заполнение с клавиатуры:</w:t>
      </w:r>
    </w:p>
    <w:p w:rsidR="00920DC1" w:rsidRPr="00920DC1" w:rsidRDefault="00920DC1" w:rsidP="00920DC1">
      <w:pPr>
        <w:numPr>
          <w:ilvl w:val="1"/>
          <w:numId w:val="1"/>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графа № Графическая работа № ____.</w:t>
      </w:r>
    </w:p>
    <w:p w:rsidR="00920DC1" w:rsidRPr="00920DC1" w:rsidRDefault="00920DC1" w:rsidP="00920DC1">
      <w:pPr>
        <w:numPr>
          <w:ilvl w:val="1"/>
          <w:numId w:val="1"/>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графа "Масштаб" - 1:1;</w:t>
      </w:r>
    </w:p>
    <w:p w:rsidR="00920DC1" w:rsidRPr="00920DC1" w:rsidRDefault="00920DC1" w:rsidP="00920DC1">
      <w:pPr>
        <w:numPr>
          <w:ilvl w:val="1"/>
          <w:numId w:val="1"/>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графа "Выполнил" введите - свою фамилию;</w:t>
      </w:r>
    </w:p>
    <w:p w:rsidR="00920DC1" w:rsidRPr="00920DC1" w:rsidRDefault="00920DC1" w:rsidP="00920DC1">
      <w:pPr>
        <w:numPr>
          <w:ilvl w:val="1"/>
          <w:numId w:val="1"/>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графа "Проверил" введите - фамилию преподавателя;</w:t>
      </w:r>
    </w:p>
    <w:p w:rsidR="00920DC1" w:rsidRPr="00920DC1" w:rsidRDefault="00920DC1" w:rsidP="00920DC1">
      <w:pPr>
        <w:numPr>
          <w:ilvl w:val="1"/>
          <w:numId w:val="1"/>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графа "Тема" введите – Н.-р.: Линии;</w:t>
      </w:r>
    </w:p>
    <w:p w:rsidR="00920DC1" w:rsidRPr="00920DC1" w:rsidRDefault="00920DC1" w:rsidP="00920DC1">
      <w:pPr>
        <w:numPr>
          <w:ilvl w:val="1"/>
          <w:numId w:val="1"/>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графа организация – ГБПОУ БАТ С-204</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r w:rsidRPr="00920DC1">
        <w:rPr>
          <w:rFonts w:ascii="Times New Roman" w:eastAsia="Times New Roman" w:hAnsi="Times New Roman" w:cs="Times New Roman"/>
          <w:noProof/>
          <w:color w:val="000000"/>
          <w:sz w:val="24"/>
          <w:szCs w:val="24"/>
          <w:lang w:eastAsia="ru-RU"/>
        </w:rPr>
        <w:drawing>
          <wp:anchor distT="0" distB="0" distL="114300" distR="114300" simplePos="0" relativeHeight="251660288" behindDoc="1" locked="0" layoutInCell="1" allowOverlap="0">
            <wp:simplePos x="0" y="0"/>
            <wp:positionH relativeFrom="column">
              <wp:align>left</wp:align>
            </wp:positionH>
            <wp:positionV relativeFrom="line">
              <wp:posOffset>38100</wp:posOffset>
            </wp:positionV>
            <wp:extent cx="3978275" cy="1550670"/>
            <wp:effectExtent l="19050" t="0" r="3175" b="0"/>
            <wp:wrapTight wrapText="bothSides">
              <wp:wrapPolygon edited="0">
                <wp:start x="1965" y="0"/>
                <wp:lineTo x="-103" y="4246"/>
                <wp:lineTo x="-103" y="16983"/>
                <wp:lineTo x="1448" y="21229"/>
                <wp:lineTo x="1655" y="21229"/>
                <wp:lineTo x="18825" y="21229"/>
                <wp:lineTo x="18928" y="21229"/>
                <wp:lineTo x="21617" y="17248"/>
                <wp:lineTo x="21617" y="4246"/>
                <wp:lineTo x="18101" y="0"/>
                <wp:lineTo x="1965" y="0"/>
              </wp:wrapPolygon>
            </wp:wrapTight>
            <wp:docPr id="143" name="Рисунок 3" descr="http://schools.keldysh.ru/courses/distant-7/Kompas_HTML/pic/2/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chools.keldysh.ru/courses/distant-7/Kompas_HTML/pic/2/15.gif"/>
                    <pic:cNvPicPr>
                      <a:picLocks noChangeAspect="1" noChangeArrowheads="1"/>
                    </pic:cNvPicPr>
                  </pic:nvPicPr>
                  <pic:blipFill>
                    <a:blip r:embed="rId36" cstate="print"/>
                    <a:srcRect/>
                    <a:stretch>
                      <a:fillRect/>
                    </a:stretch>
                  </pic:blipFill>
                  <pic:spPr bwMode="auto">
                    <a:xfrm>
                      <a:off x="0" y="0"/>
                      <a:ext cx="3978275" cy="1550670"/>
                    </a:xfrm>
                    <a:prstGeom prst="rect">
                      <a:avLst/>
                    </a:prstGeom>
                    <a:noFill/>
                    <a:ln w="9525">
                      <a:noFill/>
                      <a:miter lim="800000"/>
                      <a:headEnd/>
                      <a:tailEnd/>
                    </a:ln>
                  </pic:spPr>
                </pic:pic>
              </a:graphicData>
            </a:graphic>
          </wp:anchor>
        </w:drawing>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shd w:val="clear" w:color="auto" w:fill="FFFFFF"/>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11.Сохраните лист</w:t>
      </w: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b/>
          <w:bCs/>
          <w:color w:val="000000"/>
          <w:sz w:val="24"/>
          <w:szCs w:val="24"/>
          <w:shd w:val="clear" w:color="auto" w:fill="FFFFFF"/>
          <w:lang w:eastAsia="ru-RU"/>
        </w:rPr>
        <w:t>Файл</w:t>
      </w:r>
      <w:proofErr w:type="gramStart"/>
      <w:r w:rsidRPr="00920DC1">
        <w:rPr>
          <w:rFonts w:ascii="Times New Roman" w:eastAsia="Times New Roman" w:hAnsi="Times New Roman" w:cs="Times New Roman"/>
          <w:b/>
          <w:bCs/>
          <w:color w:val="000000"/>
          <w:sz w:val="24"/>
          <w:szCs w:val="24"/>
          <w:shd w:val="clear" w:color="auto" w:fill="FFFFFF"/>
          <w:lang w:eastAsia="ru-RU"/>
        </w:rPr>
        <w:t xml:space="preserve"> &gt;&gt; С</w:t>
      </w:r>
      <w:proofErr w:type="gramEnd"/>
      <w:r w:rsidRPr="00920DC1">
        <w:rPr>
          <w:rFonts w:ascii="Times New Roman" w:eastAsia="Times New Roman" w:hAnsi="Times New Roman" w:cs="Times New Roman"/>
          <w:b/>
          <w:bCs/>
          <w:color w:val="000000"/>
          <w:sz w:val="24"/>
          <w:szCs w:val="24"/>
          <w:shd w:val="clear" w:color="auto" w:fill="FFFFFF"/>
          <w:lang w:eastAsia="ru-RU"/>
        </w:rPr>
        <w:t>охранить</w:t>
      </w:r>
      <w:r w:rsidRPr="00920DC1">
        <w:rPr>
          <w:rFonts w:ascii="Times New Roman" w:eastAsia="Times New Roman" w:hAnsi="Times New Roman" w:cs="Times New Roman"/>
          <w:color w:val="000000"/>
          <w:sz w:val="24"/>
          <w:szCs w:val="24"/>
          <w:lang w:eastAsia="ru-RU"/>
        </w:rPr>
        <w:t xml:space="preserve"> </w:t>
      </w:r>
      <w:r w:rsidRPr="00920DC1">
        <w:rPr>
          <w:rFonts w:ascii="Times New Roman" w:eastAsia="Times New Roman" w:hAnsi="Times New Roman" w:cs="Times New Roman"/>
          <w:color w:val="000000"/>
          <w:sz w:val="24"/>
          <w:szCs w:val="24"/>
          <w:shd w:val="clear" w:color="auto" w:fill="FFFFFF"/>
          <w:lang w:eastAsia="ru-RU"/>
        </w:rPr>
        <w:t>имя файла:</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Линии_ фамилия_ № группы</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b/>
          <w:bCs/>
          <w:color w:val="000000"/>
          <w:sz w:val="24"/>
          <w:szCs w:val="24"/>
          <w:shd w:val="clear" w:color="auto" w:fill="FFFFFF"/>
          <w:lang w:eastAsia="ru-RU"/>
        </w:rPr>
        <w:t>Упражнение № 2. Построить прямые и выполнить надпись линии аналогично п.4-10</w:t>
      </w:r>
    </w:p>
    <w:p w:rsidR="00920DC1" w:rsidRPr="00920DC1" w:rsidRDefault="00920DC1" w:rsidP="00920DC1">
      <w:pPr>
        <w:numPr>
          <w:ilvl w:val="0"/>
          <w:numId w:val="2"/>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Осевая (50;160); (200;160)</w:t>
      </w:r>
    </w:p>
    <w:p w:rsidR="00920DC1" w:rsidRPr="00920DC1" w:rsidRDefault="00920DC1" w:rsidP="00920DC1">
      <w:pPr>
        <w:numPr>
          <w:ilvl w:val="0"/>
          <w:numId w:val="2"/>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Штриховая (50;140); (200;140)</w:t>
      </w:r>
    </w:p>
    <w:p w:rsidR="00920DC1" w:rsidRPr="00920DC1" w:rsidRDefault="00920DC1" w:rsidP="00920DC1">
      <w:pPr>
        <w:numPr>
          <w:ilvl w:val="0"/>
          <w:numId w:val="2"/>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Утолщенная (50;120) (200;120)</w:t>
      </w:r>
    </w:p>
    <w:p w:rsidR="00920DC1" w:rsidRPr="00920DC1" w:rsidRDefault="00920DC1" w:rsidP="00920DC1">
      <w:pPr>
        <w:numPr>
          <w:ilvl w:val="0"/>
          <w:numId w:val="2"/>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Осевая основная (500;100) (200;100)</w:t>
      </w:r>
    </w:p>
    <w:p w:rsidR="00920DC1" w:rsidRPr="00920DC1" w:rsidRDefault="00920DC1" w:rsidP="00920DC1">
      <w:pPr>
        <w:numPr>
          <w:ilvl w:val="0"/>
          <w:numId w:val="2"/>
        </w:num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color w:val="000000"/>
          <w:sz w:val="24"/>
          <w:szCs w:val="24"/>
          <w:shd w:val="clear" w:color="auto" w:fill="FFFFFF"/>
          <w:lang w:eastAsia="ru-RU"/>
        </w:rPr>
        <w:t>Штриховая основная (80;80) (200;80)</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lastRenderedPageBreak/>
        <w:drawing>
          <wp:inline distT="0" distB="0" distL="0" distR="0">
            <wp:extent cx="6014987" cy="4271059"/>
            <wp:effectExtent l="19050" t="0" r="4813" b="0"/>
            <wp:docPr id="144" name="Рисунок 32" descr="http://schools.keldysh.ru/courses/distant-7/Kompas_HTML/pic/2/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chools.keldysh.ru/courses/distant-7/Kompas_HTML/pic/2/16.gif"/>
                    <pic:cNvPicPr>
                      <a:picLocks noChangeAspect="1" noChangeArrowheads="1"/>
                    </pic:cNvPicPr>
                  </pic:nvPicPr>
                  <pic:blipFill>
                    <a:blip r:embed="rId37" cstate="print">
                      <a:lum bright="10000" contrast="30000"/>
                    </a:blip>
                    <a:srcRect/>
                    <a:stretch>
                      <a:fillRect/>
                    </a:stretch>
                  </pic:blipFill>
                  <pic:spPr bwMode="auto">
                    <a:xfrm>
                      <a:off x="0" y="0"/>
                      <a:ext cx="6013313" cy="4269870"/>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b/>
          <w:bCs/>
          <w:color w:val="000000"/>
          <w:sz w:val="24"/>
          <w:szCs w:val="24"/>
          <w:shd w:val="clear" w:color="auto" w:fill="FFFFFF"/>
          <w:lang w:eastAsia="ru-RU"/>
        </w:rPr>
      </w:pPr>
      <w:r w:rsidRPr="00920DC1">
        <w:rPr>
          <w:rFonts w:ascii="Times New Roman" w:eastAsia="Times New Roman" w:hAnsi="Times New Roman" w:cs="Times New Roman"/>
          <w:b/>
          <w:bCs/>
          <w:color w:val="000000"/>
          <w:sz w:val="24"/>
          <w:szCs w:val="24"/>
          <w:shd w:val="clear" w:color="auto" w:fill="FFFFFF"/>
          <w:lang w:eastAsia="ru-RU"/>
        </w:rPr>
        <w:t>Упражнение № 3. Выполнить построение плоских контуров деталей.</w:t>
      </w: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920DC1" w:rsidRPr="00920DC1" w:rsidRDefault="00920DC1" w:rsidP="00920DC1">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20DC1">
        <w:rPr>
          <w:rFonts w:ascii="Times New Roman" w:eastAsia="Times New Roman" w:hAnsi="Times New Roman" w:cs="Times New Roman"/>
          <w:noProof/>
          <w:color w:val="000000"/>
          <w:sz w:val="24"/>
          <w:szCs w:val="24"/>
          <w:lang w:eastAsia="ru-RU"/>
        </w:rPr>
        <w:drawing>
          <wp:inline distT="0" distB="0" distL="0" distR="0">
            <wp:extent cx="2044572" cy="1867192"/>
            <wp:effectExtent l="19050" t="0" r="0" b="0"/>
            <wp:docPr id="145" name="Рисунок 33" descr="http://schools.keldysh.ru/courses/distant-7/Kompas_HTML/pic/2/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chools.keldysh.ru/courses/distant-7/Kompas_HTML/pic/2/18.gif"/>
                    <pic:cNvPicPr>
                      <a:picLocks noChangeAspect="1" noChangeArrowheads="1"/>
                    </pic:cNvPicPr>
                  </pic:nvPicPr>
                  <pic:blipFill>
                    <a:blip r:embed="rId38" cstate="print">
                      <a:lum bright="-20000" contrast="30000"/>
                    </a:blip>
                    <a:srcRect/>
                    <a:stretch>
                      <a:fillRect/>
                    </a:stretch>
                  </pic:blipFill>
                  <pic:spPr bwMode="auto">
                    <a:xfrm>
                      <a:off x="0" y="0"/>
                      <a:ext cx="2047019" cy="1869427"/>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w:t>
      </w:r>
      <w:r w:rsidRPr="00920DC1">
        <w:rPr>
          <w:rFonts w:ascii="Times New Roman" w:eastAsia="Times New Roman" w:hAnsi="Times New Roman" w:cs="Times New Roman"/>
          <w:noProof/>
          <w:color w:val="000000"/>
          <w:sz w:val="24"/>
          <w:szCs w:val="24"/>
          <w:lang w:eastAsia="ru-RU"/>
        </w:rPr>
        <w:drawing>
          <wp:inline distT="0" distB="0" distL="0" distR="0">
            <wp:extent cx="1763452" cy="2328465"/>
            <wp:effectExtent l="19050" t="0" r="8198" b="0"/>
            <wp:docPr id="146" name="Рисунок 34" descr="http://schools.keldysh.ru/courses/distant-7/Kompas_HTML/pic/2/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chools.keldysh.ru/courses/distant-7/Kompas_HTML/pic/2/17.gif"/>
                    <pic:cNvPicPr>
                      <a:picLocks noChangeAspect="1" noChangeArrowheads="1"/>
                    </pic:cNvPicPr>
                  </pic:nvPicPr>
                  <pic:blipFill>
                    <a:blip r:embed="rId39" cstate="print">
                      <a:lum bright="-30000" contrast="40000"/>
                    </a:blip>
                    <a:srcRect/>
                    <a:stretch>
                      <a:fillRect/>
                    </a:stretch>
                  </pic:blipFill>
                  <pic:spPr bwMode="auto">
                    <a:xfrm>
                      <a:off x="0" y="0"/>
                      <a:ext cx="1765824" cy="2331597"/>
                    </a:xfrm>
                    <a:prstGeom prst="rect">
                      <a:avLst/>
                    </a:prstGeom>
                    <a:noFill/>
                    <a:ln w="9525">
                      <a:noFill/>
                      <a:miter lim="800000"/>
                      <a:headEnd/>
                      <a:tailEnd/>
                    </a:ln>
                  </pic:spPr>
                </pic:pic>
              </a:graphicData>
            </a:graphic>
          </wp:inline>
        </w:drawing>
      </w:r>
      <w:r w:rsidRPr="00920DC1">
        <w:rPr>
          <w:rFonts w:ascii="Times New Roman" w:eastAsia="Times New Roman" w:hAnsi="Times New Roman" w:cs="Times New Roman"/>
          <w:color w:val="000000"/>
          <w:sz w:val="24"/>
          <w:szCs w:val="24"/>
          <w:shd w:val="clear" w:color="auto" w:fill="FFFFFF"/>
          <w:lang w:eastAsia="ru-RU"/>
        </w:rPr>
        <w:t> </w:t>
      </w:r>
      <w:r w:rsidRPr="00920DC1">
        <w:rPr>
          <w:rFonts w:ascii="Times New Roman" w:eastAsia="Times New Roman" w:hAnsi="Times New Roman" w:cs="Times New Roman"/>
          <w:noProof/>
          <w:color w:val="000000"/>
          <w:sz w:val="24"/>
          <w:szCs w:val="24"/>
          <w:lang w:eastAsia="ru-RU"/>
        </w:rPr>
        <w:drawing>
          <wp:inline distT="0" distB="0" distL="0" distR="0">
            <wp:extent cx="2070181" cy="1656439"/>
            <wp:effectExtent l="19050" t="0" r="6269" b="0"/>
            <wp:docPr id="147" name="Рисунок 35" descr="http://schools.keldysh.ru/courses/distant-7/Kompas_HTML/pic/2/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chools.keldysh.ru/courses/distant-7/Kompas_HTML/pic/2/19.gif"/>
                    <pic:cNvPicPr>
                      <a:picLocks noChangeAspect="1" noChangeArrowheads="1"/>
                    </pic:cNvPicPr>
                  </pic:nvPicPr>
                  <pic:blipFill>
                    <a:blip r:embed="rId40" cstate="print"/>
                    <a:srcRect/>
                    <a:stretch>
                      <a:fillRect/>
                    </a:stretch>
                  </pic:blipFill>
                  <pic:spPr bwMode="auto">
                    <a:xfrm>
                      <a:off x="0" y="0"/>
                      <a:ext cx="2072812" cy="1658544"/>
                    </a:xfrm>
                    <a:prstGeom prst="rect">
                      <a:avLst/>
                    </a:prstGeom>
                    <a:noFill/>
                    <a:ln w="9525">
                      <a:noFill/>
                      <a:miter lim="800000"/>
                      <a:headEnd/>
                      <a:tailEnd/>
                    </a:ln>
                  </pic:spPr>
                </pic:pic>
              </a:graphicData>
            </a:graphic>
          </wp:inline>
        </w:drawing>
      </w:r>
    </w:p>
    <w:p w:rsidR="00920DC1" w:rsidRPr="00920DC1" w:rsidRDefault="00920DC1" w:rsidP="00920DC1">
      <w:pPr>
        <w:shd w:val="clear" w:color="auto" w:fill="FFFFFF"/>
        <w:spacing w:before="100" w:beforeAutospacing="1" w:after="100" w:afterAutospacing="1"/>
        <w:contextualSpacing/>
        <w:jc w:val="center"/>
        <w:rPr>
          <w:rFonts w:ascii="Times New Roman" w:eastAsia="Times New Roman" w:hAnsi="Times New Roman" w:cs="Times New Roman"/>
          <w:color w:val="000000"/>
          <w:sz w:val="24"/>
          <w:szCs w:val="24"/>
          <w:lang w:eastAsia="ru-RU"/>
        </w:rPr>
      </w:pPr>
    </w:p>
    <w:p w:rsidR="00857C15" w:rsidRDefault="00857C15" w:rsidP="00920DC1">
      <w:pPr>
        <w:contextualSpacing/>
        <w:rPr>
          <w:rFonts w:ascii="Times New Roman" w:hAnsi="Times New Roman" w:cs="Times New Roman"/>
          <w:b/>
          <w:sz w:val="24"/>
          <w:szCs w:val="24"/>
        </w:rPr>
      </w:pPr>
    </w:p>
    <w:p w:rsidR="00681123" w:rsidRDefault="00681123" w:rsidP="00920DC1">
      <w:pPr>
        <w:pStyle w:val="a3"/>
        <w:spacing w:line="276" w:lineRule="auto"/>
        <w:contextualSpacing/>
        <w:jc w:val="center"/>
        <w:rPr>
          <w:rFonts w:ascii="Times New Roman" w:hAnsi="Times New Roman" w:cs="Times New Roman"/>
          <w:b/>
          <w:sz w:val="24"/>
          <w:szCs w:val="24"/>
        </w:rPr>
      </w:pPr>
    </w:p>
    <w:p w:rsidR="00681123" w:rsidRDefault="00681123" w:rsidP="00920DC1">
      <w:pPr>
        <w:pStyle w:val="a3"/>
        <w:spacing w:line="276" w:lineRule="auto"/>
        <w:contextualSpacing/>
        <w:jc w:val="center"/>
        <w:rPr>
          <w:rFonts w:ascii="Times New Roman" w:hAnsi="Times New Roman" w:cs="Times New Roman"/>
          <w:b/>
          <w:sz w:val="24"/>
          <w:szCs w:val="24"/>
        </w:rPr>
      </w:pPr>
    </w:p>
    <w:p w:rsidR="00681123" w:rsidRDefault="00681123" w:rsidP="00920DC1">
      <w:pPr>
        <w:pStyle w:val="a3"/>
        <w:spacing w:line="276" w:lineRule="auto"/>
        <w:contextualSpacing/>
        <w:jc w:val="center"/>
        <w:rPr>
          <w:rFonts w:ascii="Times New Roman" w:hAnsi="Times New Roman" w:cs="Times New Roman"/>
          <w:b/>
          <w:sz w:val="24"/>
          <w:szCs w:val="24"/>
        </w:rPr>
      </w:pPr>
    </w:p>
    <w:p w:rsidR="00681123" w:rsidRDefault="00681123" w:rsidP="00920DC1">
      <w:pPr>
        <w:pStyle w:val="a3"/>
        <w:spacing w:line="276" w:lineRule="auto"/>
        <w:contextualSpacing/>
        <w:jc w:val="center"/>
        <w:rPr>
          <w:rFonts w:ascii="Times New Roman" w:hAnsi="Times New Roman" w:cs="Times New Roman"/>
          <w:b/>
          <w:sz w:val="24"/>
          <w:szCs w:val="24"/>
        </w:rPr>
      </w:pPr>
    </w:p>
    <w:p w:rsidR="00681123" w:rsidRDefault="00681123" w:rsidP="00920DC1">
      <w:pPr>
        <w:pStyle w:val="a3"/>
        <w:spacing w:line="276" w:lineRule="auto"/>
        <w:contextualSpacing/>
        <w:jc w:val="center"/>
        <w:rPr>
          <w:rFonts w:ascii="Times New Roman" w:hAnsi="Times New Roman" w:cs="Times New Roman"/>
          <w:b/>
          <w:sz w:val="24"/>
          <w:szCs w:val="24"/>
        </w:rPr>
      </w:pPr>
    </w:p>
    <w:p w:rsidR="00681123" w:rsidRDefault="00681123" w:rsidP="00920DC1">
      <w:pPr>
        <w:pStyle w:val="a3"/>
        <w:spacing w:line="276" w:lineRule="auto"/>
        <w:contextualSpacing/>
        <w:jc w:val="center"/>
        <w:rPr>
          <w:rFonts w:ascii="Times New Roman" w:hAnsi="Times New Roman" w:cs="Times New Roman"/>
          <w:b/>
          <w:sz w:val="24"/>
          <w:szCs w:val="24"/>
        </w:rPr>
      </w:pPr>
    </w:p>
    <w:p w:rsidR="00681123" w:rsidRDefault="00681123" w:rsidP="00920DC1">
      <w:pPr>
        <w:pStyle w:val="a3"/>
        <w:spacing w:line="276" w:lineRule="auto"/>
        <w:contextualSpacing/>
        <w:jc w:val="center"/>
        <w:rPr>
          <w:rFonts w:ascii="Times New Roman" w:hAnsi="Times New Roman" w:cs="Times New Roman"/>
          <w:b/>
          <w:sz w:val="24"/>
          <w:szCs w:val="24"/>
        </w:rPr>
      </w:pPr>
    </w:p>
    <w:p w:rsidR="00920DC1" w:rsidRPr="00435D1C" w:rsidRDefault="00920DC1" w:rsidP="00920DC1">
      <w:pPr>
        <w:pStyle w:val="a3"/>
        <w:spacing w:line="276" w:lineRule="auto"/>
        <w:contextualSpacing/>
        <w:jc w:val="center"/>
        <w:rPr>
          <w:rFonts w:ascii="Times New Roman" w:hAnsi="Times New Roman" w:cs="Times New Roman"/>
          <w:b/>
          <w:sz w:val="24"/>
          <w:szCs w:val="24"/>
        </w:rPr>
      </w:pPr>
      <w:r w:rsidRPr="00435D1C">
        <w:rPr>
          <w:rFonts w:ascii="Times New Roman" w:hAnsi="Times New Roman" w:cs="Times New Roman"/>
          <w:b/>
          <w:sz w:val="24"/>
          <w:szCs w:val="24"/>
        </w:rPr>
        <w:lastRenderedPageBreak/>
        <w:t>ПРАКТИЧЕСКОЕ ЗАНЯТИЕ № 2</w:t>
      </w:r>
    </w:p>
    <w:p w:rsidR="00920DC1" w:rsidRPr="00435D1C" w:rsidRDefault="00920DC1" w:rsidP="00920DC1">
      <w:pPr>
        <w:pStyle w:val="a3"/>
        <w:spacing w:line="276" w:lineRule="auto"/>
        <w:contextualSpacing/>
        <w:jc w:val="center"/>
        <w:rPr>
          <w:rFonts w:ascii="Times New Roman" w:hAnsi="Times New Roman" w:cs="Times New Roman"/>
          <w:b/>
          <w:sz w:val="24"/>
          <w:szCs w:val="24"/>
        </w:rPr>
      </w:pPr>
      <w:r w:rsidRPr="00435D1C">
        <w:rPr>
          <w:rFonts w:ascii="Times New Roman" w:hAnsi="Times New Roman" w:cs="Times New Roman"/>
          <w:b/>
          <w:color w:val="000000"/>
          <w:spacing w:val="-1"/>
          <w:sz w:val="24"/>
          <w:szCs w:val="24"/>
        </w:rPr>
        <w:t xml:space="preserve">Тема 2  </w:t>
      </w:r>
      <w:r w:rsidRPr="00435D1C">
        <w:rPr>
          <w:rStyle w:val="a7"/>
          <w:rFonts w:ascii="Times New Roman" w:hAnsi="Times New Roman" w:cs="Times New Roman"/>
          <w:b/>
          <w:sz w:val="24"/>
          <w:szCs w:val="24"/>
        </w:rPr>
        <w:t>Чертежи в системе аксонометрических и прямоугольных  проекций</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435D1C">
        <w:rPr>
          <w:rFonts w:ascii="Times New Roman" w:hAnsi="Times New Roman" w:cs="Times New Roman"/>
          <w:b/>
          <w:color w:val="000000"/>
          <w:spacing w:val="3"/>
          <w:sz w:val="24"/>
          <w:szCs w:val="24"/>
        </w:rPr>
        <w:t>Тема занятия:</w:t>
      </w:r>
      <w:r w:rsidRPr="00435D1C">
        <w:rPr>
          <w:rFonts w:ascii="Times New Roman" w:eastAsia="Times New Roman" w:hAnsi="Times New Roman" w:cs="Times New Roman"/>
          <w:color w:val="000000"/>
          <w:sz w:val="24"/>
          <w:szCs w:val="24"/>
          <w:lang w:eastAsia="ru-RU"/>
        </w:rPr>
        <w:t xml:space="preserve"> </w:t>
      </w:r>
      <w:r w:rsidRPr="00A74AEF">
        <w:rPr>
          <w:rFonts w:ascii="Times New Roman" w:hAnsi="Times New Roman" w:cs="Times New Roman"/>
          <w:sz w:val="24"/>
          <w:szCs w:val="24"/>
          <w:lang w:eastAsia="ru-RU"/>
        </w:rPr>
        <w:t>Линейные размеры</w:t>
      </w:r>
    </w:p>
    <w:p w:rsidR="00920DC1" w:rsidRDefault="00920DC1" w:rsidP="00920DC1">
      <w:pPr>
        <w:pStyle w:val="a3"/>
        <w:spacing w:line="276" w:lineRule="auto"/>
        <w:contextualSpacing/>
        <w:jc w:val="both"/>
        <w:rPr>
          <w:rFonts w:ascii="Times New Roman" w:hAnsi="Times New Roman" w:cs="Times New Roman"/>
          <w:b/>
          <w:sz w:val="24"/>
          <w:szCs w:val="24"/>
        </w:rPr>
      </w:pPr>
      <w:r w:rsidRPr="00435D1C">
        <w:rPr>
          <w:rFonts w:ascii="Times New Roman" w:hAnsi="Times New Roman" w:cs="Times New Roman"/>
          <w:b/>
          <w:iCs/>
          <w:sz w:val="24"/>
          <w:szCs w:val="24"/>
        </w:rPr>
        <w:t>Цель</w:t>
      </w:r>
      <w:r w:rsidRPr="00435D1C">
        <w:rPr>
          <w:rFonts w:ascii="Times New Roman" w:hAnsi="Times New Roman" w:cs="Times New Roman"/>
          <w:b/>
          <w:sz w:val="24"/>
          <w:szCs w:val="24"/>
        </w:rPr>
        <w:t xml:space="preserve">: </w:t>
      </w:r>
    </w:p>
    <w:p w:rsidR="00920DC1" w:rsidRPr="00435D1C" w:rsidRDefault="00920DC1" w:rsidP="00920DC1">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и</w:t>
      </w:r>
      <w:r w:rsidRPr="00435D1C">
        <w:rPr>
          <w:rFonts w:ascii="Times New Roman" w:eastAsia="Times New Roman" w:hAnsi="Times New Roman" w:cs="Times New Roman"/>
          <w:color w:val="000000"/>
          <w:sz w:val="24"/>
          <w:szCs w:val="24"/>
          <w:lang w:eastAsia="ru-RU"/>
        </w:rPr>
        <w:t>зучить и закрепить тему «</w:t>
      </w:r>
      <w:r>
        <w:rPr>
          <w:rFonts w:ascii="Times New Roman" w:eastAsia="Times New Roman" w:hAnsi="Times New Roman" w:cs="Times New Roman"/>
          <w:color w:val="000000"/>
          <w:sz w:val="24"/>
          <w:szCs w:val="24"/>
          <w:lang w:eastAsia="ru-RU"/>
        </w:rPr>
        <w:t>Линейные размеры»;</w:t>
      </w:r>
    </w:p>
    <w:p w:rsidR="00920DC1" w:rsidRPr="00435D1C" w:rsidRDefault="00920DC1" w:rsidP="00920DC1">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уметь </w:t>
      </w:r>
      <w:r w:rsidRPr="00435D1C">
        <w:rPr>
          <w:rFonts w:ascii="Times New Roman" w:eastAsia="Times New Roman" w:hAnsi="Times New Roman" w:cs="Times New Roman"/>
          <w:color w:val="000000"/>
          <w:sz w:val="24"/>
          <w:szCs w:val="24"/>
          <w:lang w:eastAsia="ru-RU"/>
        </w:rPr>
        <w:t>рационально пользоваться ИКТ, оформлять чертежи в соответствии с требованиями ГОСТ.</w:t>
      </w:r>
    </w:p>
    <w:p w:rsidR="00920DC1" w:rsidRPr="00435D1C" w:rsidRDefault="00920DC1" w:rsidP="00920DC1">
      <w:pPr>
        <w:pStyle w:val="a3"/>
        <w:spacing w:line="276" w:lineRule="auto"/>
        <w:contextualSpacing/>
        <w:jc w:val="both"/>
        <w:rPr>
          <w:rFonts w:ascii="Times New Roman" w:hAnsi="Times New Roman" w:cs="Times New Roman"/>
          <w:b/>
          <w:sz w:val="24"/>
          <w:szCs w:val="24"/>
        </w:rPr>
      </w:pPr>
      <w:r w:rsidRPr="00435D1C">
        <w:rPr>
          <w:rFonts w:ascii="Times New Roman" w:hAnsi="Times New Roman" w:cs="Times New Roman"/>
          <w:b/>
          <w:iCs/>
          <w:sz w:val="24"/>
          <w:szCs w:val="24"/>
        </w:rPr>
        <w:t>Информационные источники:</w:t>
      </w:r>
    </w:p>
    <w:p w:rsidR="00920DC1" w:rsidRPr="00435D1C" w:rsidRDefault="00920DC1" w:rsidP="00920DC1">
      <w:pPr>
        <w:pStyle w:val="a3"/>
        <w:spacing w:line="276" w:lineRule="auto"/>
        <w:contextualSpacing/>
        <w:jc w:val="both"/>
        <w:rPr>
          <w:rFonts w:ascii="Times New Roman" w:hAnsi="Times New Roman" w:cs="Times New Roman"/>
          <w:sz w:val="24"/>
          <w:szCs w:val="24"/>
        </w:rPr>
      </w:pPr>
      <w:r w:rsidRPr="00435D1C">
        <w:rPr>
          <w:rFonts w:ascii="Times New Roman" w:hAnsi="Times New Roman" w:cs="Times New Roman"/>
          <w:sz w:val="24"/>
          <w:szCs w:val="24"/>
        </w:rPr>
        <w:t>1. Чумаченко, Г.В. Техническое черчение: учеб</w:t>
      </w:r>
      <w:proofErr w:type="gramStart"/>
      <w:r w:rsidRPr="00435D1C">
        <w:rPr>
          <w:rFonts w:ascii="Times New Roman" w:hAnsi="Times New Roman" w:cs="Times New Roman"/>
          <w:sz w:val="24"/>
          <w:szCs w:val="24"/>
        </w:rPr>
        <w:t>.</w:t>
      </w:r>
      <w:proofErr w:type="gramEnd"/>
      <w:r w:rsidRPr="00435D1C">
        <w:rPr>
          <w:rFonts w:ascii="Times New Roman" w:hAnsi="Times New Roman" w:cs="Times New Roman"/>
          <w:sz w:val="24"/>
          <w:szCs w:val="24"/>
        </w:rPr>
        <w:t xml:space="preserve"> </w:t>
      </w:r>
      <w:proofErr w:type="gramStart"/>
      <w:r w:rsidRPr="00435D1C">
        <w:rPr>
          <w:rFonts w:ascii="Times New Roman" w:hAnsi="Times New Roman" w:cs="Times New Roman"/>
          <w:sz w:val="24"/>
          <w:szCs w:val="24"/>
        </w:rPr>
        <w:t>п</w:t>
      </w:r>
      <w:proofErr w:type="gramEnd"/>
      <w:r w:rsidRPr="00435D1C">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435D1C">
        <w:rPr>
          <w:rFonts w:ascii="Times New Roman" w:hAnsi="Times New Roman" w:cs="Times New Roman"/>
          <w:sz w:val="24"/>
          <w:szCs w:val="24"/>
        </w:rPr>
        <w:t>/Д</w:t>
      </w:r>
      <w:proofErr w:type="gramEnd"/>
      <w:r w:rsidRPr="00435D1C">
        <w:rPr>
          <w:rFonts w:ascii="Times New Roman" w:hAnsi="Times New Roman" w:cs="Times New Roman"/>
          <w:sz w:val="24"/>
          <w:szCs w:val="24"/>
        </w:rPr>
        <w:t>: Феникс, 2010. – 352 с. (Начальное профессиональное образование).</w:t>
      </w:r>
    </w:p>
    <w:p w:rsidR="00920DC1" w:rsidRPr="00435D1C" w:rsidRDefault="00920DC1" w:rsidP="00920DC1">
      <w:pPr>
        <w:pStyle w:val="a3"/>
        <w:spacing w:line="276" w:lineRule="auto"/>
        <w:contextualSpacing/>
        <w:jc w:val="both"/>
        <w:rPr>
          <w:rFonts w:ascii="Times New Roman" w:hAnsi="Times New Roman" w:cs="Times New Roman"/>
          <w:sz w:val="24"/>
          <w:szCs w:val="24"/>
        </w:rPr>
      </w:pPr>
      <w:r w:rsidRPr="00435D1C">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435D1C">
        <w:rPr>
          <w:rFonts w:ascii="Times New Roman" w:hAnsi="Times New Roman" w:cs="Times New Roman"/>
          <w:sz w:val="24"/>
          <w:szCs w:val="24"/>
        </w:rPr>
        <w:t>В.Н.Аверин</w:t>
      </w:r>
      <w:proofErr w:type="spellEnd"/>
      <w:r w:rsidRPr="00435D1C">
        <w:rPr>
          <w:rFonts w:ascii="Times New Roman" w:hAnsi="Times New Roman" w:cs="Times New Roman"/>
          <w:sz w:val="24"/>
          <w:szCs w:val="24"/>
        </w:rPr>
        <w:t>. – М.</w:t>
      </w:r>
      <w:proofErr w:type="gramStart"/>
      <w:r w:rsidRPr="00435D1C">
        <w:rPr>
          <w:rFonts w:ascii="Times New Roman" w:hAnsi="Times New Roman" w:cs="Times New Roman"/>
          <w:sz w:val="24"/>
          <w:szCs w:val="24"/>
        </w:rPr>
        <w:t xml:space="preserve"> :</w:t>
      </w:r>
      <w:proofErr w:type="gramEnd"/>
      <w:r w:rsidRPr="00435D1C">
        <w:rPr>
          <w:rFonts w:ascii="Times New Roman" w:hAnsi="Times New Roman" w:cs="Times New Roman"/>
          <w:sz w:val="24"/>
          <w:szCs w:val="24"/>
        </w:rPr>
        <w:t xml:space="preserve"> Издательский центр «Академия», 2009. – 224 с.</w:t>
      </w:r>
    </w:p>
    <w:p w:rsidR="00920DC1" w:rsidRPr="00435D1C" w:rsidRDefault="00920DC1" w:rsidP="00920DC1">
      <w:pPr>
        <w:pStyle w:val="a3"/>
        <w:spacing w:line="276" w:lineRule="auto"/>
        <w:contextualSpacing/>
        <w:jc w:val="both"/>
        <w:rPr>
          <w:rFonts w:ascii="Times New Roman" w:hAnsi="Times New Roman" w:cs="Times New Roman"/>
          <w:sz w:val="24"/>
          <w:szCs w:val="24"/>
        </w:rPr>
      </w:pPr>
      <w:r w:rsidRPr="00435D1C">
        <w:rPr>
          <w:rFonts w:ascii="Times New Roman" w:hAnsi="Times New Roman" w:cs="Times New Roman"/>
          <w:sz w:val="24"/>
          <w:szCs w:val="24"/>
        </w:rPr>
        <w:t xml:space="preserve">3. </w:t>
      </w:r>
      <w:proofErr w:type="spellStart"/>
      <w:r w:rsidRPr="00435D1C">
        <w:rPr>
          <w:rFonts w:ascii="Times New Roman" w:hAnsi="Times New Roman" w:cs="Times New Roman"/>
          <w:sz w:val="24"/>
          <w:szCs w:val="24"/>
        </w:rPr>
        <w:t>Вышнепольский</w:t>
      </w:r>
      <w:proofErr w:type="spellEnd"/>
      <w:r w:rsidRPr="00435D1C">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435D1C">
        <w:rPr>
          <w:rFonts w:ascii="Times New Roman" w:hAnsi="Times New Roman" w:cs="Times New Roman"/>
          <w:sz w:val="24"/>
          <w:szCs w:val="24"/>
        </w:rPr>
        <w:t>Вышнепольский</w:t>
      </w:r>
      <w:proofErr w:type="spellEnd"/>
      <w:r w:rsidRPr="00435D1C">
        <w:rPr>
          <w:rFonts w:ascii="Times New Roman" w:hAnsi="Times New Roman" w:cs="Times New Roman"/>
          <w:sz w:val="24"/>
          <w:szCs w:val="24"/>
        </w:rPr>
        <w:t xml:space="preserve">. – М.: Высшая школа, 2007. – 219 </w:t>
      </w:r>
      <w:proofErr w:type="gramStart"/>
      <w:r w:rsidRPr="00435D1C">
        <w:rPr>
          <w:rFonts w:ascii="Times New Roman" w:hAnsi="Times New Roman" w:cs="Times New Roman"/>
          <w:sz w:val="24"/>
          <w:szCs w:val="24"/>
        </w:rPr>
        <w:t>с</w:t>
      </w:r>
      <w:proofErr w:type="gramEnd"/>
      <w:r w:rsidRPr="00435D1C">
        <w:rPr>
          <w:rFonts w:ascii="Times New Roman" w:hAnsi="Times New Roman" w:cs="Times New Roman"/>
          <w:sz w:val="24"/>
          <w:szCs w:val="24"/>
        </w:rPr>
        <w:t>.</w:t>
      </w:r>
    </w:p>
    <w:p w:rsidR="00920DC1" w:rsidRPr="00435D1C" w:rsidRDefault="00920DC1" w:rsidP="00920DC1">
      <w:pPr>
        <w:pStyle w:val="a3"/>
        <w:spacing w:line="276" w:lineRule="auto"/>
        <w:contextualSpacing/>
        <w:jc w:val="both"/>
        <w:rPr>
          <w:rFonts w:ascii="Times New Roman" w:hAnsi="Times New Roman" w:cs="Times New Roman"/>
          <w:sz w:val="24"/>
          <w:szCs w:val="24"/>
        </w:rPr>
      </w:pPr>
      <w:r w:rsidRPr="00435D1C">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435D1C">
        <w:rPr>
          <w:rFonts w:ascii="Times New Roman" w:hAnsi="Times New Roman" w:cs="Times New Roman"/>
          <w:sz w:val="24"/>
          <w:szCs w:val="24"/>
        </w:rPr>
        <w:t>училищей</w:t>
      </w:r>
      <w:proofErr w:type="spellEnd"/>
      <w:r w:rsidRPr="00435D1C">
        <w:rPr>
          <w:rFonts w:ascii="Times New Roman" w:hAnsi="Times New Roman" w:cs="Times New Roman"/>
          <w:sz w:val="24"/>
          <w:szCs w:val="24"/>
        </w:rPr>
        <w:t xml:space="preserve"> и </w:t>
      </w:r>
      <w:proofErr w:type="spellStart"/>
      <w:r w:rsidRPr="00435D1C">
        <w:rPr>
          <w:rFonts w:ascii="Times New Roman" w:hAnsi="Times New Roman" w:cs="Times New Roman"/>
          <w:sz w:val="24"/>
          <w:szCs w:val="24"/>
        </w:rPr>
        <w:t>техн</w:t>
      </w:r>
      <w:proofErr w:type="spellEnd"/>
      <w:r w:rsidRPr="00435D1C">
        <w:rPr>
          <w:rFonts w:ascii="Times New Roman" w:hAnsi="Times New Roman" w:cs="Times New Roman"/>
          <w:sz w:val="24"/>
          <w:szCs w:val="24"/>
        </w:rPr>
        <w:t xml:space="preserve">. лицеев / Г.В. Конышева. – М.: Издательский дом «Дашков и К», 2008. – 312 </w:t>
      </w:r>
      <w:proofErr w:type="gramStart"/>
      <w:r w:rsidRPr="00435D1C">
        <w:rPr>
          <w:rFonts w:ascii="Times New Roman" w:hAnsi="Times New Roman" w:cs="Times New Roman"/>
          <w:sz w:val="24"/>
          <w:szCs w:val="24"/>
        </w:rPr>
        <w:t>с</w:t>
      </w:r>
      <w:proofErr w:type="gramEnd"/>
      <w:r w:rsidRPr="00435D1C">
        <w:rPr>
          <w:rFonts w:ascii="Times New Roman" w:hAnsi="Times New Roman" w:cs="Times New Roman"/>
          <w:sz w:val="24"/>
          <w:szCs w:val="24"/>
        </w:rPr>
        <w:t>.</w:t>
      </w:r>
    </w:p>
    <w:p w:rsidR="00920DC1" w:rsidRPr="00435D1C" w:rsidRDefault="00920DC1" w:rsidP="00920DC1">
      <w:pPr>
        <w:pStyle w:val="a3"/>
        <w:spacing w:line="276" w:lineRule="auto"/>
        <w:contextualSpacing/>
        <w:jc w:val="both"/>
        <w:rPr>
          <w:rFonts w:ascii="Times New Roman" w:hAnsi="Times New Roman" w:cs="Times New Roman"/>
          <w:b/>
          <w:sz w:val="24"/>
          <w:szCs w:val="24"/>
        </w:rPr>
      </w:pPr>
      <w:r w:rsidRPr="00435D1C">
        <w:rPr>
          <w:rFonts w:ascii="Times New Roman" w:hAnsi="Times New Roman" w:cs="Times New Roman"/>
          <w:b/>
          <w:sz w:val="24"/>
          <w:szCs w:val="24"/>
        </w:rPr>
        <w:t>Задания:</w:t>
      </w:r>
    </w:p>
    <w:p w:rsidR="00920DC1" w:rsidRPr="00435D1C" w:rsidRDefault="00920DC1" w:rsidP="00920DC1">
      <w:pPr>
        <w:pStyle w:val="a3"/>
        <w:spacing w:line="276" w:lineRule="auto"/>
        <w:contextualSpacing/>
        <w:jc w:val="center"/>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Теоретический материал</w:t>
      </w:r>
    </w:p>
    <w:p w:rsidR="00920DC1" w:rsidRDefault="00920DC1" w:rsidP="00920DC1">
      <w:pPr>
        <w:pStyle w:val="a3"/>
        <w:spacing w:line="276" w:lineRule="auto"/>
        <w:ind w:firstLine="567"/>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Для нанесения линейных разм</w:t>
      </w:r>
      <w:r>
        <w:rPr>
          <w:rFonts w:ascii="Times New Roman" w:hAnsi="Times New Roman" w:cs="Times New Roman"/>
          <w:sz w:val="24"/>
          <w:szCs w:val="24"/>
          <w:lang w:eastAsia="ru-RU"/>
        </w:rPr>
        <w:t xml:space="preserve">еров на инструментальной панели </w:t>
      </w:r>
      <w:r w:rsidRPr="00A74AEF">
        <w:rPr>
          <w:rFonts w:ascii="Times New Roman" w:hAnsi="Times New Roman" w:cs="Times New Roman"/>
          <w:i/>
          <w:sz w:val="24"/>
          <w:szCs w:val="24"/>
          <w:lang w:eastAsia="ru-RU"/>
        </w:rPr>
        <w:t>Размеры</w:t>
      </w:r>
      <w:r>
        <w:rPr>
          <w:rFonts w:ascii="Times New Roman" w:hAnsi="Times New Roman" w:cs="Times New Roman"/>
          <w:sz w:val="24"/>
          <w:szCs w:val="24"/>
          <w:lang w:eastAsia="ru-RU"/>
        </w:rPr>
        <w:t xml:space="preserve"> используются кнопки </w:t>
      </w:r>
      <w:r w:rsidRPr="00A74AEF">
        <w:rPr>
          <w:rFonts w:ascii="Times New Roman" w:hAnsi="Times New Roman" w:cs="Times New Roman"/>
          <w:i/>
          <w:sz w:val="24"/>
          <w:szCs w:val="24"/>
          <w:lang w:eastAsia="ru-RU"/>
        </w:rPr>
        <w:t>Линейный размер</w:t>
      </w:r>
      <w:r>
        <w:rPr>
          <w:rFonts w:ascii="Times New Roman" w:hAnsi="Times New Roman" w:cs="Times New Roman"/>
          <w:sz w:val="24"/>
          <w:szCs w:val="24"/>
          <w:lang w:eastAsia="ru-RU"/>
        </w:rPr>
        <w:t xml:space="preserve"> и </w:t>
      </w:r>
      <w:proofErr w:type="spellStart"/>
      <w:r w:rsidRPr="00A74AEF">
        <w:rPr>
          <w:rFonts w:ascii="Times New Roman" w:hAnsi="Times New Roman" w:cs="Times New Roman"/>
          <w:i/>
          <w:sz w:val="24"/>
          <w:szCs w:val="24"/>
          <w:lang w:eastAsia="ru-RU"/>
        </w:rPr>
        <w:t>Авторазмер</w:t>
      </w:r>
      <w:proofErr w:type="spellEnd"/>
      <w:r>
        <w:rPr>
          <w:rFonts w:ascii="Times New Roman" w:hAnsi="Times New Roman" w:cs="Times New Roman"/>
          <w:sz w:val="24"/>
          <w:szCs w:val="24"/>
          <w:lang w:eastAsia="ru-RU"/>
        </w:rPr>
        <w:t xml:space="preserve"> (рис.1)</w:t>
      </w: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p>
    <w:p w:rsidR="00920DC1" w:rsidRPr="00A74AEF" w:rsidRDefault="00920DC1" w:rsidP="00920DC1">
      <w:pPr>
        <w:pStyle w:val="a3"/>
        <w:spacing w:line="276" w:lineRule="auto"/>
        <w:contextualSpacing/>
        <w:jc w:val="center"/>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1811655" cy="648335"/>
            <wp:effectExtent l="19050" t="0" r="0" b="0"/>
            <wp:docPr id="14" name="Рисунок 36" descr="http://seniga.ru/plugins/content/mavikthumbnails/thumbnails/190x68-images-compas-image0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eniga.ru/plugins/content/mavikthumbnails/thumbnails/190x68-images-compas-image091.jpg"/>
                    <pic:cNvPicPr>
                      <a:picLocks noChangeAspect="1" noChangeArrowheads="1"/>
                    </pic:cNvPicPr>
                  </pic:nvPicPr>
                  <pic:blipFill>
                    <a:blip r:embed="rId41" cstate="print"/>
                    <a:srcRect/>
                    <a:stretch>
                      <a:fillRect/>
                    </a:stretch>
                  </pic:blipFill>
                  <pic:spPr bwMode="auto">
                    <a:xfrm>
                      <a:off x="0" y="0"/>
                      <a:ext cx="1811655" cy="648335"/>
                    </a:xfrm>
                    <a:prstGeom prst="rect">
                      <a:avLst/>
                    </a:prstGeom>
                    <a:noFill/>
                    <a:ln w="9525">
                      <a:noFill/>
                      <a:miter lim="800000"/>
                      <a:headEnd/>
                      <a:tailEnd/>
                    </a:ln>
                  </pic:spPr>
                </pic:pic>
              </a:graphicData>
            </a:graphic>
          </wp:inline>
        </w:drawing>
      </w:r>
    </w:p>
    <w:p w:rsidR="00920DC1" w:rsidRDefault="00920DC1" w:rsidP="00920DC1">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 xml:space="preserve">Рис.1 Панель </w:t>
      </w:r>
      <w:r w:rsidRPr="00A74AEF">
        <w:rPr>
          <w:rFonts w:ascii="Times New Roman" w:hAnsi="Times New Roman" w:cs="Times New Roman"/>
          <w:sz w:val="24"/>
          <w:szCs w:val="24"/>
          <w:lang w:eastAsia="ru-RU"/>
        </w:rPr>
        <w:t>Размеры</w:t>
      </w:r>
    </w:p>
    <w:p w:rsidR="00920DC1" w:rsidRPr="00A74AEF" w:rsidRDefault="00920DC1" w:rsidP="00920DC1">
      <w:pPr>
        <w:pStyle w:val="a3"/>
        <w:spacing w:line="276" w:lineRule="auto"/>
        <w:contextualSpacing/>
        <w:jc w:val="center"/>
        <w:rPr>
          <w:rFonts w:ascii="Times New Roman" w:hAnsi="Times New Roman" w:cs="Times New Roman"/>
          <w:sz w:val="24"/>
          <w:szCs w:val="24"/>
          <w:lang w:eastAsia="ru-RU"/>
        </w:rPr>
      </w:pPr>
    </w:p>
    <w:p w:rsidR="00920DC1" w:rsidRDefault="00920DC1" w:rsidP="00920DC1">
      <w:pPr>
        <w:pStyle w:val="a3"/>
        <w:spacing w:line="276" w:lineRule="auto"/>
        <w:ind w:firstLine="567"/>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При использовании кнопки Линейный размер </w:t>
      </w:r>
      <w:r w:rsidRPr="00A74AEF">
        <w:rPr>
          <w:rFonts w:ascii="Times New Roman" w:hAnsi="Times New Roman" w:cs="Times New Roman"/>
          <w:sz w:val="24"/>
          <w:szCs w:val="24"/>
          <w:lang w:eastAsia="ru-RU"/>
        </w:rPr>
        <w:t>система автоматически проставит размер, равный расстоянию, между двумя указанными курсором точками (т</w:t>
      </w:r>
      <w:proofErr w:type="gramStart"/>
      <w:r w:rsidRPr="00A74AEF">
        <w:rPr>
          <w:rFonts w:ascii="Times New Roman" w:hAnsi="Times New Roman" w:cs="Times New Roman"/>
          <w:sz w:val="24"/>
          <w:szCs w:val="24"/>
          <w:lang w:eastAsia="ru-RU"/>
        </w:rPr>
        <w:t>1</w:t>
      </w:r>
      <w:proofErr w:type="gramEnd"/>
      <w:r w:rsidRPr="00A74AEF">
        <w:rPr>
          <w:rFonts w:ascii="Times New Roman" w:hAnsi="Times New Roman" w:cs="Times New Roman"/>
          <w:sz w:val="24"/>
          <w:szCs w:val="24"/>
          <w:lang w:eastAsia="ru-RU"/>
        </w:rPr>
        <w:t xml:space="preserve"> и т2) привязки размера - точками выхода выносных линий. Третья указанная точка (т3) определяет положение размерной линии. Элементы управления создаваемым размером располагаются в панели свойств внизу экрана (рис.2).</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p>
    <w:p w:rsidR="00920DC1" w:rsidRPr="00A74AEF" w:rsidRDefault="00920DC1" w:rsidP="00920DC1">
      <w:pPr>
        <w:pStyle w:val="a3"/>
        <w:spacing w:line="276" w:lineRule="auto"/>
        <w:contextualSpacing/>
        <w:jc w:val="center"/>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4380865" cy="370205"/>
            <wp:effectExtent l="19050" t="0" r="635" b="0"/>
            <wp:docPr id="15" name="Рисунок 37" descr="http://seniga.ru/plugins/content/mavikthumbnails/thumbnails/460x39-images-compas-image0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eniga.ru/plugins/content/mavikthumbnails/thumbnails/460x39-images-compas-image093.jpg"/>
                    <pic:cNvPicPr>
                      <a:picLocks noChangeAspect="1" noChangeArrowheads="1"/>
                    </pic:cNvPicPr>
                  </pic:nvPicPr>
                  <pic:blipFill>
                    <a:blip r:embed="rId42" cstate="print"/>
                    <a:srcRect/>
                    <a:stretch>
                      <a:fillRect/>
                    </a:stretch>
                  </pic:blipFill>
                  <pic:spPr bwMode="auto">
                    <a:xfrm>
                      <a:off x="0" y="0"/>
                      <a:ext cx="4380865" cy="370205"/>
                    </a:xfrm>
                    <a:prstGeom prst="rect">
                      <a:avLst/>
                    </a:prstGeom>
                    <a:noFill/>
                    <a:ln w="9525">
                      <a:noFill/>
                      <a:miter lim="800000"/>
                      <a:headEnd/>
                      <a:tailEnd/>
                    </a:ln>
                  </pic:spPr>
                </pic:pic>
              </a:graphicData>
            </a:graphic>
          </wp:inline>
        </w:drawing>
      </w:r>
    </w:p>
    <w:p w:rsidR="00920DC1" w:rsidRDefault="00920DC1" w:rsidP="00920DC1">
      <w:pPr>
        <w:pStyle w:val="a3"/>
        <w:spacing w:line="276" w:lineRule="auto"/>
        <w:contextualSpacing/>
        <w:jc w:val="center"/>
        <w:rPr>
          <w:rFonts w:ascii="Times New Roman" w:hAnsi="Times New Roman" w:cs="Times New Roman"/>
          <w:sz w:val="24"/>
          <w:szCs w:val="24"/>
          <w:lang w:eastAsia="ru-RU"/>
        </w:rPr>
      </w:pPr>
      <w:r w:rsidRPr="00A74AEF">
        <w:rPr>
          <w:rFonts w:ascii="Times New Roman" w:hAnsi="Times New Roman" w:cs="Times New Roman"/>
          <w:sz w:val="24"/>
          <w:szCs w:val="24"/>
          <w:lang w:eastAsia="ru-RU"/>
        </w:rPr>
        <w:t>Рис.2 Вкладка с элементами управления создаваемым размером</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Линейные размеры могут располагаться параллельно линии, горизонтально или вертикально.</w:t>
      </w:r>
    </w:p>
    <w:p w:rsidR="00920DC1" w:rsidRDefault="00920DC1" w:rsidP="00920DC1">
      <w:pPr>
        <w:pStyle w:val="a3"/>
        <w:spacing w:line="276" w:lineRule="auto"/>
        <w:ind w:firstLine="567"/>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 xml:space="preserve">Вкладка Параметры </w:t>
      </w:r>
      <w:r w:rsidRPr="00A74AEF">
        <w:rPr>
          <w:rFonts w:ascii="Times New Roman" w:hAnsi="Times New Roman" w:cs="Times New Roman"/>
          <w:sz w:val="24"/>
          <w:szCs w:val="24"/>
          <w:lang w:eastAsia="ru-RU"/>
        </w:rPr>
        <w:t>служит для управления создаваемым размером (рис.3) и содержит следующие кнопки:</w:t>
      </w: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p>
    <w:p w:rsidR="00920DC1" w:rsidRPr="00A74AEF" w:rsidRDefault="00920DC1" w:rsidP="00920DC1">
      <w:pPr>
        <w:pStyle w:val="a3"/>
        <w:spacing w:line="276" w:lineRule="auto"/>
        <w:contextualSpacing/>
        <w:jc w:val="center"/>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2609850" cy="601980"/>
            <wp:effectExtent l="19050" t="0" r="0" b="0"/>
            <wp:docPr id="16" name="Рисунок 38" descr="http://seniga.ru/plugins/content/mavikthumbnails/thumbnails/274x63-images-compas-image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eniga.ru/plugins/content/mavikthumbnails/thumbnails/274x63-images-compas-image100.jpg"/>
                    <pic:cNvPicPr>
                      <a:picLocks noChangeAspect="1" noChangeArrowheads="1"/>
                    </pic:cNvPicPr>
                  </pic:nvPicPr>
                  <pic:blipFill>
                    <a:blip r:embed="rId43" cstate="print"/>
                    <a:srcRect/>
                    <a:stretch>
                      <a:fillRect/>
                    </a:stretch>
                  </pic:blipFill>
                  <pic:spPr bwMode="auto">
                    <a:xfrm>
                      <a:off x="0" y="0"/>
                      <a:ext cx="2609850" cy="601980"/>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lastRenderedPageBreak/>
        <w:t xml:space="preserve">Рис. 3 Вкладка </w:t>
      </w:r>
      <w:r w:rsidRPr="00A74AEF">
        <w:rPr>
          <w:rFonts w:ascii="Times New Roman" w:hAnsi="Times New Roman" w:cs="Times New Roman"/>
          <w:sz w:val="24"/>
          <w:szCs w:val="24"/>
          <w:lang w:eastAsia="ru-RU"/>
        </w:rPr>
        <w:t>Параметры</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323850" cy="295275"/>
            <wp:effectExtent l="19050" t="0" r="0" b="0"/>
            <wp:docPr id="17" name="Рисунок 39" descr="http://seniga.ru/images/compas/image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eniga.ru/images/compas/image101.jpg"/>
                    <pic:cNvPicPr>
                      <a:picLocks noChangeAspect="1" noChangeArrowheads="1"/>
                    </pic:cNvPicPr>
                  </pic:nvPicPr>
                  <pic:blipFill>
                    <a:blip r:embed="rId44" cstate="print"/>
                    <a:srcRect/>
                    <a:stretch>
                      <a:fillRect/>
                    </a:stretch>
                  </pic:blipFill>
                  <pic:spPr bwMode="auto">
                    <a:xfrm>
                      <a:off x="0" y="0"/>
                      <a:ext cx="323850" cy="295275"/>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1) Переключатели, управляющие обрисовкой первой и второй выносными линиями размера.</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503555" cy="318135"/>
            <wp:effectExtent l="19050" t="0" r="0" b="0"/>
            <wp:docPr id="18" name="Рисунок 40" descr="http://seniga.ru/images/compas/image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eniga.ru/images/compas/image104.jpg"/>
                    <pic:cNvPicPr>
                      <a:picLocks noChangeAspect="1" noChangeArrowheads="1"/>
                    </pic:cNvPicPr>
                  </pic:nvPicPr>
                  <pic:blipFill>
                    <a:blip r:embed="rId45" cstate="print"/>
                    <a:srcRect/>
                    <a:stretch>
                      <a:fillRect/>
                    </a:stretch>
                  </pic:blipFill>
                  <pic:spPr bwMode="auto">
                    <a:xfrm>
                      <a:off x="0" y="0"/>
                      <a:ext cx="503555" cy="318135"/>
                    </a:xfrm>
                    <a:prstGeom prst="rect">
                      <a:avLst/>
                    </a:prstGeom>
                    <a:noFill/>
                    <a:ln w="9525">
                      <a:noFill/>
                      <a:miter lim="800000"/>
                      <a:headEnd/>
                      <a:tailEnd/>
                    </a:ln>
                  </pic:spPr>
                </pic:pic>
              </a:graphicData>
            </a:graphic>
          </wp:inline>
        </w:drawing>
      </w:r>
      <w:r w:rsidRPr="00A74AEF">
        <w:rPr>
          <w:rFonts w:ascii="Times New Roman" w:hAnsi="Times New Roman" w:cs="Times New Roman"/>
          <w:noProof/>
          <w:sz w:val="24"/>
          <w:szCs w:val="24"/>
          <w:lang w:eastAsia="ru-RU"/>
        </w:rPr>
        <w:drawing>
          <wp:inline distT="0" distB="0" distL="0" distR="0">
            <wp:extent cx="769620" cy="943610"/>
            <wp:effectExtent l="19050" t="0" r="0" b="0"/>
            <wp:docPr id="19" name="Рисунок 41" descr="http://seniga.ru/images/compas/image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eniga.ru/images/compas/image103.jpg"/>
                    <pic:cNvPicPr>
                      <a:picLocks noChangeAspect="1" noChangeArrowheads="1"/>
                    </pic:cNvPicPr>
                  </pic:nvPicPr>
                  <pic:blipFill>
                    <a:blip r:embed="rId46" cstate="print"/>
                    <a:srcRect/>
                    <a:stretch>
                      <a:fillRect/>
                    </a:stretch>
                  </pic:blipFill>
                  <pic:spPr bwMode="auto">
                    <a:xfrm>
                      <a:off x="0" y="0"/>
                      <a:ext cx="769620" cy="943610"/>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2) Список, позволяющий выбрать вид первой и второй стрелки размера;</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769620" cy="410845"/>
            <wp:effectExtent l="19050" t="0" r="0" b="0"/>
            <wp:docPr id="20" name="Рисунок 42" descr="http://seniga.ru/plugins/content/mavikthumbnails/thumbnails/106x43-images-compas-image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eniga.ru/plugins/content/mavikthumbnails/thumbnails/106x43-images-compas-image107.jpg"/>
                    <pic:cNvPicPr>
                      <a:picLocks noChangeAspect="1" noChangeArrowheads="1"/>
                    </pic:cNvPicPr>
                  </pic:nvPicPr>
                  <pic:blipFill>
                    <a:blip r:embed="rId47" cstate="print"/>
                    <a:srcRect/>
                    <a:stretch>
                      <a:fillRect/>
                    </a:stretch>
                  </pic:blipFill>
                  <pic:spPr bwMode="auto">
                    <a:xfrm>
                      <a:off x="0" y="0"/>
                      <a:ext cx="769620" cy="410845"/>
                    </a:xfrm>
                    <a:prstGeom prst="rect">
                      <a:avLst/>
                    </a:prstGeom>
                    <a:noFill/>
                    <a:ln w="9525">
                      <a:noFill/>
                      <a:miter lim="800000"/>
                      <a:headEnd/>
                      <a:tailEnd/>
                    </a:ln>
                  </pic:spPr>
                </pic:pic>
              </a:graphicData>
            </a:graphic>
          </wp:inline>
        </w:drawing>
      </w:r>
      <w:r w:rsidRPr="00A74AEF">
        <w:rPr>
          <w:rFonts w:ascii="Times New Roman" w:hAnsi="Times New Roman" w:cs="Times New Roman"/>
          <w:noProof/>
          <w:sz w:val="24"/>
          <w:szCs w:val="24"/>
          <w:lang w:eastAsia="ru-RU"/>
        </w:rPr>
        <w:drawing>
          <wp:inline distT="0" distB="0" distL="0" distR="0">
            <wp:extent cx="769620" cy="607695"/>
            <wp:effectExtent l="19050" t="0" r="0" b="0"/>
            <wp:docPr id="21" name="Рисунок 43" descr="http://seniga.ru/plugins/content/mavikthumbnails/thumbnails/105x90-images-compas-image1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eniga.ru/plugins/content/mavikthumbnails/thumbnails/105x90-images-compas-image106.jpg"/>
                    <pic:cNvPicPr>
                      <a:picLocks noChangeAspect="1" noChangeArrowheads="1"/>
                    </pic:cNvPicPr>
                  </pic:nvPicPr>
                  <pic:blipFill>
                    <a:blip r:embed="rId48" cstate="print"/>
                    <a:srcRect/>
                    <a:stretch>
                      <a:fillRect/>
                    </a:stretch>
                  </pic:blipFill>
                  <pic:spPr bwMode="auto">
                    <a:xfrm>
                      <a:off x="0" y="0"/>
                      <a:ext cx="769620" cy="607695"/>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3) Список, позволяющий указать нужный способ размещения размерной надписи.</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Диалог ввода размерной надписи</w:t>
      </w:r>
      <w:r>
        <w:rPr>
          <w:rFonts w:ascii="Times New Roman" w:hAnsi="Times New Roman" w:cs="Times New Roman"/>
          <w:sz w:val="24"/>
          <w:szCs w:val="24"/>
          <w:lang w:eastAsia="ru-RU"/>
        </w:rPr>
        <w:t xml:space="preserve"> </w:t>
      </w:r>
      <w:r w:rsidRPr="00A74AEF">
        <w:rPr>
          <w:rFonts w:ascii="Times New Roman" w:hAnsi="Times New Roman" w:cs="Times New Roman"/>
          <w:noProof/>
          <w:sz w:val="24"/>
          <w:szCs w:val="24"/>
          <w:lang w:eastAsia="ru-RU"/>
        </w:rPr>
        <w:drawing>
          <wp:inline distT="0" distB="0" distL="0" distR="0">
            <wp:extent cx="902970" cy="335915"/>
            <wp:effectExtent l="19050" t="0" r="0" b="0"/>
            <wp:docPr id="22" name="Рисунок 44" descr="http://seniga.ru/images/compas/image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eniga.ru/images/compas/image109.jpg"/>
                    <pic:cNvPicPr>
                      <a:picLocks noChangeAspect="1" noChangeArrowheads="1"/>
                    </pic:cNvPicPr>
                  </pic:nvPicPr>
                  <pic:blipFill>
                    <a:blip r:embed="rId49" cstate="print"/>
                    <a:srcRect/>
                    <a:stretch>
                      <a:fillRect/>
                    </a:stretch>
                  </pic:blipFill>
                  <pic:spPr bwMode="auto">
                    <a:xfrm>
                      <a:off x="0" y="0"/>
                      <a:ext cx="902970" cy="335915"/>
                    </a:xfrm>
                    <a:prstGeom prst="rect">
                      <a:avLst/>
                    </a:prstGeom>
                    <a:noFill/>
                    <a:ln w="9525">
                      <a:noFill/>
                      <a:miter lim="800000"/>
                      <a:headEnd/>
                      <a:tailEnd/>
                    </a:ln>
                  </pic:spPr>
                </pic:pic>
              </a:graphicData>
            </a:graphic>
          </wp:inline>
        </w:drawing>
      </w:r>
      <w:r w:rsidRPr="00A74AEF">
        <w:rPr>
          <w:rFonts w:ascii="Times New Roman" w:hAnsi="Times New Roman" w:cs="Times New Roman"/>
          <w:sz w:val="24"/>
          <w:szCs w:val="24"/>
          <w:vertAlign w:val="subscript"/>
          <w:lang w:eastAsia="ru-RU"/>
        </w:rPr>
        <w:t> </w:t>
      </w:r>
      <w:r w:rsidRPr="00A74AEF">
        <w:rPr>
          <w:rFonts w:ascii="Times New Roman" w:hAnsi="Times New Roman" w:cs="Times New Roman"/>
          <w:sz w:val="24"/>
          <w:szCs w:val="24"/>
          <w:lang w:eastAsia="ru-RU"/>
        </w:rPr>
        <w:t>позволяет задать нужное значение размера и настроить его оформление. Щелчок мыши по этой кнопке открывает окно, изображенное на рис.4.</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2320925" cy="1400810"/>
            <wp:effectExtent l="19050" t="0" r="3175" b="0"/>
            <wp:docPr id="23" name="Рисунок 45" descr="http://seniga.ru/plugins/content/mavikthumbnails/thumbnails/422x346-images-compas-image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eniga.ru/plugins/content/mavikthumbnails/thumbnails/422x346-images-compas-image113.jpg"/>
                    <pic:cNvPicPr>
                      <a:picLocks noChangeAspect="1" noChangeArrowheads="1"/>
                    </pic:cNvPicPr>
                  </pic:nvPicPr>
                  <pic:blipFill>
                    <a:blip r:embed="rId50" cstate="print"/>
                    <a:srcRect/>
                    <a:stretch>
                      <a:fillRect/>
                    </a:stretch>
                  </pic:blipFill>
                  <pic:spPr bwMode="auto">
                    <a:xfrm>
                      <a:off x="0" y="0"/>
                      <a:ext cx="2320925" cy="1400810"/>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Рис.4 Задание размерной надписи</w:t>
      </w:r>
    </w:p>
    <w:p w:rsidR="00920DC1" w:rsidRPr="00A74AEF" w:rsidRDefault="00920DC1" w:rsidP="00920DC1">
      <w:pPr>
        <w:pStyle w:val="a3"/>
        <w:spacing w:line="276" w:lineRule="auto"/>
        <w:ind w:firstLine="567"/>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Кнопка </w:t>
      </w:r>
      <w:proofErr w:type="spellStart"/>
      <w:r w:rsidRPr="00A74AEF">
        <w:rPr>
          <w:rFonts w:ascii="Times New Roman" w:hAnsi="Times New Roman" w:cs="Times New Roman"/>
          <w:sz w:val="24"/>
          <w:szCs w:val="24"/>
          <w:lang w:eastAsia="ru-RU"/>
        </w:rPr>
        <w:t>Авторазмер</w:t>
      </w:r>
      <w:proofErr w:type="spellEnd"/>
      <w:r>
        <w:rPr>
          <w:rFonts w:ascii="Times New Roman" w:hAnsi="Times New Roman" w:cs="Times New Roman"/>
          <w:sz w:val="24"/>
          <w:szCs w:val="24"/>
          <w:lang w:eastAsia="ru-RU"/>
        </w:rPr>
        <w:t xml:space="preserve"> </w:t>
      </w:r>
      <w:r w:rsidRPr="00A74AEF">
        <w:rPr>
          <w:rFonts w:ascii="Times New Roman" w:hAnsi="Times New Roman" w:cs="Times New Roman"/>
          <w:noProof/>
          <w:sz w:val="24"/>
          <w:szCs w:val="24"/>
          <w:lang w:eastAsia="ru-RU"/>
        </w:rPr>
        <w:drawing>
          <wp:inline distT="0" distB="0" distL="0" distR="0">
            <wp:extent cx="382270" cy="353060"/>
            <wp:effectExtent l="19050" t="0" r="0" b="0"/>
            <wp:docPr id="24" name="Рисунок 46" descr="http://seniga.ru/plugins/content/mavikthumbnails/thumbnails/40x37-images-compas-image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eniga.ru/plugins/content/mavikthumbnails/thumbnails/40x37-images-compas-image114.jpg"/>
                    <pic:cNvPicPr>
                      <a:picLocks noChangeAspect="1" noChangeArrowheads="1"/>
                    </pic:cNvPicPr>
                  </pic:nvPicPr>
                  <pic:blipFill>
                    <a:blip r:embed="rId51" cstate="print"/>
                    <a:srcRect/>
                    <a:stretch>
                      <a:fillRect/>
                    </a:stretch>
                  </pic:blipFill>
                  <pic:spPr bwMode="auto">
                    <a:xfrm>
                      <a:off x="0" y="0"/>
                      <a:ext cx="382270" cy="353060"/>
                    </a:xfrm>
                    <a:prstGeom prst="rect">
                      <a:avLst/>
                    </a:prstGeom>
                    <a:noFill/>
                    <a:ln w="9525">
                      <a:noFill/>
                      <a:miter lim="800000"/>
                      <a:headEnd/>
                      <a:tailEnd/>
                    </a:ln>
                  </pic:spPr>
                </pic:pic>
              </a:graphicData>
            </a:graphic>
          </wp:inline>
        </w:drawing>
      </w:r>
      <w:r w:rsidRPr="00A74AEF">
        <w:rPr>
          <w:rFonts w:ascii="Times New Roman" w:hAnsi="Times New Roman" w:cs="Times New Roman"/>
          <w:sz w:val="24"/>
          <w:szCs w:val="24"/>
          <w:lang w:eastAsia="ru-RU"/>
        </w:rPr>
        <w:t>позволяет построить размер, тип которого автоматически определяется системой в зависимости от того, какие объекты указаны для простановки размера.</w:t>
      </w:r>
    </w:p>
    <w:p w:rsidR="00920DC1" w:rsidRPr="00A74AEF" w:rsidRDefault="00920DC1" w:rsidP="00920DC1">
      <w:pPr>
        <w:pStyle w:val="a3"/>
        <w:spacing w:line="276" w:lineRule="auto"/>
        <w:ind w:firstLine="567"/>
        <w:contextualSpacing/>
        <w:jc w:val="both"/>
        <w:rPr>
          <w:rFonts w:ascii="Times New Roman" w:hAnsi="Times New Roman" w:cs="Times New Roman"/>
          <w:sz w:val="24"/>
          <w:szCs w:val="24"/>
          <w:lang w:eastAsia="ru-RU"/>
        </w:rPr>
      </w:pPr>
      <w:r w:rsidRPr="00A74AEF">
        <w:rPr>
          <w:rFonts w:ascii="Times New Roman" w:hAnsi="Times New Roman" w:cs="Times New Roman"/>
          <w:sz w:val="24"/>
          <w:szCs w:val="24"/>
          <w:lang w:eastAsia="ru-RU"/>
        </w:rPr>
        <w:t>Порядок и способы указания геометрических объектов зависят от того, какой именно размер требуется проставить:</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Линейный;</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 xml:space="preserve">- </w:t>
      </w:r>
      <w:proofErr w:type="gramStart"/>
      <w:r w:rsidRPr="00A74AEF">
        <w:rPr>
          <w:rFonts w:ascii="Times New Roman" w:hAnsi="Times New Roman" w:cs="Times New Roman"/>
          <w:sz w:val="24"/>
          <w:szCs w:val="24"/>
          <w:lang w:eastAsia="ru-RU"/>
        </w:rPr>
        <w:t>Линейный</w:t>
      </w:r>
      <w:proofErr w:type="gramEnd"/>
      <w:r w:rsidRPr="00A74AEF">
        <w:rPr>
          <w:rFonts w:ascii="Times New Roman" w:hAnsi="Times New Roman" w:cs="Times New Roman"/>
          <w:sz w:val="24"/>
          <w:szCs w:val="24"/>
          <w:lang w:eastAsia="ru-RU"/>
        </w:rPr>
        <w:t> с обрывом;</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 xml:space="preserve">- </w:t>
      </w:r>
      <w:proofErr w:type="gramStart"/>
      <w:r w:rsidRPr="00A74AEF">
        <w:rPr>
          <w:rFonts w:ascii="Times New Roman" w:hAnsi="Times New Roman" w:cs="Times New Roman"/>
          <w:sz w:val="24"/>
          <w:szCs w:val="24"/>
          <w:lang w:eastAsia="ru-RU"/>
        </w:rPr>
        <w:t>Линейный</w:t>
      </w:r>
      <w:proofErr w:type="gramEnd"/>
      <w:r w:rsidRPr="00A74AEF">
        <w:rPr>
          <w:rFonts w:ascii="Times New Roman" w:hAnsi="Times New Roman" w:cs="Times New Roman"/>
          <w:sz w:val="24"/>
          <w:szCs w:val="24"/>
          <w:lang w:eastAsia="ru-RU"/>
        </w:rPr>
        <w:t> от отрезка до точки.</w:t>
      </w: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Для выхода из команды про</w:t>
      </w:r>
      <w:r>
        <w:rPr>
          <w:rFonts w:ascii="Times New Roman" w:hAnsi="Times New Roman" w:cs="Times New Roman"/>
          <w:sz w:val="24"/>
          <w:szCs w:val="24"/>
          <w:lang w:eastAsia="ru-RU"/>
        </w:rPr>
        <w:t>становки размера нажмите кнопку</w:t>
      </w:r>
      <w:proofErr w:type="gramStart"/>
      <w:r>
        <w:rPr>
          <w:rFonts w:ascii="Times New Roman" w:hAnsi="Times New Roman" w:cs="Times New Roman"/>
          <w:sz w:val="24"/>
          <w:szCs w:val="24"/>
          <w:lang w:eastAsia="ru-RU"/>
        </w:rPr>
        <w:t xml:space="preserve"> </w:t>
      </w:r>
      <w:r w:rsidRPr="00A74AEF">
        <w:rPr>
          <w:rFonts w:ascii="Times New Roman" w:hAnsi="Times New Roman" w:cs="Times New Roman"/>
          <w:noProof/>
          <w:sz w:val="24"/>
          <w:szCs w:val="24"/>
          <w:lang w:eastAsia="ru-RU"/>
        </w:rPr>
        <w:drawing>
          <wp:inline distT="0" distB="0" distL="0" distR="0">
            <wp:extent cx="318135" cy="295275"/>
            <wp:effectExtent l="19050" t="0" r="5715" b="0"/>
            <wp:docPr id="25" name="Рисунок 47" descr="http://seniga.ru/plugins/content/mavikthumbnails/thumbnails/33x31-images-compas-image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eniga.ru/plugins/content/mavikthumbnails/thumbnails/33x31-images-compas-image115.jpg"/>
                    <pic:cNvPicPr>
                      <a:picLocks noChangeAspect="1" noChangeArrowheads="1"/>
                    </pic:cNvPicPr>
                  </pic:nvPicPr>
                  <pic:blipFill>
                    <a:blip r:embed="rId52" cstate="print"/>
                    <a:srcRect/>
                    <a:stretch>
                      <a:fillRect/>
                    </a:stretch>
                  </pic:blipFill>
                  <pic:spPr bwMode="auto">
                    <a:xfrm>
                      <a:off x="0" y="0"/>
                      <a:ext cx="318135" cy="295275"/>
                    </a:xfrm>
                    <a:prstGeom prst="rect">
                      <a:avLst/>
                    </a:prstGeom>
                    <a:noFill/>
                    <a:ln w="9525">
                      <a:noFill/>
                      <a:miter lim="800000"/>
                      <a:headEnd/>
                      <a:tailEnd/>
                    </a:ln>
                  </pic:spPr>
                </pic:pic>
              </a:graphicData>
            </a:graphic>
          </wp:inline>
        </w:drawing>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П</w:t>
      </w:r>
      <w:proofErr w:type="gramEnd"/>
      <w:r w:rsidRPr="00A74AEF">
        <w:rPr>
          <w:rFonts w:ascii="Times New Roman" w:hAnsi="Times New Roman" w:cs="Times New Roman"/>
          <w:sz w:val="24"/>
          <w:szCs w:val="24"/>
          <w:lang w:eastAsia="ru-RU"/>
        </w:rPr>
        <w:t>рервать команду</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на Панели специального управления или клавишу &lt;</w:t>
      </w:r>
      <w:proofErr w:type="spellStart"/>
      <w:r w:rsidRPr="00A74AEF">
        <w:rPr>
          <w:rFonts w:ascii="Times New Roman" w:hAnsi="Times New Roman" w:cs="Times New Roman"/>
          <w:sz w:val="24"/>
          <w:szCs w:val="24"/>
          <w:lang w:eastAsia="ru-RU"/>
        </w:rPr>
        <w:t>Esc</w:t>
      </w:r>
      <w:proofErr w:type="spellEnd"/>
      <w:r w:rsidRPr="00A74AEF">
        <w:rPr>
          <w:rFonts w:ascii="Times New Roman" w:hAnsi="Times New Roman" w:cs="Times New Roman"/>
          <w:sz w:val="24"/>
          <w:szCs w:val="24"/>
          <w:lang w:eastAsia="ru-RU"/>
        </w:rPr>
        <w:t>&gt;.</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Диаметральный размер</w:t>
      </w: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 xml:space="preserve">Для проставления размеров </w:t>
      </w:r>
      <w:r>
        <w:rPr>
          <w:rFonts w:ascii="Times New Roman" w:hAnsi="Times New Roman" w:cs="Times New Roman"/>
          <w:sz w:val="24"/>
          <w:szCs w:val="24"/>
          <w:lang w:eastAsia="ru-RU"/>
        </w:rPr>
        <w:t xml:space="preserve">окружностей используется кнопка </w:t>
      </w:r>
      <w:r w:rsidRPr="00A74AEF">
        <w:rPr>
          <w:rFonts w:ascii="Times New Roman" w:hAnsi="Times New Roman" w:cs="Times New Roman"/>
          <w:noProof/>
          <w:sz w:val="24"/>
          <w:szCs w:val="24"/>
          <w:lang w:eastAsia="ru-RU"/>
        </w:rPr>
        <w:drawing>
          <wp:inline distT="0" distB="0" distL="0" distR="0">
            <wp:extent cx="225425" cy="225425"/>
            <wp:effectExtent l="19050" t="0" r="3175" b="0"/>
            <wp:docPr id="26" name="Рисунок 48" descr="http://seniga.ru/images/compas/image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eniga.ru/images/compas/image122.jpg"/>
                    <pic:cNvPicPr>
                      <a:picLocks noChangeAspect="1" noChangeArrowheads="1"/>
                    </pic:cNvPicPr>
                  </pic:nvPicPr>
                  <pic:blipFill>
                    <a:blip r:embed="rId53" cstate="print"/>
                    <a:srcRect/>
                    <a:stretch>
                      <a:fillRect/>
                    </a:stretch>
                  </pic:blipFill>
                  <pic:spPr bwMode="auto">
                    <a:xfrm>
                      <a:off x="0" y="0"/>
                      <a:ext cx="225425" cy="225425"/>
                    </a:xfrm>
                    <a:prstGeom prst="rect">
                      <a:avLst/>
                    </a:prstGeom>
                    <a:noFill/>
                    <a:ln w="9525">
                      <a:noFill/>
                      <a:miter lim="800000"/>
                      <a:headEnd/>
                      <a:tailEnd/>
                    </a:ln>
                  </pic:spPr>
                </pic:pic>
              </a:graphicData>
            </a:graphic>
          </wp:inline>
        </w:drawing>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Диаметральный размер, расположе</w:t>
      </w:r>
      <w:r>
        <w:rPr>
          <w:rFonts w:ascii="Times New Roman" w:hAnsi="Times New Roman" w:cs="Times New Roman"/>
          <w:sz w:val="24"/>
          <w:szCs w:val="24"/>
          <w:lang w:eastAsia="ru-RU"/>
        </w:rPr>
        <w:t xml:space="preserve">нная на Инструментальной панели Размеры </w:t>
      </w:r>
      <w:r w:rsidRPr="00A74AEF">
        <w:rPr>
          <w:rFonts w:ascii="Times New Roman" w:hAnsi="Times New Roman" w:cs="Times New Roman"/>
          <w:sz w:val="24"/>
          <w:szCs w:val="24"/>
          <w:lang w:eastAsia="ru-RU"/>
        </w:rPr>
        <w:t>(рис.5).</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3304540" cy="636905"/>
            <wp:effectExtent l="19050" t="0" r="0" b="0"/>
            <wp:docPr id="27" name="Рисунок 49" descr="http://seniga.ru/plugins/content/mavikthumbnails/thumbnails/347x67-images-compas-image1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eniga.ru/plugins/content/mavikthumbnails/thumbnails/347x67-images-compas-image124.jpg"/>
                    <pic:cNvPicPr>
                      <a:picLocks noChangeAspect="1" noChangeArrowheads="1"/>
                    </pic:cNvPicPr>
                  </pic:nvPicPr>
                  <pic:blipFill>
                    <a:blip r:embed="rId54" cstate="print"/>
                    <a:srcRect/>
                    <a:stretch>
                      <a:fillRect/>
                    </a:stretch>
                  </pic:blipFill>
                  <pic:spPr bwMode="auto">
                    <a:xfrm>
                      <a:off x="0" y="0"/>
                      <a:ext cx="3304540" cy="636905"/>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lastRenderedPageBreak/>
        <w:t>Рис.5 Вкладка с элементами управления диаметральным размером</w:t>
      </w:r>
    </w:p>
    <w:p w:rsidR="00920DC1" w:rsidRPr="00A74AEF" w:rsidRDefault="00920DC1" w:rsidP="00920DC1">
      <w:pPr>
        <w:pStyle w:val="a3"/>
        <w:spacing w:line="276" w:lineRule="auto"/>
        <w:ind w:firstLine="567"/>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Переключатель </w:t>
      </w:r>
      <w:r w:rsidRPr="00A74AEF">
        <w:rPr>
          <w:rFonts w:ascii="Times New Roman" w:hAnsi="Times New Roman" w:cs="Times New Roman"/>
          <w:noProof/>
          <w:sz w:val="24"/>
          <w:szCs w:val="24"/>
          <w:lang w:eastAsia="ru-RU"/>
        </w:rPr>
        <w:drawing>
          <wp:inline distT="0" distB="0" distL="0" distR="0">
            <wp:extent cx="706120" cy="295275"/>
            <wp:effectExtent l="19050" t="0" r="0" b="0"/>
            <wp:docPr id="28" name="Рисунок 50" descr="http://seniga.ru/images/compas/image1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eniga.ru/images/compas/image125.jpg"/>
                    <pic:cNvPicPr>
                      <a:picLocks noChangeAspect="1" noChangeArrowheads="1"/>
                    </pic:cNvPicPr>
                  </pic:nvPicPr>
                  <pic:blipFill>
                    <a:blip r:embed="rId55" cstate="print"/>
                    <a:srcRect/>
                    <a:stretch>
                      <a:fillRect/>
                    </a:stretch>
                  </pic:blipFill>
                  <pic:spPr bwMode="auto">
                    <a:xfrm>
                      <a:off x="0" y="0"/>
                      <a:ext cx="706120" cy="295275"/>
                    </a:xfrm>
                    <a:prstGeom prst="rect">
                      <a:avLst/>
                    </a:prstGeom>
                    <a:noFill/>
                    <a:ln w="9525">
                      <a:noFill/>
                      <a:miter lim="800000"/>
                      <a:headEnd/>
                      <a:tailEnd/>
                    </a:ln>
                  </pic:spPr>
                </pic:pic>
              </a:graphicData>
            </a:graphic>
          </wp:inline>
        </w:drawing>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 xml:space="preserve">позволяет указать тип размерной линии диаметрального размера: </w:t>
      </w:r>
      <w:proofErr w:type="gramStart"/>
      <w:r w:rsidRPr="00A74AEF">
        <w:rPr>
          <w:rFonts w:ascii="Times New Roman" w:hAnsi="Times New Roman" w:cs="Times New Roman"/>
          <w:sz w:val="24"/>
          <w:szCs w:val="24"/>
          <w:lang w:eastAsia="ru-RU"/>
        </w:rPr>
        <w:t>полная</w:t>
      </w:r>
      <w:proofErr w:type="gramEnd"/>
      <w:r w:rsidRPr="00A74AEF">
        <w:rPr>
          <w:rFonts w:ascii="Times New Roman" w:hAnsi="Times New Roman" w:cs="Times New Roman"/>
          <w:sz w:val="24"/>
          <w:szCs w:val="24"/>
          <w:lang w:eastAsia="ru-RU"/>
        </w:rPr>
        <w:t xml:space="preserve"> или с обрывом. Для выбора нужного варианта </w:t>
      </w:r>
      <w:r>
        <w:rPr>
          <w:rFonts w:ascii="Times New Roman" w:hAnsi="Times New Roman" w:cs="Times New Roman"/>
          <w:sz w:val="24"/>
          <w:szCs w:val="24"/>
          <w:lang w:eastAsia="ru-RU"/>
        </w:rPr>
        <w:t xml:space="preserve">нажмите нужную кнопку в группе </w:t>
      </w:r>
      <w:r w:rsidRPr="00A74AEF">
        <w:rPr>
          <w:rFonts w:ascii="Times New Roman" w:hAnsi="Times New Roman" w:cs="Times New Roman"/>
          <w:sz w:val="24"/>
          <w:szCs w:val="24"/>
          <w:lang w:eastAsia="ru-RU"/>
        </w:rPr>
        <w:t>Тип</w:t>
      </w:r>
      <w:r>
        <w:rPr>
          <w:rFonts w:ascii="Times New Roman" w:hAnsi="Times New Roman" w:cs="Times New Roman"/>
          <w:sz w:val="24"/>
          <w:szCs w:val="24"/>
          <w:lang w:eastAsia="ru-RU"/>
        </w:rPr>
        <w:t xml:space="preserve"> на вкладке </w:t>
      </w:r>
      <w:r w:rsidRPr="00A74AEF">
        <w:rPr>
          <w:rFonts w:ascii="Times New Roman" w:hAnsi="Times New Roman" w:cs="Times New Roman"/>
          <w:sz w:val="24"/>
          <w:szCs w:val="24"/>
          <w:lang w:eastAsia="ru-RU"/>
        </w:rPr>
        <w:t>Размер</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Панели свойств (рис.5).</w:t>
      </w:r>
    </w:p>
    <w:p w:rsidR="00920DC1" w:rsidRPr="00A74AEF" w:rsidRDefault="00920DC1" w:rsidP="00920DC1">
      <w:pPr>
        <w:pStyle w:val="a3"/>
        <w:spacing w:line="276" w:lineRule="auto"/>
        <w:ind w:firstLine="567"/>
        <w:contextualSpacing/>
        <w:jc w:val="both"/>
        <w:rPr>
          <w:rFonts w:ascii="Times New Roman" w:hAnsi="Times New Roman" w:cs="Times New Roman"/>
          <w:sz w:val="24"/>
          <w:szCs w:val="24"/>
          <w:lang w:eastAsia="ru-RU"/>
        </w:rPr>
      </w:pPr>
      <w:r w:rsidRPr="00A74AEF">
        <w:rPr>
          <w:rFonts w:ascii="Times New Roman" w:hAnsi="Times New Roman" w:cs="Times New Roman"/>
          <w:sz w:val="24"/>
          <w:szCs w:val="24"/>
          <w:lang w:eastAsia="ru-RU"/>
        </w:rPr>
        <w:t>Кнопка</w:t>
      </w:r>
      <w:r>
        <w:rPr>
          <w:rFonts w:ascii="Times New Roman" w:hAnsi="Times New Roman" w:cs="Times New Roman"/>
          <w:sz w:val="24"/>
          <w:szCs w:val="24"/>
          <w:lang w:eastAsia="ru-RU"/>
        </w:rPr>
        <w:t xml:space="preserve"> </w:t>
      </w:r>
      <w:r w:rsidRPr="00A74AEF">
        <w:rPr>
          <w:rFonts w:ascii="Times New Roman" w:hAnsi="Times New Roman" w:cs="Times New Roman"/>
          <w:noProof/>
          <w:sz w:val="24"/>
          <w:szCs w:val="24"/>
          <w:lang w:eastAsia="ru-RU"/>
        </w:rPr>
        <w:drawing>
          <wp:inline distT="0" distB="0" distL="0" distR="0">
            <wp:extent cx="914400" cy="260350"/>
            <wp:effectExtent l="19050" t="0" r="0" b="0"/>
            <wp:docPr id="29" name="Рисунок 51" descr="http://seniga.ru/images/compas/image1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eniga.ru/images/compas/image126.jpg"/>
                    <pic:cNvPicPr>
                      <a:picLocks noChangeAspect="1" noChangeArrowheads="1"/>
                    </pic:cNvPicPr>
                  </pic:nvPicPr>
                  <pic:blipFill>
                    <a:blip r:embed="rId56" cstate="print"/>
                    <a:srcRect/>
                    <a:stretch>
                      <a:fillRect/>
                    </a:stretch>
                  </pic:blipFill>
                  <pic:spPr bwMode="auto">
                    <a:xfrm>
                      <a:off x="0" y="0"/>
                      <a:ext cx="914400" cy="260350"/>
                    </a:xfrm>
                    <a:prstGeom prst="rect">
                      <a:avLst/>
                    </a:prstGeom>
                    <a:noFill/>
                    <a:ln w="9525">
                      <a:noFill/>
                      <a:miter lim="800000"/>
                      <a:headEnd/>
                      <a:tailEnd/>
                    </a:ln>
                  </pic:spPr>
                </pic:pic>
              </a:graphicData>
            </a:graphic>
          </wp:inline>
        </w:drawing>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служит для ввода размерной надписи, ее окно аналогично окну линейного размера.</w:t>
      </w:r>
    </w:p>
    <w:p w:rsidR="00920DC1" w:rsidRPr="00A74AEF" w:rsidRDefault="00920DC1" w:rsidP="00920DC1">
      <w:pPr>
        <w:pStyle w:val="a3"/>
        <w:spacing w:line="276" w:lineRule="auto"/>
        <w:ind w:firstLine="567"/>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Вкладка Параметры </w:t>
      </w:r>
      <w:r w:rsidRPr="00A74AEF">
        <w:rPr>
          <w:rFonts w:ascii="Times New Roman" w:hAnsi="Times New Roman" w:cs="Times New Roman"/>
          <w:sz w:val="24"/>
          <w:szCs w:val="24"/>
          <w:lang w:eastAsia="ru-RU"/>
        </w:rPr>
        <w:t>служит для управления создаваемым размером.</w:t>
      </w:r>
    </w:p>
    <w:p w:rsidR="00920DC1" w:rsidRPr="00A74AEF" w:rsidRDefault="00920DC1" w:rsidP="00920DC1">
      <w:pPr>
        <w:pStyle w:val="a3"/>
        <w:spacing w:line="276" w:lineRule="auto"/>
        <w:ind w:firstLine="567"/>
        <w:contextualSpacing/>
        <w:jc w:val="both"/>
        <w:rPr>
          <w:rFonts w:ascii="Times New Roman" w:hAnsi="Times New Roman" w:cs="Times New Roman"/>
          <w:sz w:val="24"/>
          <w:szCs w:val="24"/>
          <w:lang w:eastAsia="ru-RU"/>
        </w:rPr>
      </w:pPr>
      <w:r w:rsidRPr="00A74AEF">
        <w:rPr>
          <w:rFonts w:ascii="Times New Roman" w:hAnsi="Times New Roman" w:cs="Times New Roman"/>
          <w:sz w:val="24"/>
          <w:szCs w:val="24"/>
          <w:lang w:eastAsia="ru-RU"/>
        </w:rPr>
        <w:t>Радиальный размер</w:t>
      </w:r>
    </w:p>
    <w:p w:rsidR="00920DC1" w:rsidRPr="00A74AEF" w:rsidRDefault="00920DC1" w:rsidP="00920DC1">
      <w:pPr>
        <w:pStyle w:val="a3"/>
        <w:spacing w:line="276" w:lineRule="auto"/>
        <w:ind w:firstLine="567"/>
        <w:contextualSpacing/>
        <w:jc w:val="both"/>
        <w:rPr>
          <w:rFonts w:ascii="Times New Roman" w:hAnsi="Times New Roman" w:cs="Times New Roman"/>
          <w:sz w:val="24"/>
          <w:szCs w:val="24"/>
          <w:lang w:eastAsia="ru-RU"/>
        </w:rPr>
      </w:pPr>
      <w:r w:rsidRPr="00A74AEF">
        <w:rPr>
          <w:rFonts w:ascii="Times New Roman" w:hAnsi="Times New Roman" w:cs="Times New Roman"/>
          <w:sz w:val="24"/>
          <w:szCs w:val="24"/>
          <w:lang w:eastAsia="ru-RU"/>
        </w:rPr>
        <w:t>Для нанесения р</w:t>
      </w:r>
      <w:r>
        <w:rPr>
          <w:rFonts w:ascii="Times New Roman" w:hAnsi="Times New Roman" w:cs="Times New Roman"/>
          <w:sz w:val="24"/>
          <w:szCs w:val="24"/>
          <w:lang w:eastAsia="ru-RU"/>
        </w:rPr>
        <w:t xml:space="preserve">азмеров дуг используется кнопка </w:t>
      </w:r>
      <w:r w:rsidRPr="00A74AEF">
        <w:rPr>
          <w:rFonts w:ascii="Times New Roman" w:hAnsi="Times New Roman" w:cs="Times New Roman"/>
          <w:noProof/>
          <w:sz w:val="24"/>
          <w:szCs w:val="24"/>
          <w:lang w:eastAsia="ru-RU"/>
        </w:rPr>
        <w:drawing>
          <wp:inline distT="0" distB="0" distL="0" distR="0">
            <wp:extent cx="318135" cy="335915"/>
            <wp:effectExtent l="19050" t="0" r="5715" b="0"/>
            <wp:docPr id="30" name="Рисунок 52" descr="http://seniga.ru/images/compas/image1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eniga.ru/images/compas/image136.jpg"/>
                    <pic:cNvPicPr>
                      <a:picLocks noChangeAspect="1" noChangeArrowheads="1"/>
                    </pic:cNvPicPr>
                  </pic:nvPicPr>
                  <pic:blipFill>
                    <a:blip r:embed="rId57" cstate="print"/>
                    <a:srcRect/>
                    <a:stretch>
                      <a:fillRect/>
                    </a:stretch>
                  </pic:blipFill>
                  <pic:spPr bwMode="auto">
                    <a:xfrm>
                      <a:off x="0" y="0"/>
                      <a:ext cx="318135" cy="335915"/>
                    </a:xfrm>
                    <a:prstGeom prst="rect">
                      <a:avLst/>
                    </a:prstGeom>
                    <a:noFill/>
                    <a:ln w="9525">
                      <a:noFill/>
                      <a:miter lim="800000"/>
                      <a:headEnd/>
                      <a:tailEnd/>
                    </a:ln>
                  </pic:spPr>
                </pic:pic>
              </a:graphicData>
            </a:graphic>
          </wp:inline>
        </w:drawing>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Радиальный размер,</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расположе</w:t>
      </w:r>
      <w:r>
        <w:rPr>
          <w:rFonts w:ascii="Times New Roman" w:hAnsi="Times New Roman" w:cs="Times New Roman"/>
          <w:sz w:val="24"/>
          <w:szCs w:val="24"/>
          <w:lang w:eastAsia="ru-RU"/>
        </w:rPr>
        <w:t>нная на Инструментальной панели Размеры</w:t>
      </w:r>
      <w:r w:rsidRPr="00A74AEF">
        <w:rPr>
          <w:rFonts w:ascii="Times New Roman" w:hAnsi="Times New Roman" w:cs="Times New Roman"/>
          <w:sz w:val="24"/>
          <w:szCs w:val="24"/>
          <w:lang w:eastAsia="ru-RU"/>
        </w:rPr>
        <w:t>.</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На панели у</w:t>
      </w:r>
      <w:r>
        <w:rPr>
          <w:rFonts w:ascii="Times New Roman" w:hAnsi="Times New Roman" w:cs="Times New Roman"/>
          <w:sz w:val="24"/>
          <w:szCs w:val="24"/>
          <w:lang w:eastAsia="ru-RU"/>
        </w:rPr>
        <w:t xml:space="preserve">правления (рис.6) можно выбрать </w:t>
      </w:r>
      <w:r w:rsidRPr="00A74AEF">
        <w:rPr>
          <w:rFonts w:ascii="Times New Roman" w:hAnsi="Times New Roman" w:cs="Times New Roman"/>
          <w:sz w:val="24"/>
          <w:szCs w:val="24"/>
          <w:lang w:eastAsia="ru-RU"/>
        </w:rPr>
        <w:t>Тип</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размерной линии радиального размера: от центра или не от центра, ввести текст размерной надписи. Вклад</w:t>
      </w:r>
      <w:r>
        <w:rPr>
          <w:rFonts w:ascii="Times New Roman" w:hAnsi="Times New Roman" w:cs="Times New Roman"/>
          <w:sz w:val="24"/>
          <w:szCs w:val="24"/>
          <w:lang w:eastAsia="ru-RU"/>
        </w:rPr>
        <w:t xml:space="preserve">ка Параметры </w:t>
      </w:r>
      <w:r w:rsidRPr="00A74AEF">
        <w:rPr>
          <w:rFonts w:ascii="Times New Roman" w:hAnsi="Times New Roman" w:cs="Times New Roman"/>
          <w:sz w:val="24"/>
          <w:szCs w:val="24"/>
          <w:lang w:eastAsia="ru-RU"/>
        </w:rPr>
        <w:t>служит для управления создаваемым размером</w:t>
      </w:r>
      <w:proofErr w:type="gramStart"/>
      <w:r w:rsidRPr="00A74AEF">
        <w:rPr>
          <w:rFonts w:ascii="Times New Roman" w:hAnsi="Times New Roman" w:cs="Times New Roman"/>
          <w:sz w:val="24"/>
          <w:szCs w:val="24"/>
          <w:lang w:eastAsia="ru-RU"/>
        </w:rPr>
        <w:t xml:space="preserve"> .</w:t>
      </w:r>
      <w:proofErr w:type="gramEnd"/>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3854450" cy="422275"/>
            <wp:effectExtent l="19050" t="0" r="0" b="0"/>
            <wp:docPr id="31" name="Рисунок 53" descr="http://seniga.ru/plugins/content/mavikthumbnails/thumbnails/449x66-images-compas-image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eniga.ru/plugins/content/mavikthumbnails/thumbnails/449x66-images-compas-image138.jpg"/>
                    <pic:cNvPicPr>
                      <a:picLocks noChangeAspect="1" noChangeArrowheads="1"/>
                    </pic:cNvPicPr>
                  </pic:nvPicPr>
                  <pic:blipFill>
                    <a:blip r:embed="rId58" cstate="print"/>
                    <a:srcRect/>
                    <a:stretch>
                      <a:fillRect/>
                    </a:stretch>
                  </pic:blipFill>
                  <pic:spPr bwMode="auto">
                    <a:xfrm>
                      <a:off x="0" y="0"/>
                      <a:ext cx="3854450" cy="422275"/>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Рис.6 Вкладка управления радиальным размером</w:t>
      </w:r>
    </w:p>
    <w:p w:rsidR="00920DC1" w:rsidRPr="00C63115" w:rsidRDefault="00920DC1" w:rsidP="00920DC1">
      <w:pPr>
        <w:pStyle w:val="a3"/>
        <w:spacing w:line="276" w:lineRule="auto"/>
        <w:contextualSpacing/>
        <w:rPr>
          <w:rFonts w:ascii="Times New Roman" w:hAnsi="Times New Roman" w:cs="Times New Roman"/>
          <w:b/>
          <w:sz w:val="24"/>
          <w:szCs w:val="24"/>
          <w:lang w:eastAsia="ru-RU"/>
        </w:rPr>
      </w:pPr>
      <w:r w:rsidRPr="00C63115">
        <w:rPr>
          <w:rFonts w:ascii="Times New Roman" w:hAnsi="Times New Roman" w:cs="Times New Roman"/>
          <w:b/>
          <w:sz w:val="24"/>
          <w:szCs w:val="24"/>
          <w:lang w:eastAsia="ru-RU"/>
        </w:rPr>
        <w:t>Упражнение № 1: Чертеж крышки</w:t>
      </w:r>
    </w:p>
    <w:p w:rsidR="00920DC1" w:rsidRPr="00A74AEF" w:rsidRDefault="00920DC1" w:rsidP="00920DC1">
      <w:pPr>
        <w:pStyle w:val="a3"/>
        <w:spacing w:line="276" w:lineRule="auto"/>
        <w:contextualSpacing/>
        <w:jc w:val="both"/>
        <w:rPr>
          <w:rFonts w:ascii="Times New Roman" w:hAnsi="Times New Roman" w:cs="Times New Roman"/>
          <w:sz w:val="24"/>
          <w:szCs w:val="24"/>
          <w:lang w:eastAsia="ru-RU"/>
        </w:rPr>
      </w:pPr>
      <w:r w:rsidRPr="00A74AEF">
        <w:rPr>
          <w:rFonts w:ascii="Times New Roman" w:hAnsi="Times New Roman" w:cs="Times New Roman"/>
          <w:sz w:val="24"/>
          <w:szCs w:val="24"/>
          <w:lang w:eastAsia="ru-RU"/>
        </w:rPr>
        <w:t>1.</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Создать формат А</w:t>
      </w:r>
      <w:proofErr w:type="gramStart"/>
      <w:r w:rsidRPr="00A74AEF">
        <w:rPr>
          <w:rFonts w:ascii="Times New Roman" w:hAnsi="Times New Roman" w:cs="Times New Roman"/>
          <w:sz w:val="24"/>
          <w:szCs w:val="24"/>
          <w:lang w:eastAsia="ru-RU"/>
        </w:rPr>
        <w:t>4</w:t>
      </w:r>
      <w:proofErr w:type="gramEnd"/>
      <w:r w:rsidRPr="00A74AEF">
        <w:rPr>
          <w:rFonts w:ascii="Times New Roman" w:hAnsi="Times New Roman" w:cs="Times New Roman"/>
          <w:sz w:val="24"/>
          <w:szCs w:val="24"/>
          <w:lang w:eastAsia="ru-RU"/>
        </w:rPr>
        <w:t>, заполнить основную надпись.</w:t>
      </w:r>
    </w:p>
    <w:p w:rsidR="00920DC1" w:rsidRPr="00A74AEF" w:rsidRDefault="00920DC1" w:rsidP="00920DC1">
      <w:pPr>
        <w:pStyle w:val="a3"/>
        <w:spacing w:line="276" w:lineRule="auto"/>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2. Включить </w:t>
      </w:r>
      <w:r w:rsidRPr="00A74AEF">
        <w:rPr>
          <w:rFonts w:ascii="Times New Roman" w:hAnsi="Times New Roman" w:cs="Times New Roman"/>
          <w:sz w:val="24"/>
          <w:szCs w:val="24"/>
          <w:lang w:eastAsia="ru-RU"/>
        </w:rPr>
        <w:t>Привязки</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 Середина, Пересечение, Выравнивание, Точка на кривой</w:t>
      </w:r>
    </w:p>
    <w:p w:rsidR="00920DC1" w:rsidRPr="00A74AEF" w:rsidRDefault="00920DC1" w:rsidP="00920DC1">
      <w:pPr>
        <w:pStyle w:val="a3"/>
        <w:spacing w:line="276" w:lineRule="auto"/>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3. </w:t>
      </w:r>
      <w:r w:rsidRPr="00A74AEF">
        <w:rPr>
          <w:rFonts w:ascii="Times New Roman" w:hAnsi="Times New Roman" w:cs="Times New Roman"/>
          <w:sz w:val="24"/>
          <w:szCs w:val="24"/>
          <w:lang w:eastAsia="ru-RU"/>
        </w:rPr>
        <w:t>Построить правильный квадрат с описанной окружностью ради</w:t>
      </w:r>
      <w:r>
        <w:rPr>
          <w:rFonts w:ascii="Times New Roman" w:hAnsi="Times New Roman" w:cs="Times New Roman"/>
          <w:sz w:val="24"/>
          <w:szCs w:val="24"/>
          <w:lang w:eastAsia="ru-RU"/>
        </w:rPr>
        <w:t>усом 50 (рис</w:t>
      </w:r>
      <w:proofErr w:type="gramStart"/>
      <w:r>
        <w:rPr>
          <w:rFonts w:ascii="Times New Roman" w:hAnsi="Times New Roman" w:cs="Times New Roman"/>
          <w:sz w:val="24"/>
          <w:szCs w:val="24"/>
          <w:lang w:eastAsia="ru-RU"/>
        </w:rPr>
        <w:t>1</w:t>
      </w:r>
      <w:proofErr w:type="gramEnd"/>
      <w:r>
        <w:rPr>
          <w:rFonts w:ascii="Times New Roman" w:hAnsi="Times New Roman" w:cs="Times New Roman"/>
          <w:sz w:val="24"/>
          <w:szCs w:val="24"/>
          <w:lang w:eastAsia="ru-RU"/>
        </w:rPr>
        <w:t xml:space="preserve">) используя кнопку </w:t>
      </w:r>
      <w:r w:rsidRPr="00A74AEF">
        <w:rPr>
          <w:rFonts w:ascii="Times New Roman" w:hAnsi="Times New Roman" w:cs="Times New Roman"/>
          <w:sz w:val="24"/>
          <w:szCs w:val="24"/>
          <w:lang w:eastAsia="ru-RU"/>
        </w:rPr>
        <w:t>Многоугольник </w:t>
      </w:r>
    </w:p>
    <w:p w:rsidR="00920DC1" w:rsidRPr="00A74AEF" w:rsidRDefault="00920DC1" w:rsidP="00920DC1">
      <w:pPr>
        <w:pStyle w:val="a3"/>
        <w:spacing w:line="276" w:lineRule="auto"/>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4. </w:t>
      </w:r>
      <w:r w:rsidRPr="00A74AEF">
        <w:rPr>
          <w:rFonts w:ascii="Times New Roman" w:hAnsi="Times New Roman" w:cs="Times New Roman"/>
          <w:sz w:val="24"/>
          <w:szCs w:val="24"/>
          <w:lang w:eastAsia="ru-RU"/>
        </w:rPr>
        <w:t>Из середин сторон квадрата, как из центров, построить дуги радиусом R20.</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1330960" cy="1191895"/>
            <wp:effectExtent l="19050" t="0" r="2540" b="0"/>
            <wp:docPr id="32" name="Рисунок 54" descr="http://seniga.ru/images/compas/image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seniga.ru/images/compas/image192.jpg"/>
                    <pic:cNvPicPr>
                      <a:picLocks noChangeAspect="1" noChangeArrowheads="1"/>
                    </pic:cNvPicPr>
                  </pic:nvPicPr>
                  <pic:blipFill>
                    <a:blip r:embed="rId59" cstate="print"/>
                    <a:srcRect/>
                    <a:stretch>
                      <a:fillRect/>
                    </a:stretch>
                  </pic:blipFill>
                  <pic:spPr bwMode="auto">
                    <a:xfrm>
                      <a:off x="0" y="0"/>
                      <a:ext cx="1330960" cy="1191895"/>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Рис</w:t>
      </w:r>
      <w:proofErr w:type="gramStart"/>
      <w:r w:rsidRPr="00A74AEF">
        <w:rPr>
          <w:rFonts w:ascii="Times New Roman" w:hAnsi="Times New Roman" w:cs="Times New Roman"/>
          <w:sz w:val="24"/>
          <w:szCs w:val="24"/>
          <w:lang w:eastAsia="ru-RU"/>
        </w:rPr>
        <w:t>1</w:t>
      </w:r>
      <w:proofErr w:type="gramEnd"/>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 xml:space="preserve">5. </w:t>
      </w:r>
      <w:r w:rsidRPr="00A74AEF">
        <w:rPr>
          <w:rFonts w:ascii="Times New Roman" w:hAnsi="Times New Roman" w:cs="Times New Roman"/>
          <w:sz w:val="24"/>
          <w:szCs w:val="24"/>
          <w:lang w:eastAsia="ru-RU"/>
        </w:rPr>
        <w:t>Построить вспомогательные линии через центры дуг и центр квадрата.</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6.</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Прочертить осевые линии для дуг (рис.2) пове</w:t>
      </w:r>
      <w:proofErr w:type="gramStart"/>
      <w:r w:rsidRPr="00A74AEF">
        <w:rPr>
          <w:rFonts w:ascii="Times New Roman" w:hAnsi="Times New Roman" w:cs="Times New Roman"/>
          <w:sz w:val="24"/>
          <w:szCs w:val="24"/>
          <w:lang w:eastAsia="ru-RU"/>
        </w:rPr>
        <w:t>рх всп</w:t>
      </w:r>
      <w:proofErr w:type="gramEnd"/>
      <w:r w:rsidRPr="00A74AEF">
        <w:rPr>
          <w:rFonts w:ascii="Times New Roman" w:hAnsi="Times New Roman" w:cs="Times New Roman"/>
          <w:sz w:val="24"/>
          <w:szCs w:val="24"/>
          <w:lang w:eastAsia="ru-RU"/>
        </w:rPr>
        <w:t>омогате</w:t>
      </w:r>
      <w:r>
        <w:rPr>
          <w:rFonts w:ascii="Times New Roman" w:hAnsi="Times New Roman" w:cs="Times New Roman"/>
          <w:sz w:val="24"/>
          <w:szCs w:val="24"/>
          <w:lang w:eastAsia="ru-RU"/>
        </w:rPr>
        <w:t xml:space="preserve">льных линий, используя привязку </w:t>
      </w:r>
      <w:r w:rsidRPr="00A74AEF">
        <w:rPr>
          <w:rFonts w:ascii="Times New Roman" w:hAnsi="Times New Roman" w:cs="Times New Roman"/>
          <w:sz w:val="24"/>
          <w:szCs w:val="24"/>
          <w:lang w:eastAsia="ru-RU"/>
        </w:rPr>
        <w:t>Точка на кривой. Стереть вспомогательные линии.</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 xml:space="preserve">7. </w:t>
      </w:r>
      <w:r w:rsidRPr="00A74AEF">
        <w:rPr>
          <w:rFonts w:ascii="Times New Roman" w:hAnsi="Times New Roman" w:cs="Times New Roman"/>
          <w:sz w:val="24"/>
          <w:szCs w:val="24"/>
          <w:lang w:eastAsia="ru-RU"/>
        </w:rPr>
        <w:t>Стереть части сторон квадрата межд</w:t>
      </w:r>
      <w:r>
        <w:rPr>
          <w:rFonts w:ascii="Times New Roman" w:hAnsi="Times New Roman" w:cs="Times New Roman"/>
          <w:sz w:val="24"/>
          <w:szCs w:val="24"/>
          <w:lang w:eastAsia="ru-RU"/>
        </w:rPr>
        <w:t>у концами дуг, используя кнопку</w:t>
      </w:r>
      <w:proofErr w:type="gramStart"/>
      <w:r>
        <w:rPr>
          <w:rFonts w:ascii="Times New Roman" w:hAnsi="Times New Roman" w:cs="Times New Roman"/>
          <w:sz w:val="24"/>
          <w:szCs w:val="24"/>
          <w:lang w:eastAsia="ru-RU"/>
        </w:rPr>
        <w:t xml:space="preserve"> У</w:t>
      </w:r>
      <w:proofErr w:type="gramEnd"/>
      <w:r>
        <w:rPr>
          <w:rFonts w:ascii="Times New Roman" w:hAnsi="Times New Roman" w:cs="Times New Roman"/>
          <w:sz w:val="24"/>
          <w:szCs w:val="24"/>
          <w:lang w:eastAsia="ru-RU"/>
        </w:rPr>
        <w:t>сечь кривую</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drawing>
          <wp:inline distT="0" distB="0" distL="0" distR="0">
            <wp:extent cx="1371600" cy="1256030"/>
            <wp:effectExtent l="19050" t="0" r="0" b="0"/>
            <wp:docPr id="33" name="Рисунок 55" descr="http://seniga.ru/images/compas/image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eniga.ru/images/compas/image194.jpg"/>
                    <pic:cNvPicPr>
                      <a:picLocks noChangeAspect="1" noChangeArrowheads="1"/>
                    </pic:cNvPicPr>
                  </pic:nvPicPr>
                  <pic:blipFill>
                    <a:blip r:embed="rId60" cstate="print"/>
                    <a:srcRect/>
                    <a:stretch>
                      <a:fillRect/>
                    </a:stretch>
                  </pic:blipFill>
                  <pic:spPr bwMode="auto">
                    <a:xfrm>
                      <a:off x="0" y="0"/>
                      <a:ext cx="1371600" cy="1256030"/>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Рис. 2</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 xml:space="preserve">8. </w:t>
      </w:r>
      <w:r w:rsidRPr="00A74AEF">
        <w:rPr>
          <w:rFonts w:ascii="Times New Roman" w:hAnsi="Times New Roman" w:cs="Times New Roman"/>
          <w:sz w:val="24"/>
          <w:szCs w:val="24"/>
          <w:lang w:eastAsia="ru-RU"/>
        </w:rPr>
        <w:t>Построить окружность радиусом 30 мм осевой линией (рис.3), разделить ее на шесть частей. Из полученных точек как из центров построить шесть окружностей R5.</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noProof/>
          <w:sz w:val="24"/>
          <w:szCs w:val="24"/>
          <w:lang w:eastAsia="ru-RU"/>
        </w:rPr>
        <w:lastRenderedPageBreak/>
        <w:drawing>
          <wp:inline distT="0" distB="0" distL="0" distR="0">
            <wp:extent cx="1365885" cy="1111250"/>
            <wp:effectExtent l="19050" t="0" r="5715" b="0"/>
            <wp:docPr id="34" name="Рисунок 56" descr="http://seniga.ru/images/compas/image1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eniga.ru/images/compas/image196.jpg"/>
                    <pic:cNvPicPr>
                      <a:picLocks noChangeAspect="1" noChangeArrowheads="1"/>
                    </pic:cNvPicPr>
                  </pic:nvPicPr>
                  <pic:blipFill>
                    <a:blip r:embed="rId61" cstate="print"/>
                    <a:srcRect/>
                    <a:stretch>
                      <a:fillRect/>
                    </a:stretch>
                  </pic:blipFill>
                  <pic:spPr bwMode="auto">
                    <a:xfrm>
                      <a:off x="0" y="0"/>
                      <a:ext cx="1365885" cy="1111250"/>
                    </a:xfrm>
                    <a:prstGeom prst="rect">
                      <a:avLst/>
                    </a:prstGeom>
                    <a:noFill/>
                    <a:ln w="9525">
                      <a:noFill/>
                      <a:miter lim="800000"/>
                      <a:headEnd/>
                      <a:tailEnd/>
                    </a:ln>
                  </pic:spPr>
                </pic:pic>
              </a:graphicData>
            </a:graphic>
          </wp:inline>
        </w:drawing>
      </w:r>
    </w:p>
    <w:p w:rsidR="00920DC1" w:rsidRPr="00A74AEF" w:rsidRDefault="00920DC1" w:rsidP="00920DC1">
      <w:pPr>
        <w:pStyle w:val="a3"/>
        <w:spacing w:line="276" w:lineRule="auto"/>
        <w:ind w:firstLine="567"/>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Рис. 3</w:t>
      </w:r>
    </w:p>
    <w:p w:rsidR="00920DC1" w:rsidRPr="00A74AEF"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9.</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Прочертить осевые линии для окружностей, используя в</w:t>
      </w:r>
      <w:r>
        <w:rPr>
          <w:rFonts w:ascii="Times New Roman" w:hAnsi="Times New Roman" w:cs="Times New Roman"/>
          <w:sz w:val="24"/>
          <w:szCs w:val="24"/>
          <w:lang w:eastAsia="ru-RU"/>
        </w:rPr>
        <w:t xml:space="preserve">спомогательные линии и привязку - </w:t>
      </w:r>
      <w:r w:rsidRPr="00A74AEF">
        <w:rPr>
          <w:rFonts w:ascii="Times New Roman" w:hAnsi="Times New Roman" w:cs="Times New Roman"/>
          <w:sz w:val="24"/>
          <w:szCs w:val="24"/>
          <w:lang w:eastAsia="ru-RU"/>
        </w:rPr>
        <w:t>Точка на кривой.</w:t>
      </w:r>
    </w:p>
    <w:p w:rsidR="00920DC1" w:rsidRDefault="00920DC1" w:rsidP="00920DC1">
      <w:pPr>
        <w:pStyle w:val="a3"/>
        <w:spacing w:line="276" w:lineRule="auto"/>
        <w:contextualSpacing/>
        <w:rPr>
          <w:rFonts w:ascii="Times New Roman" w:hAnsi="Times New Roman" w:cs="Times New Roman"/>
          <w:sz w:val="24"/>
          <w:szCs w:val="24"/>
          <w:lang w:eastAsia="ru-RU"/>
        </w:rPr>
      </w:pPr>
      <w:r w:rsidRPr="00A74AEF">
        <w:rPr>
          <w:rFonts w:ascii="Times New Roman" w:hAnsi="Times New Roman" w:cs="Times New Roman"/>
          <w:sz w:val="24"/>
          <w:szCs w:val="24"/>
          <w:lang w:eastAsia="ru-RU"/>
        </w:rPr>
        <w:t>10.</w:t>
      </w:r>
      <w:r>
        <w:rPr>
          <w:rFonts w:ascii="Times New Roman" w:hAnsi="Times New Roman" w:cs="Times New Roman"/>
          <w:sz w:val="24"/>
          <w:szCs w:val="24"/>
          <w:lang w:eastAsia="ru-RU"/>
        </w:rPr>
        <w:t xml:space="preserve"> </w:t>
      </w:r>
      <w:r w:rsidRPr="00A74AEF">
        <w:rPr>
          <w:rFonts w:ascii="Times New Roman" w:hAnsi="Times New Roman" w:cs="Times New Roman"/>
          <w:sz w:val="24"/>
          <w:szCs w:val="24"/>
          <w:lang w:eastAsia="ru-RU"/>
        </w:rPr>
        <w:t>Нанести все указанные размеры.</w:t>
      </w:r>
    </w:p>
    <w:p w:rsidR="00920DC1" w:rsidRDefault="00920DC1" w:rsidP="00920DC1">
      <w:pPr>
        <w:pStyle w:val="a3"/>
        <w:spacing w:line="276" w:lineRule="auto"/>
        <w:contextualSpacing/>
        <w:rPr>
          <w:rFonts w:ascii="Times New Roman" w:hAnsi="Times New Roman" w:cs="Times New Roman"/>
          <w:sz w:val="24"/>
          <w:szCs w:val="24"/>
          <w:lang w:eastAsia="ru-RU"/>
        </w:rPr>
      </w:pPr>
    </w:p>
    <w:p w:rsidR="00920DC1" w:rsidRPr="00D23CBF" w:rsidRDefault="00920DC1" w:rsidP="00920DC1">
      <w:pPr>
        <w:pStyle w:val="a6"/>
        <w:shd w:val="clear" w:color="auto" w:fill="FFFFFF"/>
        <w:spacing w:before="0" w:beforeAutospacing="0" w:after="137" w:afterAutospacing="0" w:line="276" w:lineRule="auto"/>
        <w:contextualSpacing/>
        <w:jc w:val="both"/>
      </w:pPr>
      <w:r w:rsidRPr="0028176B">
        <w:rPr>
          <w:b/>
        </w:rPr>
        <w:t>Упражнение:</w:t>
      </w:r>
      <w:r>
        <w:t xml:space="preserve"> </w:t>
      </w:r>
      <w:r w:rsidRPr="00D23CBF">
        <w:rPr>
          <w:bCs/>
        </w:rPr>
        <w:t>постройте двухмерное изображение крышки</w:t>
      </w:r>
    </w:p>
    <w:p w:rsidR="00920DC1" w:rsidRDefault="00920DC1" w:rsidP="00920DC1">
      <w:pPr>
        <w:pStyle w:val="a3"/>
        <w:spacing w:line="276" w:lineRule="auto"/>
        <w:contextualSpacing/>
        <w:rPr>
          <w:rFonts w:ascii="Times New Roman" w:hAnsi="Times New Roman" w:cs="Times New Roman"/>
          <w:sz w:val="24"/>
          <w:szCs w:val="24"/>
          <w:lang w:eastAsia="ru-RU"/>
        </w:rPr>
      </w:pPr>
    </w:p>
    <w:p w:rsidR="00920DC1" w:rsidRPr="00706115" w:rsidRDefault="00920DC1" w:rsidP="00920DC1">
      <w:pPr>
        <w:pStyle w:val="a6"/>
        <w:shd w:val="clear" w:color="auto" w:fill="FFFFFF"/>
        <w:spacing w:before="0" w:beforeAutospacing="0" w:after="137" w:afterAutospacing="0" w:line="276" w:lineRule="auto"/>
        <w:contextualSpacing/>
        <w:jc w:val="both"/>
        <w:rPr>
          <w:color w:val="555555"/>
        </w:rPr>
      </w:pPr>
      <w:r w:rsidRPr="00706115">
        <w:rPr>
          <w:noProof/>
          <w:color w:val="555555"/>
        </w:rPr>
        <w:drawing>
          <wp:inline distT="0" distB="0" distL="0" distR="0">
            <wp:extent cx="2076406" cy="2424897"/>
            <wp:effectExtent l="19050" t="0" r="44" b="0"/>
            <wp:docPr id="127" name="Рисунок 1" descr="upr1_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pr1_k"/>
                    <pic:cNvPicPr>
                      <a:picLocks noChangeAspect="1" noChangeArrowheads="1"/>
                    </pic:cNvPicPr>
                  </pic:nvPicPr>
                  <pic:blipFill>
                    <a:blip r:embed="rId62" cstate="print"/>
                    <a:srcRect/>
                    <a:stretch>
                      <a:fillRect/>
                    </a:stretch>
                  </pic:blipFill>
                  <pic:spPr bwMode="auto">
                    <a:xfrm>
                      <a:off x="0" y="0"/>
                      <a:ext cx="2076277" cy="2424747"/>
                    </a:xfrm>
                    <a:prstGeom prst="rect">
                      <a:avLst/>
                    </a:prstGeom>
                    <a:noFill/>
                    <a:ln w="9525">
                      <a:noFill/>
                      <a:miter lim="800000"/>
                      <a:headEnd/>
                      <a:tailEnd/>
                    </a:ln>
                  </pic:spPr>
                </pic:pic>
              </a:graphicData>
            </a:graphic>
          </wp:inline>
        </w:drawing>
      </w:r>
    </w:p>
    <w:p w:rsidR="00920DC1" w:rsidRPr="00D23CBF" w:rsidRDefault="00920DC1" w:rsidP="00920DC1">
      <w:pPr>
        <w:pStyle w:val="a6"/>
        <w:shd w:val="clear" w:color="auto" w:fill="FFFFFF"/>
        <w:spacing w:before="0" w:beforeAutospacing="0" w:after="137" w:afterAutospacing="0" w:line="276" w:lineRule="auto"/>
        <w:contextualSpacing/>
        <w:jc w:val="both"/>
      </w:pPr>
      <w:r w:rsidRPr="00D23CBF">
        <w:t>Рисунок 1. — Задание для выполнения чертежа крышки</w:t>
      </w:r>
    </w:p>
    <w:p w:rsidR="00920DC1" w:rsidRPr="00D23CBF" w:rsidRDefault="00920DC1" w:rsidP="00920DC1">
      <w:pPr>
        <w:pStyle w:val="a6"/>
        <w:shd w:val="clear" w:color="auto" w:fill="FFFFFF"/>
        <w:spacing w:before="0" w:beforeAutospacing="0" w:after="137" w:afterAutospacing="0" w:line="276" w:lineRule="auto"/>
        <w:contextualSpacing/>
        <w:jc w:val="both"/>
      </w:pP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b/>
          <w:bCs/>
          <w:color w:val="434A54"/>
        </w:rPr>
        <w:t>Построение двухмерного изображения крышки</w:t>
      </w:r>
    </w:p>
    <w:p w:rsidR="00920DC1" w:rsidRPr="00D23CBF" w:rsidRDefault="00920DC1" w:rsidP="00920DC1">
      <w:pPr>
        <w:pStyle w:val="a6"/>
        <w:shd w:val="clear" w:color="auto" w:fill="FFFFFF"/>
        <w:spacing w:before="0" w:beforeAutospacing="0" w:after="0" w:afterAutospacing="0" w:line="276" w:lineRule="auto"/>
        <w:contextualSpacing/>
        <w:jc w:val="both"/>
      </w:pPr>
      <w:r w:rsidRPr="00D23CBF">
        <w:t>1. Проанализируйте деталь: изображение симметричное, состоит из трех контуров; в каждом контуре есть повторяющиеся элементы, которые можно построит либо зеркальным отображением, либо круговым массив</w:t>
      </w:r>
      <w:r>
        <w:t xml:space="preserve">ом. </w:t>
      </w:r>
      <w:r w:rsidRPr="00D23CBF">
        <w:t>Выберите команду</w:t>
      </w:r>
      <w:r>
        <w:t xml:space="preserve"> </w:t>
      </w:r>
      <w:proofErr w:type="spellStart"/>
      <w:r w:rsidRPr="00D23CBF">
        <w:rPr>
          <w:rStyle w:val="a8"/>
        </w:rPr>
        <w:t>Файл</w:t>
      </w:r>
      <w:proofErr w:type="gramStart"/>
      <w:r w:rsidRPr="00D23CBF">
        <w:rPr>
          <w:rStyle w:val="a8"/>
          <w:rFonts w:ascii="Cambria Math" w:hAnsi="Cambria Math"/>
        </w:rPr>
        <w:t>⇒</w:t>
      </w:r>
      <w:r w:rsidRPr="00D23CBF">
        <w:rPr>
          <w:rStyle w:val="a8"/>
        </w:rPr>
        <w:t>С</w:t>
      </w:r>
      <w:proofErr w:type="gramEnd"/>
      <w:r w:rsidRPr="00D23CBF">
        <w:rPr>
          <w:rStyle w:val="a8"/>
        </w:rPr>
        <w:t>оздать</w:t>
      </w:r>
      <w:r w:rsidRPr="00D23CBF">
        <w:rPr>
          <w:rStyle w:val="a8"/>
          <w:rFonts w:ascii="Cambria Math" w:hAnsi="Cambria Math"/>
        </w:rPr>
        <w:t>⇒</w:t>
      </w:r>
      <w:r w:rsidRPr="00D23CBF">
        <w:rPr>
          <w:rStyle w:val="a8"/>
        </w:rPr>
        <w:t>Чертеж</w:t>
      </w:r>
      <w:proofErr w:type="spellEnd"/>
    </w:p>
    <w:p w:rsidR="00920DC1" w:rsidRPr="00D23CBF" w:rsidRDefault="00920DC1" w:rsidP="00920DC1">
      <w:pPr>
        <w:pStyle w:val="a6"/>
        <w:shd w:val="clear" w:color="auto" w:fill="FFFFFF"/>
        <w:spacing w:before="0" w:beforeAutospacing="0" w:after="0" w:afterAutospacing="0" w:line="276" w:lineRule="auto"/>
        <w:contextualSpacing/>
        <w:jc w:val="both"/>
      </w:pPr>
      <w:r w:rsidRPr="00D23CBF">
        <w:t>2. Войдите в режим редактирования основной надписи (по ПКМ на основной надписи, выбрав команду из контекстного меню</w:t>
      </w:r>
      <w:proofErr w:type="gramStart"/>
      <w:r w:rsidRPr="00D23CBF">
        <w:t xml:space="preserve"> З</w:t>
      </w:r>
      <w:proofErr w:type="gramEnd"/>
      <w:r w:rsidRPr="00D23CBF">
        <w:t>аполнить основную надпись)</w:t>
      </w:r>
      <w:r w:rsidR="008C591A">
        <w:t xml:space="preserve">, заполните графы Обозначение – </w:t>
      </w:r>
      <w:r w:rsidRPr="00D23CBF">
        <w:rPr>
          <w:b/>
          <w:bCs/>
        </w:rPr>
        <w:t>ТМПМ.0001ХХ.001</w:t>
      </w:r>
      <w:r w:rsidR="008C591A">
        <w:t xml:space="preserve"> </w:t>
      </w:r>
      <w:r>
        <w:t xml:space="preserve">и Наименование – </w:t>
      </w:r>
      <w:r w:rsidRPr="00D23CBF">
        <w:rPr>
          <w:b/>
          <w:bCs/>
        </w:rPr>
        <w:t>Крышка</w:t>
      </w:r>
      <w:r w:rsidRPr="00D23CBF">
        <w:t>. Сохраните файл.</w:t>
      </w:r>
    </w:p>
    <w:p w:rsidR="00920DC1" w:rsidRPr="00D23CBF" w:rsidRDefault="00920DC1" w:rsidP="00920DC1">
      <w:pPr>
        <w:pStyle w:val="a6"/>
        <w:shd w:val="clear" w:color="auto" w:fill="FFFFFF"/>
        <w:spacing w:before="0" w:beforeAutospacing="0" w:after="137" w:afterAutospacing="0" w:line="276" w:lineRule="auto"/>
        <w:contextualSpacing/>
        <w:jc w:val="both"/>
      </w:pPr>
      <w:r w:rsidRPr="00D23CBF">
        <w:rPr>
          <w:noProof/>
        </w:rPr>
        <w:drawing>
          <wp:inline distT="0" distB="0" distL="0" distR="0">
            <wp:extent cx="2330611" cy="1462455"/>
            <wp:effectExtent l="19050" t="0" r="0" b="0"/>
            <wp:docPr id="320" name="Рисунок 2" descr="r1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1_pr"/>
                    <pic:cNvPicPr>
                      <a:picLocks noChangeAspect="1" noChangeArrowheads="1"/>
                    </pic:cNvPicPr>
                  </pic:nvPicPr>
                  <pic:blipFill>
                    <a:blip r:embed="rId63" cstate="print"/>
                    <a:srcRect/>
                    <a:stretch>
                      <a:fillRect/>
                    </a:stretch>
                  </pic:blipFill>
                  <pic:spPr bwMode="auto">
                    <a:xfrm>
                      <a:off x="0" y="0"/>
                      <a:ext cx="2333587" cy="1464322"/>
                    </a:xfrm>
                    <a:prstGeom prst="rect">
                      <a:avLst/>
                    </a:prstGeom>
                    <a:noFill/>
                    <a:ln w="9525">
                      <a:noFill/>
                      <a:miter lim="800000"/>
                      <a:headEnd/>
                      <a:tailEnd/>
                    </a:ln>
                  </pic:spPr>
                </pic:pic>
              </a:graphicData>
            </a:graphic>
          </wp:inline>
        </w:drawing>
      </w:r>
    </w:p>
    <w:p w:rsidR="00920DC1" w:rsidRPr="00D23CBF" w:rsidRDefault="00920DC1" w:rsidP="00920DC1">
      <w:pPr>
        <w:pStyle w:val="a6"/>
        <w:shd w:val="clear" w:color="auto" w:fill="FFFFFF"/>
        <w:spacing w:before="0" w:beforeAutospacing="0" w:after="0" w:afterAutospacing="0" w:line="276" w:lineRule="auto"/>
        <w:contextualSpacing/>
        <w:jc w:val="both"/>
      </w:pPr>
      <w:r w:rsidRPr="00D23CBF">
        <w:t>3. Для удобства, вставьте рисунок на рабочую область, для чего, вызовите команду</w:t>
      </w:r>
      <w:r w:rsidR="008C591A">
        <w:t xml:space="preserve"> </w:t>
      </w:r>
      <w:r w:rsidRPr="00D23CBF">
        <w:rPr>
          <w:rStyle w:val="a8"/>
        </w:rPr>
        <w:t>Вставка</w:t>
      </w:r>
      <w:r w:rsidR="008C591A">
        <w:rPr>
          <w:rStyle w:val="a8"/>
        </w:rPr>
        <w:t xml:space="preserve"> </w:t>
      </w:r>
      <w:r w:rsidRPr="00D23CBF">
        <w:rPr>
          <w:rStyle w:val="a8"/>
          <w:rFonts w:ascii="Cambria Math" w:hAnsi="Cambria Math"/>
        </w:rPr>
        <w:t>⇒</w:t>
      </w:r>
      <w:r w:rsidR="008C591A">
        <w:rPr>
          <w:rStyle w:val="a8"/>
          <w:rFonts w:ascii="Cambria Math" w:hAnsi="Cambria Math"/>
        </w:rPr>
        <w:t xml:space="preserve"> </w:t>
      </w:r>
      <w:r w:rsidRPr="00D23CBF">
        <w:rPr>
          <w:rStyle w:val="a8"/>
        </w:rPr>
        <w:t>Рисунок</w:t>
      </w:r>
      <w:r w:rsidRPr="00D23CBF">
        <w:t>, выберите файл рисунка задания и укажите его местоположение на рабочей области.</w:t>
      </w:r>
    </w:p>
    <w:p w:rsidR="00920DC1" w:rsidRPr="00690540" w:rsidRDefault="00920DC1" w:rsidP="00920DC1">
      <w:pPr>
        <w:pStyle w:val="a6"/>
        <w:shd w:val="clear" w:color="auto" w:fill="FFFFFF"/>
        <w:spacing w:before="0" w:beforeAutospacing="0" w:after="0" w:afterAutospacing="0" w:line="276" w:lineRule="auto"/>
        <w:contextualSpacing/>
        <w:jc w:val="both"/>
      </w:pPr>
      <w:r w:rsidRPr="00690540">
        <w:lastRenderedPageBreak/>
        <w:t xml:space="preserve">Для построения внешнего контура, постройте окружность </w:t>
      </w:r>
      <w:r>
        <w:t xml:space="preserve">диаметром </w:t>
      </w:r>
      <w:r w:rsidRPr="00690540">
        <w:rPr>
          <w:b/>
          <w:bCs/>
        </w:rPr>
        <w:t>130 мм</w:t>
      </w:r>
      <w:r w:rsidRPr="00690540">
        <w:t>. Для чего, вызовите команду либо на инструментальной панели</w:t>
      </w:r>
      <w:r>
        <w:t xml:space="preserve"> </w:t>
      </w:r>
      <w:r w:rsidRPr="00690540">
        <w:rPr>
          <w:rStyle w:val="a8"/>
        </w:rPr>
        <w:t>Геометрия</w:t>
      </w:r>
      <w:r>
        <w:rPr>
          <w:rStyle w:val="a8"/>
        </w:rPr>
        <w:t xml:space="preserve"> </w:t>
      </w:r>
      <w:r w:rsidRPr="00690540">
        <w:rPr>
          <w:b/>
          <w:bCs/>
          <w:noProof/>
        </w:rPr>
        <w:drawing>
          <wp:inline distT="0" distB="0" distL="0" distR="0">
            <wp:extent cx="208280" cy="208280"/>
            <wp:effectExtent l="19050" t="0" r="1270" b="0"/>
            <wp:docPr id="321" name="Рисунок 3" descr="kn_ge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n_geom"/>
                    <pic:cNvPicPr>
                      <a:picLocks noChangeAspect="1" noChangeArrowheads="1"/>
                    </pic:cNvPicPr>
                  </pic:nvPicPr>
                  <pic:blipFill>
                    <a:blip r:embed="rId64"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008C591A">
        <w:rPr>
          <w:rStyle w:val="a8"/>
        </w:rPr>
        <w:t xml:space="preserve"> </w:t>
      </w:r>
      <w:r w:rsidRPr="00690540">
        <w:rPr>
          <w:rStyle w:val="a8"/>
          <w:rFonts w:ascii="Cambria Math" w:hAnsi="Cambria Math"/>
        </w:rPr>
        <w:t>⇒</w:t>
      </w:r>
      <w:r w:rsidRPr="00690540">
        <w:rPr>
          <w:rStyle w:val="a8"/>
        </w:rPr>
        <w:t>Окружность</w:t>
      </w:r>
      <w:r>
        <w:rPr>
          <w:rStyle w:val="a8"/>
        </w:rPr>
        <w:t xml:space="preserve"> </w:t>
      </w:r>
      <w:r w:rsidRPr="00690540">
        <w:rPr>
          <w:b/>
          <w:bCs/>
          <w:noProof/>
        </w:rPr>
        <w:drawing>
          <wp:inline distT="0" distB="0" distL="0" distR="0">
            <wp:extent cx="208280" cy="208280"/>
            <wp:effectExtent l="19050" t="0" r="1270" b="0"/>
            <wp:docPr id="322" name="Рисунок 4" descr="kn_ok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n_okr"/>
                    <pic:cNvPicPr>
                      <a:picLocks noChangeAspect="1" noChangeArrowheads="1"/>
                    </pic:cNvPicPr>
                  </pic:nvPicPr>
                  <pic:blipFill>
                    <a:blip r:embed="rId65"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690540">
        <w:t>, либо в меню</w:t>
      </w:r>
      <w:r>
        <w:t xml:space="preserve"> </w:t>
      </w:r>
      <w:r w:rsidRPr="00690540">
        <w:rPr>
          <w:rStyle w:val="a8"/>
        </w:rPr>
        <w:t>Инструменты</w:t>
      </w:r>
      <w:r w:rsidR="008C591A">
        <w:rPr>
          <w:rStyle w:val="a8"/>
        </w:rPr>
        <w:t xml:space="preserve"> </w:t>
      </w:r>
      <w:r w:rsidRPr="00690540">
        <w:rPr>
          <w:rStyle w:val="a8"/>
          <w:rFonts w:ascii="Cambria Math" w:hAnsi="Cambria Math"/>
        </w:rPr>
        <w:t>⇒</w:t>
      </w:r>
      <w:r w:rsidR="008C591A">
        <w:rPr>
          <w:rStyle w:val="a8"/>
          <w:rFonts w:ascii="Cambria Math" w:hAnsi="Cambria Math"/>
        </w:rPr>
        <w:t xml:space="preserve"> </w:t>
      </w:r>
      <w:r w:rsidRPr="00690540">
        <w:rPr>
          <w:rStyle w:val="a8"/>
        </w:rPr>
        <w:t>Геометрия</w:t>
      </w:r>
      <w:r w:rsidR="008C591A">
        <w:rPr>
          <w:rStyle w:val="a8"/>
        </w:rPr>
        <w:t xml:space="preserve"> </w:t>
      </w:r>
      <w:r w:rsidRPr="00690540">
        <w:rPr>
          <w:rStyle w:val="a8"/>
          <w:rFonts w:ascii="Cambria Math" w:hAnsi="Cambria Math"/>
        </w:rPr>
        <w:t>⇒</w:t>
      </w:r>
      <w:r w:rsidR="008C591A">
        <w:rPr>
          <w:rStyle w:val="a8"/>
          <w:rFonts w:ascii="Cambria Math" w:hAnsi="Cambria Math"/>
        </w:rPr>
        <w:t xml:space="preserve"> </w:t>
      </w:r>
      <w:r w:rsidRPr="00690540">
        <w:rPr>
          <w:rStyle w:val="a8"/>
        </w:rPr>
        <w:t>Окружности</w:t>
      </w:r>
      <w:r w:rsidRPr="00690540">
        <w:t>. Постро</w:t>
      </w:r>
      <w:r>
        <w:t xml:space="preserve">йте еще две окружности радиусом </w:t>
      </w:r>
      <w:r w:rsidRPr="00690540">
        <w:rPr>
          <w:b/>
          <w:bCs/>
        </w:rPr>
        <w:t>15 мм</w:t>
      </w:r>
      <w:r>
        <w:t xml:space="preserve"> и диаметром </w:t>
      </w:r>
      <w:r w:rsidRPr="00690540">
        <w:rPr>
          <w:b/>
          <w:bCs/>
        </w:rPr>
        <w:t>16 мм.</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1683319" cy="1840375"/>
            <wp:effectExtent l="19050" t="0" r="0" b="0"/>
            <wp:docPr id="323" name="Рисунок 5" descr="r2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2_pr"/>
                    <pic:cNvPicPr>
                      <a:picLocks noChangeAspect="1" noChangeArrowheads="1"/>
                    </pic:cNvPicPr>
                  </pic:nvPicPr>
                  <pic:blipFill>
                    <a:blip r:embed="rId66" cstate="print"/>
                    <a:srcRect/>
                    <a:stretch>
                      <a:fillRect/>
                    </a:stretch>
                  </pic:blipFill>
                  <pic:spPr bwMode="auto">
                    <a:xfrm>
                      <a:off x="0" y="0"/>
                      <a:ext cx="1683326" cy="1840382"/>
                    </a:xfrm>
                    <a:prstGeom prst="rect">
                      <a:avLst/>
                    </a:prstGeom>
                    <a:noFill/>
                    <a:ln w="9525">
                      <a:noFill/>
                      <a:miter lim="800000"/>
                      <a:headEnd/>
                      <a:tailEnd/>
                    </a:ln>
                  </pic:spPr>
                </pic:pic>
              </a:graphicData>
            </a:graphic>
          </wp:inline>
        </w:drawing>
      </w:r>
    </w:p>
    <w:p w:rsidR="00920DC1" w:rsidRPr="00690540" w:rsidRDefault="00920DC1" w:rsidP="00920DC1">
      <w:pPr>
        <w:pStyle w:val="a6"/>
        <w:shd w:val="clear" w:color="auto" w:fill="FFFFFF"/>
        <w:spacing w:before="0" w:beforeAutospacing="0" w:after="0" w:afterAutospacing="0" w:line="276" w:lineRule="auto"/>
        <w:contextualSpacing/>
        <w:jc w:val="both"/>
      </w:pPr>
      <w:r w:rsidRPr="00690540">
        <w:t>4. Для обрезки лишних линий вызовите команду либо на инструментальной панели</w:t>
      </w:r>
      <w:r>
        <w:t xml:space="preserve"> </w:t>
      </w:r>
      <w:r w:rsidRPr="00690540">
        <w:rPr>
          <w:rStyle w:val="a8"/>
        </w:rPr>
        <w:t>Редактирование</w:t>
      </w:r>
      <w:proofErr w:type="gramStart"/>
      <w:r>
        <w:rPr>
          <w:rStyle w:val="a8"/>
        </w:rPr>
        <w:t xml:space="preserve"> </w:t>
      </w:r>
      <w:r w:rsidRPr="00690540">
        <w:rPr>
          <w:b/>
          <w:bCs/>
          <w:noProof/>
        </w:rPr>
        <w:drawing>
          <wp:inline distT="0" distB="0" distL="0" distR="0">
            <wp:extent cx="208280" cy="208280"/>
            <wp:effectExtent l="19050" t="0" r="1270" b="0"/>
            <wp:docPr id="324" name="Рисунок 6" descr="kn_r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n_red"/>
                    <pic:cNvPicPr>
                      <a:picLocks noChangeAspect="1" noChangeArrowheads="1"/>
                    </pic:cNvPicPr>
                  </pic:nvPicPr>
                  <pic:blipFill>
                    <a:blip r:embed="rId67"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690540">
        <w:rPr>
          <w:rStyle w:val="a8"/>
        </w:rPr>
        <w:t> </w:t>
      </w:r>
      <w:r w:rsidRPr="00690540">
        <w:rPr>
          <w:rStyle w:val="a8"/>
          <w:rFonts w:ascii="Cambria Math" w:hAnsi="Cambria Math"/>
        </w:rPr>
        <w:t>⇒</w:t>
      </w:r>
      <w:r w:rsidRPr="00690540">
        <w:rPr>
          <w:rStyle w:val="a8"/>
        </w:rPr>
        <w:t xml:space="preserve"> У</w:t>
      </w:r>
      <w:proofErr w:type="gramEnd"/>
      <w:r w:rsidRPr="00690540">
        <w:rPr>
          <w:rStyle w:val="a8"/>
        </w:rPr>
        <w:t>сечь кривую</w:t>
      </w:r>
      <w:r>
        <w:t xml:space="preserve"> </w:t>
      </w:r>
      <w:r w:rsidRPr="00690540">
        <w:rPr>
          <w:noProof/>
        </w:rPr>
        <w:drawing>
          <wp:inline distT="0" distB="0" distL="0" distR="0">
            <wp:extent cx="208280" cy="208280"/>
            <wp:effectExtent l="19050" t="0" r="1270" b="0"/>
            <wp:docPr id="325" name="Рисунок 7" descr="kn_us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kn_usech"/>
                    <pic:cNvPicPr>
                      <a:picLocks noChangeAspect="1" noChangeArrowheads="1"/>
                    </pic:cNvPicPr>
                  </pic:nvPicPr>
                  <pic:blipFill>
                    <a:blip r:embed="rId68"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690540">
        <w:t>, либо в меню</w:t>
      </w:r>
      <w:r>
        <w:t xml:space="preserve"> </w:t>
      </w:r>
      <w:r w:rsidRPr="00690540">
        <w:rPr>
          <w:rStyle w:val="a8"/>
        </w:rPr>
        <w:t>Редактор</w:t>
      </w:r>
      <w:r w:rsidRPr="00690540">
        <w:rPr>
          <w:rStyle w:val="a8"/>
          <w:rFonts w:ascii="Cambria Math" w:hAnsi="Cambria Math"/>
        </w:rPr>
        <w:t>⇒</w:t>
      </w:r>
      <w:r w:rsidRPr="00690540">
        <w:rPr>
          <w:rStyle w:val="a8"/>
        </w:rPr>
        <w:t xml:space="preserve"> Удалить</w:t>
      </w:r>
      <w:r w:rsidRPr="00690540">
        <w:rPr>
          <w:rStyle w:val="a8"/>
          <w:rFonts w:ascii="Cambria Math" w:hAnsi="Cambria Math"/>
        </w:rPr>
        <w:t>⇒</w:t>
      </w:r>
      <w:r w:rsidRPr="00690540">
        <w:rPr>
          <w:rStyle w:val="a8"/>
        </w:rPr>
        <w:t xml:space="preserve"> Часть кривой</w:t>
      </w:r>
      <w:r>
        <w:t xml:space="preserve"> </w:t>
      </w:r>
      <w:r w:rsidRPr="00690540">
        <w:t>и укажите обрезаемые части кривых.</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1427786" cy="1632243"/>
            <wp:effectExtent l="19050" t="0" r="964" b="0"/>
            <wp:docPr id="326" name="Рисунок 8" descr="r3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3_pr"/>
                    <pic:cNvPicPr>
                      <a:picLocks noChangeAspect="1" noChangeArrowheads="1"/>
                    </pic:cNvPicPr>
                  </pic:nvPicPr>
                  <pic:blipFill>
                    <a:blip r:embed="rId69" cstate="print"/>
                    <a:srcRect/>
                    <a:stretch>
                      <a:fillRect/>
                    </a:stretch>
                  </pic:blipFill>
                  <pic:spPr bwMode="auto">
                    <a:xfrm>
                      <a:off x="0" y="0"/>
                      <a:ext cx="1430296" cy="1635112"/>
                    </a:xfrm>
                    <a:prstGeom prst="rect">
                      <a:avLst/>
                    </a:prstGeom>
                    <a:noFill/>
                    <a:ln w="9525">
                      <a:noFill/>
                      <a:miter lim="800000"/>
                      <a:headEnd/>
                      <a:tailEnd/>
                    </a:ln>
                  </pic:spPr>
                </pic:pic>
              </a:graphicData>
            </a:graphic>
          </wp:inline>
        </w:drawing>
      </w:r>
    </w:p>
    <w:p w:rsidR="00920DC1" w:rsidRPr="00690540" w:rsidRDefault="00920DC1" w:rsidP="00920DC1">
      <w:pPr>
        <w:pStyle w:val="a6"/>
        <w:shd w:val="clear" w:color="auto" w:fill="FFFFFF"/>
        <w:spacing w:before="0" w:beforeAutospacing="0" w:after="0" w:afterAutospacing="0" w:line="276" w:lineRule="auto"/>
        <w:contextualSpacing/>
        <w:jc w:val="both"/>
      </w:pPr>
      <w:r w:rsidRPr="00690540">
        <w:t>5. Для копирования одинаковых элементов выделите дугу и маленькую окружность, вызовите команду</w:t>
      </w:r>
      <w:r>
        <w:t xml:space="preserve"> </w:t>
      </w:r>
      <w:r w:rsidRPr="00690540">
        <w:rPr>
          <w:rStyle w:val="a8"/>
        </w:rPr>
        <w:t>Редактирование</w:t>
      </w:r>
      <w:r>
        <w:rPr>
          <w:rStyle w:val="a8"/>
        </w:rPr>
        <w:t xml:space="preserve"> </w:t>
      </w:r>
      <w:r w:rsidRPr="00690540">
        <w:rPr>
          <w:rStyle w:val="a8"/>
          <w:rFonts w:ascii="Cambria Math" w:hAnsi="Cambria Math"/>
        </w:rPr>
        <w:t>⇒</w:t>
      </w:r>
      <w:r>
        <w:rPr>
          <w:rStyle w:val="a8"/>
          <w:rFonts w:ascii="Cambria Math" w:hAnsi="Cambria Math"/>
        </w:rPr>
        <w:t xml:space="preserve"> </w:t>
      </w:r>
      <w:r w:rsidRPr="00690540">
        <w:rPr>
          <w:rStyle w:val="a8"/>
        </w:rPr>
        <w:t>Копия по окружности</w:t>
      </w:r>
      <w:r w:rsidRPr="00690540">
        <w:t> </w:t>
      </w:r>
      <w:r w:rsidRPr="00690540">
        <w:rPr>
          <w:noProof/>
        </w:rPr>
        <w:drawing>
          <wp:inline distT="0" distB="0" distL="0" distR="0">
            <wp:extent cx="208280" cy="208280"/>
            <wp:effectExtent l="19050" t="0" r="1270" b="0"/>
            <wp:docPr id="327" name="Рисунок 9" descr="kn_kop_ok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n_kop_okr"/>
                    <pic:cNvPicPr>
                      <a:picLocks noChangeAspect="1" noChangeArrowheads="1"/>
                    </pic:cNvPicPr>
                  </pic:nvPicPr>
                  <pic:blipFill>
                    <a:blip r:embed="rId70"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690540">
        <w:t>. На Панели свойств задайте</w:t>
      </w:r>
      <w:r>
        <w:t xml:space="preserve"> количество элементов массива – </w:t>
      </w:r>
      <w:r w:rsidRPr="00690540">
        <w:rPr>
          <w:b/>
          <w:bCs/>
        </w:rPr>
        <w:t>6</w:t>
      </w:r>
      <w:r w:rsidRPr="00690540">
        <w:t>, нажмите кнопку в области</w:t>
      </w:r>
      <w:r>
        <w:t xml:space="preserve"> </w:t>
      </w:r>
      <w:r>
        <w:rPr>
          <w:rStyle w:val="a8"/>
        </w:rPr>
        <w:t>Режим</w:t>
      </w:r>
      <w:proofErr w:type="gramStart"/>
      <w:r>
        <w:rPr>
          <w:rStyle w:val="a8"/>
        </w:rPr>
        <w:t xml:space="preserve"> </w:t>
      </w:r>
      <w:r w:rsidRPr="00690540">
        <w:rPr>
          <w:rStyle w:val="a8"/>
          <w:rFonts w:ascii="Cambria Math" w:hAnsi="Cambria Math"/>
        </w:rPr>
        <w:t>⇒</w:t>
      </w:r>
      <w:r>
        <w:t xml:space="preserve"> </w:t>
      </w:r>
      <w:r w:rsidRPr="00690540">
        <w:rPr>
          <w:rStyle w:val="a8"/>
        </w:rPr>
        <w:t>В</w:t>
      </w:r>
      <w:proofErr w:type="gramEnd"/>
      <w:r w:rsidRPr="00690540">
        <w:rPr>
          <w:rStyle w:val="a8"/>
        </w:rPr>
        <w:t>доль всей окружности</w:t>
      </w:r>
      <w:r>
        <w:t xml:space="preserve"> </w:t>
      </w:r>
      <w:r w:rsidRPr="00690540">
        <w:t>для равномерного распределения элементов массива по окружности, укажите центр массива – центр большой окружности и нажмите кнопку</w:t>
      </w:r>
      <w:r>
        <w:t xml:space="preserve"> </w:t>
      </w:r>
      <w:r w:rsidRPr="00690540">
        <w:rPr>
          <w:rStyle w:val="a8"/>
        </w:rPr>
        <w:t>Создать объект</w:t>
      </w:r>
      <w:r>
        <w:rPr>
          <w:rStyle w:val="a8"/>
        </w:rPr>
        <w:t xml:space="preserve"> </w:t>
      </w:r>
      <w:r w:rsidRPr="00690540">
        <w:rPr>
          <w:b/>
          <w:bCs/>
          <w:noProof/>
        </w:rPr>
        <w:drawing>
          <wp:inline distT="0" distB="0" distL="0" distR="0">
            <wp:extent cx="208280" cy="208280"/>
            <wp:effectExtent l="19050" t="0" r="1270" b="0"/>
            <wp:docPr id="328" name="Рисунок 10" descr="kn_soz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n_sozd"/>
                    <pic:cNvPicPr>
                      <a:picLocks noChangeAspect="1" noChangeArrowheads="1"/>
                    </pic:cNvPicPr>
                  </pic:nvPicPr>
                  <pic:blipFill>
                    <a:blip r:embed="rId71"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690540">
        <w:rPr>
          <w:rStyle w:val="a8"/>
        </w:rPr>
        <w:t>.</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1526171" cy="1776604"/>
            <wp:effectExtent l="19050" t="0" r="0" b="0"/>
            <wp:docPr id="329" name="Рисунок 11" descr="r4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4_pr"/>
                    <pic:cNvPicPr>
                      <a:picLocks noChangeAspect="1" noChangeArrowheads="1"/>
                    </pic:cNvPicPr>
                  </pic:nvPicPr>
                  <pic:blipFill>
                    <a:blip r:embed="rId72" cstate="print"/>
                    <a:srcRect/>
                    <a:stretch>
                      <a:fillRect/>
                    </a:stretch>
                  </pic:blipFill>
                  <pic:spPr bwMode="auto">
                    <a:xfrm>
                      <a:off x="0" y="0"/>
                      <a:ext cx="1526076" cy="1776493"/>
                    </a:xfrm>
                    <a:prstGeom prst="rect">
                      <a:avLst/>
                    </a:prstGeom>
                    <a:noFill/>
                    <a:ln w="9525">
                      <a:noFill/>
                      <a:miter lim="800000"/>
                      <a:headEnd/>
                      <a:tailEnd/>
                    </a:ln>
                  </pic:spPr>
                </pic:pic>
              </a:graphicData>
            </a:graphic>
          </wp:inline>
        </w:drawing>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5411470" cy="630555"/>
            <wp:effectExtent l="19050" t="0" r="0" b="0"/>
            <wp:docPr id="330" name="Рисунок 12" descr="r5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5_pr"/>
                    <pic:cNvPicPr>
                      <a:picLocks noChangeAspect="1" noChangeArrowheads="1"/>
                    </pic:cNvPicPr>
                  </pic:nvPicPr>
                  <pic:blipFill>
                    <a:blip r:embed="rId73" cstate="print"/>
                    <a:srcRect/>
                    <a:stretch>
                      <a:fillRect/>
                    </a:stretch>
                  </pic:blipFill>
                  <pic:spPr bwMode="auto">
                    <a:xfrm>
                      <a:off x="0" y="0"/>
                      <a:ext cx="5411470" cy="630555"/>
                    </a:xfrm>
                    <a:prstGeom prst="rect">
                      <a:avLst/>
                    </a:prstGeom>
                    <a:noFill/>
                    <a:ln w="9525">
                      <a:noFill/>
                      <a:miter lim="800000"/>
                      <a:headEnd/>
                      <a:tailEnd/>
                    </a:ln>
                  </pic:spPr>
                </pic:pic>
              </a:graphicData>
            </a:graphic>
          </wp:inline>
        </w:drawing>
      </w:r>
    </w:p>
    <w:p w:rsidR="00920DC1" w:rsidRPr="00690540" w:rsidRDefault="00920DC1" w:rsidP="00920DC1">
      <w:pPr>
        <w:pStyle w:val="a6"/>
        <w:shd w:val="clear" w:color="auto" w:fill="FFFFFF"/>
        <w:spacing w:before="0" w:beforeAutospacing="0" w:after="0" w:afterAutospacing="0" w:line="276" w:lineRule="auto"/>
        <w:contextualSpacing/>
        <w:jc w:val="both"/>
      </w:pPr>
      <w:r w:rsidRPr="00690540">
        <w:t>6. Используя команду</w:t>
      </w:r>
      <w:proofErr w:type="gramStart"/>
      <w:r>
        <w:t xml:space="preserve"> </w:t>
      </w:r>
      <w:r w:rsidRPr="00690540">
        <w:rPr>
          <w:rStyle w:val="a8"/>
        </w:rPr>
        <w:t>У</w:t>
      </w:r>
      <w:proofErr w:type="gramEnd"/>
      <w:r w:rsidRPr="00690540">
        <w:rPr>
          <w:rStyle w:val="a8"/>
        </w:rPr>
        <w:t>сечь кривую</w:t>
      </w:r>
      <w:r>
        <w:rPr>
          <w:rStyle w:val="a8"/>
        </w:rPr>
        <w:t xml:space="preserve"> </w:t>
      </w:r>
      <w:r w:rsidRPr="00690540">
        <w:rPr>
          <w:b/>
          <w:bCs/>
          <w:noProof/>
        </w:rPr>
        <w:drawing>
          <wp:inline distT="0" distB="0" distL="0" distR="0">
            <wp:extent cx="208280" cy="208280"/>
            <wp:effectExtent l="19050" t="0" r="1270" b="0"/>
            <wp:docPr id="331" name="Рисунок 13" descr="kn_us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kn_usech"/>
                    <pic:cNvPicPr>
                      <a:picLocks noChangeAspect="1" noChangeArrowheads="1"/>
                    </pic:cNvPicPr>
                  </pic:nvPicPr>
                  <pic:blipFill>
                    <a:blip r:embed="rId68"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t xml:space="preserve"> </w:t>
      </w:r>
      <w:r w:rsidRPr="00690540">
        <w:t>обрежьте лишние фрагменты кривых.</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lastRenderedPageBreak/>
        <w:drawing>
          <wp:inline distT="0" distB="0" distL="0" distR="0">
            <wp:extent cx="1769239" cy="2059558"/>
            <wp:effectExtent l="19050" t="0" r="2411" b="0"/>
            <wp:docPr id="332" name="Рисунок 14" descr="r6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6_pr"/>
                    <pic:cNvPicPr>
                      <a:picLocks noChangeAspect="1" noChangeArrowheads="1"/>
                    </pic:cNvPicPr>
                  </pic:nvPicPr>
                  <pic:blipFill>
                    <a:blip r:embed="rId74" cstate="print"/>
                    <a:srcRect/>
                    <a:stretch>
                      <a:fillRect/>
                    </a:stretch>
                  </pic:blipFill>
                  <pic:spPr bwMode="auto">
                    <a:xfrm>
                      <a:off x="0" y="0"/>
                      <a:ext cx="1769127" cy="2059428"/>
                    </a:xfrm>
                    <a:prstGeom prst="rect">
                      <a:avLst/>
                    </a:prstGeom>
                    <a:noFill/>
                    <a:ln w="9525">
                      <a:noFill/>
                      <a:miter lim="800000"/>
                      <a:headEnd/>
                      <a:tailEnd/>
                    </a:ln>
                  </pic:spPr>
                </pic:pic>
              </a:graphicData>
            </a:graphic>
          </wp:inline>
        </w:drawing>
      </w:r>
    </w:p>
    <w:p w:rsidR="00920DC1" w:rsidRPr="00690540" w:rsidRDefault="00920DC1" w:rsidP="00920DC1">
      <w:pPr>
        <w:pStyle w:val="a6"/>
        <w:shd w:val="clear" w:color="auto" w:fill="FFFFFF"/>
        <w:spacing w:before="0" w:beforeAutospacing="0" w:after="0" w:afterAutospacing="0" w:line="276" w:lineRule="auto"/>
        <w:contextualSpacing/>
        <w:jc w:val="both"/>
      </w:pPr>
      <w:r w:rsidRPr="00690540">
        <w:t>7. Перейдем к построению следующего контура</w:t>
      </w:r>
      <w:r>
        <w:t xml:space="preserve">. Создайте окружность диаметром </w:t>
      </w:r>
      <w:r w:rsidRPr="00690540">
        <w:rPr>
          <w:b/>
          <w:bCs/>
        </w:rPr>
        <w:t>92 мм</w:t>
      </w:r>
      <w:r>
        <w:t xml:space="preserve"> </w:t>
      </w:r>
      <w:r w:rsidRPr="00690540">
        <w:t xml:space="preserve">и еще </w:t>
      </w:r>
      <w:r>
        <w:t xml:space="preserve">две концентрические с диаметром </w:t>
      </w:r>
      <w:r w:rsidRPr="00690540">
        <w:rPr>
          <w:b/>
          <w:bCs/>
        </w:rPr>
        <w:t>14 мм</w:t>
      </w:r>
      <w:r>
        <w:t xml:space="preserve"> и радиусом </w:t>
      </w:r>
      <w:r w:rsidRPr="00690540">
        <w:rPr>
          <w:b/>
          <w:bCs/>
        </w:rPr>
        <w:t>14 мм.</w:t>
      </w:r>
    </w:p>
    <w:p w:rsidR="00920DC1" w:rsidRPr="00690540" w:rsidRDefault="00920DC1" w:rsidP="00920DC1">
      <w:pPr>
        <w:pStyle w:val="a6"/>
        <w:shd w:val="clear" w:color="auto" w:fill="FFFFFF"/>
        <w:spacing w:before="0" w:beforeAutospacing="0" w:after="137" w:afterAutospacing="0" w:line="276" w:lineRule="auto"/>
        <w:contextualSpacing/>
        <w:jc w:val="both"/>
      </w:pPr>
      <w:r w:rsidRPr="00690540">
        <w:rPr>
          <w:noProof/>
        </w:rPr>
        <w:drawing>
          <wp:inline distT="0" distB="0" distL="0" distR="0">
            <wp:extent cx="1786612" cy="2095018"/>
            <wp:effectExtent l="19050" t="0" r="4088" b="0"/>
            <wp:docPr id="333" name="Рисунок 15" descr="r7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7_pr"/>
                    <pic:cNvPicPr>
                      <a:picLocks noChangeAspect="1" noChangeArrowheads="1"/>
                    </pic:cNvPicPr>
                  </pic:nvPicPr>
                  <pic:blipFill>
                    <a:blip r:embed="rId75" cstate="print"/>
                    <a:srcRect/>
                    <a:stretch>
                      <a:fillRect/>
                    </a:stretch>
                  </pic:blipFill>
                  <pic:spPr bwMode="auto">
                    <a:xfrm>
                      <a:off x="0" y="0"/>
                      <a:ext cx="1788379" cy="2097091"/>
                    </a:xfrm>
                    <a:prstGeom prst="rect">
                      <a:avLst/>
                    </a:prstGeom>
                    <a:noFill/>
                    <a:ln w="9525">
                      <a:noFill/>
                      <a:miter lim="800000"/>
                      <a:headEnd/>
                      <a:tailEnd/>
                    </a:ln>
                  </pic:spPr>
                </pic:pic>
              </a:graphicData>
            </a:graphic>
          </wp:inline>
        </w:drawing>
      </w:r>
    </w:p>
    <w:p w:rsidR="00920DC1" w:rsidRPr="00690540" w:rsidRDefault="00920DC1" w:rsidP="00920DC1">
      <w:pPr>
        <w:pStyle w:val="a6"/>
        <w:shd w:val="clear" w:color="auto" w:fill="FFFFFF"/>
        <w:spacing w:before="0" w:beforeAutospacing="0" w:after="0" w:afterAutospacing="0" w:line="276" w:lineRule="auto"/>
        <w:contextualSpacing/>
        <w:jc w:val="both"/>
      </w:pPr>
      <w:r w:rsidRPr="00690540">
        <w:t>8. Используя команду</w:t>
      </w:r>
      <w:proofErr w:type="gramStart"/>
      <w:r>
        <w:t xml:space="preserve"> </w:t>
      </w:r>
      <w:r w:rsidRPr="00690540">
        <w:rPr>
          <w:rStyle w:val="a8"/>
        </w:rPr>
        <w:t>У</w:t>
      </w:r>
      <w:proofErr w:type="gramEnd"/>
      <w:r w:rsidRPr="00690540">
        <w:rPr>
          <w:rStyle w:val="a8"/>
        </w:rPr>
        <w:t>сечь кривую</w:t>
      </w:r>
      <w:r>
        <w:t xml:space="preserve"> </w:t>
      </w:r>
      <w:r w:rsidRPr="00690540">
        <w:t>обрежьте лишние фрагменты кривых.</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1771806" cy="2077656"/>
            <wp:effectExtent l="19050" t="0" r="0" b="0"/>
            <wp:docPr id="334" name="Рисунок 16" descr="r8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8_pr"/>
                    <pic:cNvPicPr>
                      <a:picLocks noChangeAspect="1" noChangeArrowheads="1"/>
                    </pic:cNvPicPr>
                  </pic:nvPicPr>
                  <pic:blipFill>
                    <a:blip r:embed="rId76" cstate="print"/>
                    <a:srcRect/>
                    <a:stretch>
                      <a:fillRect/>
                    </a:stretch>
                  </pic:blipFill>
                  <pic:spPr bwMode="auto">
                    <a:xfrm>
                      <a:off x="0" y="0"/>
                      <a:ext cx="1773559" cy="2079711"/>
                    </a:xfrm>
                    <a:prstGeom prst="rect">
                      <a:avLst/>
                    </a:prstGeom>
                    <a:noFill/>
                    <a:ln w="9525">
                      <a:noFill/>
                      <a:miter lim="800000"/>
                      <a:headEnd/>
                      <a:tailEnd/>
                    </a:ln>
                  </pic:spPr>
                </pic:pic>
              </a:graphicData>
            </a:graphic>
          </wp:inline>
        </w:drawing>
      </w:r>
    </w:p>
    <w:p w:rsidR="00920DC1" w:rsidRPr="00690540" w:rsidRDefault="00920DC1" w:rsidP="00920DC1">
      <w:pPr>
        <w:pStyle w:val="a6"/>
        <w:shd w:val="clear" w:color="auto" w:fill="FFFFFF"/>
        <w:spacing w:before="0" w:beforeAutospacing="0" w:after="0" w:afterAutospacing="0" w:line="276" w:lineRule="auto"/>
        <w:contextualSpacing/>
        <w:jc w:val="both"/>
      </w:pPr>
      <w:r w:rsidRPr="00690540">
        <w:t>9. Выделите дугу и маленькую окружность. Выберите команду</w:t>
      </w:r>
      <w:r>
        <w:t xml:space="preserve"> </w:t>
      </w:r>
      <w:r w:rsidRPr="00690540">
        <w:rPr>
          <w:rStyle w:val="a8"/>
        </w:rPr>
        <w:t>Редактирование</w:t>
      </w:r>
      <w:r w:rsidRPr="00690540">
        <w:rPr>
          <w:rStyle w:val="a8"/>
          <w:rFonts w:ascii="Cambria Math" w:hAnsi="Cambria Math"/>
        </w:rPr>
        <w:t>⇒</w:t>
      </w:r>
      <w:r w:rsidRPr="00690540">
        <w:rPr>
          <w:rStyle w:val="a8"/>
        </w:rPr>
        <w:t xml:space="preserve"> Симметрия</w:t>
      </w:r>
      <w:r>
        <w:t xml:space="preserve"> </w:t>
      </w:r>
      <w:r w:rsidRPr="00690540">
        <w:rPr>
          <w:noProof/>
        </w:rPr>
        <w:drawing>
          <wp:inline distT="0" distB="0" distL="0" distR="0">
            <wp:extent cx="208280" cy="208280"/>
            <wp:effectExtent l="19050" t="0" r="1270" b="0"/>
            <wp:docPr id="335" name="Рисунок 17" descr="kn_sy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n_symm"/>
                    <pic:cNvPicPr>
                      <a:picLocks noChangeAspect="1" noChangeArrowheads="1"/>
                    </pic:cNvPicPr>
                  </pic:nvPicPr>
                  <pic:blipFill>
                    <a:blip r:embed="rId77"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690540">
        <w:t>. С помощью двух точек (обязательно с привязкой, например,</w:t>
      </w:r>
      <w:r>
        <w:t xml:space="preserve"> </w:t>
      </w:r>
      <w:r w:rsidRPr="00690540">
        <w:rPr>
          <w:rStyle w:val="a8"/>
        </w:rPr>
        <w:t>Центр</w:t>
      </w:r>
      <w:r>
        <w:rPr>
          <w:rStyle w:val="a8"/>
        </w:rPr>
        <w:t xml:space="preserve"> </w:t>
      </w:r>
      <w:r w:rsidRPr="00690540">
        <w:rPr>
          <w:b/>
          <w:bCs/>
          <w:noProof/>
        </w:rPr>
        <w:drawing>
          <wp:inline distT="0" distB="0" distL="0" distR="0">
            <wp:extent cx="208280" cy="208280"/>
            <wp:effectExtent l="19050" t="0" r="1270" b="0"/>
            <wp:docPr id="336" name="Рисунок 18" descr="kn_pr_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kn_pr_center"/>
                    <pic:cNvPicPr>
                      <a:picLocks noChangeAspect="1" noChangeArrowheads="1"/>
                    </pic:cNvPicPr>
                  </pic:nvPicPr>
                  <pic:blipFill>
                    <a:blip r:embed="rId78"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690540">
        <w:t>), расположенных на вертикальной оси больших окружностей, укажите ось симметрии. На Панели свойств отследите, чтобы была включена опция</w:t>
      </w:r>
      <w:proofErr w:type="gramStart"/>
      <w:r>
        <w:t xml:space="preserve"> </w:t>
      </w:r>
      <w:r w:rsidRPr="00690540">
        <w:rPr>
          <w:rStyle w:val="a8"/>
        </w:rPr>
        <w:t>О</w:t>
      </w:r>
      <w:proofErr w:type="gramEnd"/>
      <w:r w:rsidRPr="00690540">
        <w:rPr>
          <w:rStyle w:val="a8"/>
        </w:rPr>
        <w:t>ставлять исходные объекты</w:t>
      </w:r>
      <w:r>
        <w:t xml:space="preserve"> </w:t>
      </w:r>
      <w:r w:rsidRPr="00690540">
        <w:rPr>
          <w:noProof/>
        </w:rPr>
        <w:drawing>
          <wp:inline distT="0" distB="0" distL="0" distR="0">
            <wp:extent cx="208280" cy="208280"/>
            <wp:effectExtent l="19050" t="0" r="1270" b="0"/>
            <wp:docPr id="337" name="Рисунок 19" descr="kn_ost_ob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n_ost_object"/>
                    <pic:cNvPicPr>
                      <a:picLocks noChangeAspect="1" noChangeArrowheads="1"/>
                    </pic:cNvPicPr>
                  </pic:nvPicPr>
                  <pic:blipFill>
                    <a:blip r:embed="rId79"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690540">
        <w:t>. Используя команду</w:t>
      </w:r>
      <w:r>
        <w:t xml:space="preserve"> </w:t>
      </w:r>
      <w:r w:rsidRPr="00690540">
        <w:rPr>
          <w:rStyle w:val="a8"/>
        </w:rPr>
        <w:t>Усечь кривую</w:t>
      </w:r>
      <w:r>
        <w:t xml:space="preserve"> </w:t>
      </w:r>
      <w:r w:rsidRPr="00690540">
        <w:rPr>
          <w:noProof/>
        </w:rPr>
        <w:drawing>
          <wp:inline distT="0" distB="0" distL="0" distR="0">
            <wp:extent cx="208280" cy="208280"/>
            <wp:effectExtent l="19050" t="0" r="1270" b="0"/>
            <wp:docPr id="338" name="Рисунок 20" descr="kn_us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kn_usech"/>
                    <pic:cNvPicPr>
                      <a:picLocks noChangeAspect="1" noChangeArrowheads="1"/>
                    </pic:cNvPicPr>
                  </pic:nvPicPr>
                  <pic:blipFill>
                    <a:blip r:embed="rId68"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t xml:space="preserve"> </w:t>
      </w:r>
      <w:r w:rsidRPr="00690540">
        <w:t>обрежьте лишние фрагменты кривых.</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lastRenderedPageBreak/>
        <w:drawing>
          <wp:inline distT="0" distB="0" distL="0" distR="0">
            <wp:extent cx="1780814" cy="2088219"/>
            <wp:effectExtent l="19050" t="0" r="0" b="0"/>
            <wp:docPr id="339" name="Рисунок 21" descr="r9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9_pr"/>
                    <pic:cNvPicPr>
                      <a:picLocks noChangeAspect="1" noChangeArrowheads="1"/>
                    </pic:cNvPicPr>
                  </pic:nvPicPr>
                  <pic:blipFill>
                    <a:blip r:embed="rId80" cstate="print"/>
                    <a:srcRect/>
                    <a:stretch>
                      <a:fillRect/>
                    </a:stretch>
                  </pic:blipFill>
                  <pic:spPr bwMode="auto">
                    <a:xfrm>
                      <a:off x="0" y="0"/>
                      <a:ext cx="1782576" cy="2090285"/>
                    </a:xfrm>
                    <a:prstGeom prst="rect">
                      <a:avLst/>
                    </a:prstGeom>
                    <a:noFill/>
                    <a:ln w="9525">
                      <a:noFill/>
                      <a:miter lim="800000"/>
                      <a:headEnd/>
                      <a:tailEnd/>
                    </a:ln>
                  </pic:spPr>
                </pic:pic>
              </a:graphicData>
            </a:graphic>
          </wp:inline>
        </w:drawing>
      </w:r>
    </w:p>
    <w:p w:rsidR="00920DC1" w:rsidRPr="00F0786C" w:rsidRDefault="00920DC1" w:rsidP="00920DC1">
      <w:pPr>
        <w:pStyle w:val="a6"/>
        <w:shd w:val="clear" w:color="auto" w:fill="FFFFFF"/>
        <w:spacing w:before="0" w:beforeAutospacing="0" w:after="0" w:afterAutospacing="0" w:line="276" w:lineRule="auto"/>
        <w:contextualSpacing/>
        <w:jc w:val="both"/>
      </w:pPr>
      <w:r w:rsidRPr="00F0786C">
        <w:t>10. Для построения внутреннего контура, пост</w:t>
      </w:r>
      <w:r>
        <w:t xml:space="preserve">ройте две окружности диаметрами </w:t>
      </w:r>
      <w:r w:rsidRPr="00F0786C">
        <w:rPr>
          <w:b/>
          <w:bCs/>
        </w:rPr>
        <w:t>64 мм</w:t>
      </w:r>
      <w:r>
        <w:t xml:space="preserve"> и </w:t>
      </w:r>
      <w:r w:rsidRPr="00F0786C">
        <w:rPr>
          <w:b/>
          <w:bCs/>
        </w:rPr>
        <w:t>40 мм.</w:t>
      </w:r>
    </w:p>
    <w:p w:rsidR="00920DC1" w:rsidRPr="00690540" w:rsidRDefault="00920DC1" w:rsidP="00920DC1">
      <w:pPr>
        <w:pStyle w:val="a6"/>
        <w:shd w:val="clear" w:color="auto" w:fill="FFFFFF"/>
        <w:spacing w:before="0" w:beforeAutospacing="0" w:after="137" w:afterAutospacing="0" w:line="276" w:lineRule="auto"/>
        <w:contextualSpacing/>
        <w:jc w:val="both"/>
      </w:pPr>
      <w:r w:rsidRPr="00690540">
        <w:rPr>
          <w:noProof/>
        </w:rPr>
        <w:drawing>
          <wp:inline distT="0" distB="0" distL="0" distR="0">
            <wp:extent cx="1780814" cy="2088219"/>
            <wp:effectExtent l="19050" t="0" r="0" b="0"/>
            <wp:docPr id="340" name="Рисунок 22" descr="r10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10_pr"/>
                    <pic:cNvPicPr>
                      <a:picLocks noChangeAspect="1" noChangeArrowheads="1"/>
                    </pic:cNvPicPr>
                  </pic:nvPicPr>
                  <pic:blipFill>
                    <a:blip r:embed="rId81" cstate="print"/>
                    <a:srcRect/>
                    <a:stretch>
                      <a:fillRect/>
                    </a:stretch>
                  </pic:blipFill>
                  <pic:spPr bwMode="auto">
                    <a:xfrm>
                      <a:off x="0" y="0"/>
                      <a:ext cx="1782576" cy="2090285"/>
                    </a:xfrm>
                    <a:prstGeom prst="rect">
                      <a:avLst/>
                    </a:prstGeom>
                    <a:noFill/>
                    <a:ln w="9525">
                      <a:noFill/>
                      <a:miter lim="800000"/>
                      <a:headEnd/>
                      <a:tailEnd/>
                    </a:ln>
                  </pic:spPr>
                </pic:pic>
              </a:graphicData>
            </a:graphic>
          </wp:inline>
        </w:drawing>
      </w:r>
    </w:p>
    <w:p w:rsidR="00920DC1" w:rsidRPr="00F0786C" w:rsidRDefault="00920DC1" w:rsidP="00920DC1">
      <w:pPr>
        <w:pStyle w:val="a6"/>
        <w:shd w:val="clear" w:color="auto" w:fill="FFFFFF"/>
        <w:spacing w:before="0" w:beforeAutospacing="0" w:after="0" w:afterAutospacing="0" w:line="276" w:lineRule="auto"/>
        <w:contextualSpacing/>
        <w:jc w:val="both"/>
      </w:pPr>
      <w:r w:rsidRPr="00F0786C">
        <w:t>11. Для построения лепестков, постройте три в</w:t>
      </w:r>
      <w:r>
        <w:t xml:space="preserve">спомогательные прямые под углом </w:t>
      </w:r>
      <w:r w:rsidRPr="00F0786C">
        <w:rPr>
          <w:b/>
          <w:bCs/>
        </w:rPr>
        <w:t>45</w:t>
      </w:r>
      <w:r>
        <w:rPr>
          <w:b/>
          <w:bCs/>
        </w:rPr>
        <w:t xml:space="preserve"> </w:t>
      </w:r>
      <w:r w:rsidRPr="00F0786C">
        <w:t>и на</w:t>
      </w:r>
      <w:r>
        <w:t xml:space="preserve"> расстоянии от средней линии по </w:t>
      </w:r>
      <w:r w:rsidRPr="00F0786C">
        <w:rPr>
          <w:b/>
          <w:bCs/>
        </w:rPr>
        <w:t>8 мм</w:t>
      </w:r>
      <w:r w:rsidRPr="00F0786C">
        <w:t xml:space="preserve">, </w:t>
      </w:r>
      <w:proofErr w:type="gramStart"/>
      <w:r w:rsidRPr="00F0786C">
        <w:t>используя команды</w:t>
      </w:r>
      <w:r>
        <w:t xml:space="preserve"> </w:t>
      </w:r>
      <w:r w:rsidRPr="00F0786C">
        <w:rPr>
          <w:rStyle w:val="a8"/>
        </w:rPr>
        <w:t>Геометрия</w:t>
      </w:r>
      <w:r w:rsidRPr="00F0786C">
        <w:rPr>
          <w:rStyle w:val="a8"/>
          <w:rFonts w:ascii="Cambria Math" w:hAnsi="Cambria Math"/>
        </w:rPr>
        <w:t>⇒</w:t>
      </w:r>
      <w:r w:rsidRPr="00F0786C">
        <w:rPr>
          <w:rStyle w:val="a8"/>
        </w:rPr>
        <w:t xml:space="preserve"> Вспомогательная прямая</w:t>
      </w:r>
      <w:proofErr w:type="gramEnd"/>
      <w:r>
        <w:t xml:space="preserve"> </w:t>
      </w:r>
      <w:r w:rsidRPr="00F0786C">
        <w:rPr>
          <w:noProof/>
        </w:rPr>
        <w:drawing>
          <wp:inline distT="0" distB="0" distL="0" distR="0">
            <wp:extent cx="208280" cy="208280"/>
            <wp:effectExtent l="19050" t="0" r="1270" b="0"/>
            <wp:docPr id="341" name="Рисунок 23" descr="kn_vsp_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kn_vsp_line"/>
                    <pic:cNvPicPr>
                      <a:picLocks noChangeAspect="1" noChangeArrowheads="1"/>
                    </pic:cNvPicPr>
                  </pic:nvPicPr>
                  <pic:blipFill>
                    <a:blip r:embed="rId82"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t xml:space="preserve"> </w:t>
      </w:r>
      <w:r w:rsidRPr="00F0786C">
        <w:t>и</w:t>
      </w:r>
      <w:r>
        <w:t xml:space="preserve"> </w:t>
      </w:r>
      <w:r w:rsidRPr="00F0786C">
        <w:rPr>
          <w:rStyle w:val="a8"/>
        </w:rPr>
        <w:t>Параллельная прямая</w:t>
      </w:r>
      <w:r>
        <w:rPr>
          <w:rStyle w:val="a8"/>
        </w:rPr>
        <w:t xml:space="preserve"> </w:t>
      </w:r>
      <w:r w:rsidRPr="00F0786C">
        <w:rPr>
          <w:b/>
          <w:bCs/>
          <w:noProof/>
        </w:rPr>
        <w:drawing>
          <wp:inline distT="0" distB="0" distL="0" distR="0">
            <wp:extent cx="208280" cy="208280"/>
            <wp:effectExtent l="19050" t="0" r="1270" b="0"/>
            <wp:docPr id="342" name="Рисунок 24" descr="kn_par_vsp_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kn_par_vsp_line"/>
                    <pic:cNvPicPr>
                      <a:picLocks noChangeAspect="1" noChangeArrowheads="1"/>
                    </pic:cNvPicPr>
                  </pic:nvPicPr>
                  <pic:blipFill>
                    <a:blip r:embed="rId83"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F0786C">
        <w:rPr>
          <w:rStyle w:val="a8"/>
        </w:rPr>
        <w:t>.</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1972270" cy="2176040"/>
            <wp:effectExtent l="19050" t="0" r="8930" b="0"/>
            <wp:docPr id="343" name="Рисунок 25" descr="r11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r11_pr"/>
                    <pic:cNvPicPr>
                      <a:picLocks noChangeAspect="1" noChangeArrowheads="1"/>
                    </pic:cNvPicPr>
                  </pic:nvPicPr>
                  <pic:blipFill>
                    <a:blip r:embed="rId84" cstate="print"/>
                    <a:srcRect/>
                    <a:stretch>
                      <a:fillRect/>
                    </a:stretch>
                  </pic:blipFill>
                  <pic:spPr bwMode="auto">
                    <a:xfrm>
                      <a:off x="0" y="0"/>
                      <a:ext cx="1972066" cy="2175815"/>
                    </a:xfrm>
                    <a:prstGeom prst="rect">
                      <a:avLst/>
                    </a:prstGeom>
                    <a:noFill/>
                    <a:ln w="9525">
                      <a:noFill/>
                      <a:miter lim="800000"/>
                      <a:headEnd/>
                      <a:tailEnd/>
                    </a:ln>
                  </pic:spPr>
                </pic:pic>
              </a:graphicData>
            </a:graphic>
          </wp:inline>
        </w:drawing>
      </w:r>
    </w:p>
    <w:p w:rsidR="00920DC1" w:rsidRPr="008C591A" w:rsidRDefault="00920DC1" w:rsidP="00920DC1">
      <w:pPr>
        <w:pStyle w:val="a6"/>
        <w:shd w:val="clear" w:color="auto" w:fill="FFFFFF"/>
        <w:spacing w:before="0" w:beforeAutospacing="0" w:after="0" w:afterAutospacing="0" w:line="276" w:lineRule="auto"/>
        <w:contextualSpacing/>
        <w:jc w:val="both"/>
      </w:pPr>
      <w:r w:rsidRPr="008C591A">
        <w:t>12. Через точки пересечения вспомогательных</w:t>
      </w:r>
      <w:r w:rsidR="008C591A">
        <w:t xml:space="preserve"> прямых с окружностью диаметром </w:t>
      </w:r>
      <w:r w:rsidRPr="008C591A">
        <w:rPr>
          <w:b/>
          <w:bCs/>
        </w:rPr>
        <w:t>64 мм</w:t>
      </w:r>
      <w:r w:rsidRPr="008C591A">
        <w:t>, постройте два отрезка, пересекающихся в центре больших окружностей, используя команду</w:t>
      </w:r>
      <w:r w:rsidR="008C591A">
        <w:t xml:space="preserve"> </w:t>
      </w:r>
      <w:r w:rsidRPr="008C591A">
        <w:rPr>
          <w:rStyle w:val="a8"/>
        </w:rPr>
        <w:t>Отрезок</w:t>
      </w:r>
      <w:r w:rsidR="008C591A">
        <w:rPr>
          <w:rStyle w:val="a8"/>
        </w:rPr>
        <w:t xml:space="preserve"> </w:t>
      </w:r>
      <w:r w:rsidRPr="008C591A">
        <w:rPr>
          <w:b/>
          <w:bCs/>
          <w:noProof/>
        </w:rPr>
        <w:drawing>
          <wp:inline distT="0" distB="0" distL="0" distR="0">
            <wp:extent cx="208280" cy="208280"/>
            <wp:effectExtent l="19050" t="0" r="1270" b="0"/>
            <wp:docPr id="344" name="Рисунок 26" descr="kn_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kn_line"/>
                    <pic:cNvPicPr>
                      <a:picLocks noChangeAspect="1" noChangeArrowheads="1"/>
                    </pic:cNvPicPr>
                  </pic:nvPicPr>
                  <pic:blipFill>
                    <a:blip r:embed="rId85"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rPr>
          <w:rStyle w:val="a8"/>
        </w:rPr>
        <w:t>.</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lastRenderedPageBreak/>
        <w:drawing>
          <wp:inline distT="0" distB="0" distL="0" distR="0">
            <wp:extent cx="1949479" cy="2286000"/>
            <wp:effectExtent l="19050" t="0" r="0" b="0"/>
            <wp:docPr id="345" name="Рисунок 27" descr="r12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r12_pr"/>
                    <pic:cNvPicPr>
                      <a:picLocks noChangeAspect="1" noChangeArrowheads="1"/>
                    </pic:cNvPicPr>
                  </pic:nvPicPr>
                  <pic:blipFill>
                    <a:blip r:embed="rId86" cstate="print"/>
                    <a:srcRect/>
                    <a:stretch>
                      <a:fillRect/>
                    </a:stretch>
                  </pic:blipFill>
                  <pic:spPr bwMode="auto">
                    <a:xfrm>
                      <a:off x="0" y="0"/>
                      <a:ext cx="1951408" cy="2288261"/>
                    </a:xfrm>
                    <a:prstGeom prst="rect">
                      <a:avLst/>
                    </a:prstGeom>
                    <a:noFill/>
                    <a:ln w="9525">
                      <a:noFill/>
                      <a:miter lim="800000"/>
                      <a:headEnd/>
                      <a:tailEnd/>
                    </a:ln>
                  </pic:spPr>
                </pic:pic>
              </a:graphicData>
            </a:graphic>
          </wp:inline>
        </w:drawing>
      </w:r>
    </w:p>
    <w:p w:rsidR="00920DC1" w:rsidRPr="008C591A" w:rsidRDefault="00920DC1" w:rsidP="00920DC1">
      <w:pPr>
        <w:pStyle w:val="a6"/>
        <w:shd w:val="clear" w:color="auto" w:fill="FFFFFF"/>
        <w:spacing w:before="0" w:beforeAutospacing="0" w:after="0" w:afterAutospacing="0" w:line="276" w:lineRule="auto"/>
        <w:contextualSpacing/>
        <w:jc w:val="both"/>
      </w:pPr>
      <w:r w:rsidRPr="008C591A">
        <w:t>13. Используя команду</w:t>
      </w:r>
      <w:proofErr w:type="gramStart"/>
      <w:r w:rsidR="008C591A">
        <w:t xml:space="preserve"> </w:t>
      </w:r>
      <w:r w:rsidRPr="008C591A">
        <w:rPr>
          <w:rStyle w:val="a8"/>
        </w:rPr>
        <w:t>У</w:t>
      </w:r>
      <w:proofErr w:type="gramEnd"/>
      <w:r w:rsidRPr="008C591A">
        <w:rPr>
          <w:rStyle w:val="a8"/>
        </w:rPr>
        <w:t>сечь кривую</w:t>
      </w:r>
      <w:r w:rsidR="008C591A">
        <w:t xml:space="preserve"> </w:t>
      </w:r>
      <w:r w:rsidRPr="008C591A">
        <w:t>обрежьте лишние фрагменты отрезков.</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1909996" cy="2239701"/>
            <wp:effectExtent l="19050" t="0" r="0" b="0"/>
            <wp:docPr id="346" name="Рисунок 28" descr="r13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r13_pr"/>
                    <pic:cNvPicPr>
                      <a:picLocks noChangeAspect="1" noChangeArrowheads="1"/>
                    </pic:cNvPicPr>
                  </pic:nvPicPr>
                  <pic:blipFill>
                    <a:blip r:embed="rId87" cstate="print"/>
                    <a:srcRect/>
                    <a:stretch>
                      <a:fillRect/>
                    </a:stretch>
                  </pic:blipFill>
                  <pic:spPr bwMode="auto">
                    <a:xfrm>
                      <a:off x="0" y="0"/>
                      <a:ext cx="1911886" cy="2241917"/>
                    </a:xfrm>
                    <a:prstGeom prst="rect">
                      <a:avLst/>
                    </a:prstGeom>
                    <a:noFill/>
                    <a:ln w="9525">
                      <a:noFill/>
                      <a:miter lim="800000"/>
                      <a:headEnd/>
                      <a:tailEnd/>
                    </a:ln>
                  </pic:spPr>
                </pic:pic>
              </a:graphicData>
            </a:graphic>
          </wp:inline>
        </w:drawing>
      </w:r>
    </w:p>
    <w:p w:rsidR="00920DC1" w:rsidRPr="008C591A" w:rsidRDefault="00920DC1" w:rsidP="00920DC1">
      <w:pPr>
        <w:pStyle w:val="a6"/>
        <w:shd w:val="clear" w:color="auto" w:fill="FFFFFF"/>
        <w:spacing w:before="0" w:beforeAutospacing="0" w:after="0" w:afterAutospacing="0" w:line="276" w:lineRule="auto"/>
        <w:contextualSpacing/>
        <w:jc w:val="both"/>
      </w:pPr>
      <w:r w:rsidRPr="008C591A">
        <w:t>14. Выделите четыре полученных отрезка. Выберите команду</w:t>
      </w:r>
      <w:r w:rsidR="008C591A">
        <w:t xml:space="preserve"> </w:t>
      </w:r>
      <w:r w:rsidRPr="008C591A">
        <w:rPr>
          <w:rStyle w:val="a8"/>
        </w:rPr>
        <w:t>Редактирование</w:t>
      </w:r>
      <w:r w:rsidR="008C591A">
        <w:rPr>
          <w:rStyle w:val="a8"/>
        </w:rPr>
        <w:t xml:space="preserve"> </w:t>
      </w:r>
      <w:r w:rsidRPr="008C591A">
        <w:rPr>
          <w:rStyle w:val="a8"/>
          <w:rFonts w:ascii="Cambria Math" w:hAnsi="Cambria Math"/>
        </w:rPr>
        <w:t>⇒</w:t>
      </w:r>
      <w:r w:rsidRPr="008C591A">
        <w:rPr>
          <w:rStyle w:val="a8"/>
        </w:rPr>
        <w:t xml:space="preserve"> Симметрия</w:t>
      </w:r>
      <w:r w:rsidR="008C591A">
        <w:t xml:space="preserve"> </w:t>
      </w:r>
      <w:r w:rsidRPr="008C591A">
        <w:rPr>
          <w:noProof/>
        </w:rPr>
        <w:drawing>
          <wp:inline distT="0" distB="0" distL="0" distR="0">
            <wp:extent cx="208280" cy="208280"/>
            <wp:effectExtent l="19050" t="0" r="1270" b="0"/>
            <wp:docPr id="347" name="Рисунок 29" descr="kn_sy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kn_symm"/>
                    <pic:cNvPicPr>
                      <a:picLocks noChangeAspect="1" noChangeArrowheads="1"/>
                    </pic:cNvPicPr>
                  </pic:nvPicPr>
                  <pic:blipFill>
                    <a:blip r:embed="rId77"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С помощью двух точек (обязательно с привязкой, например,</w:t>
      </w:r>
      <w:r w:rsidR="008C591A">
        <w:t xml:space="preserve"> </w:t>
      </w:r>
      <w:r w:rsidRPr="008C591A">
        <w:rPr>
          <w:rStyle w:val="a8"/>
        </w:rPr>
        <w:t>Центр</w:t>
      </w:r>
      <w:r w:rsidR="008C591A">
        <w:t xml:space="preserve"> </w:t>
      </w:r>
      <w:r w:rsidRPr="008C591A">
        <w:rPr>
          <w:noProof/>
        </w:rPr>
        <w:drawing>
          <wp:inline distT="0" distB="0" distL="0" distR="0">
            <wp:extent cx="208280" cy="208280"/>
            <wp:effectExtent l="19050" t="0" r="1270" b="0"/>
            <wp:docPr id="348" name="Рисунок 30" descr="kn_pr_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kn_pr_center"/>
                    <pic:cNvPicPr>
                      <a:picLocks noChangeAspect="1" noChangeArrowheads="1"/>
                    </pic:cNvPicPr>
                  </pic:nvPicPr>
                  <pic:blipFill>
                    <a:blip r:embed="rId78"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расположенных на вертикальной оси больших окружностей, укажите ось симметрии. Используя команду</w:t>
      </w:r>
      <w:proofErr w:type="gramStart"/>
      <w:r w:rsidR="008C591A">
        <w:t xml:space="preserve"> </w:t>
      </w:r>
      <w:r w:rsidRPr="008C591A">
        <w:rPr>
          <w:rStyle w:val="a8"/>
        </w:rPr>
        <w:t>У</w:t>
      </w:r>
      <w:proofErr w:type="gramEnd"/>
      <w:r w:rsidRPr="008C591A">
        <w:rPr>
          <w:rStyle w:val="a8"/>
        </w:rPr>
        <w:t>сечь кривую</w:t>
      </w:r>
      <w:r w:rsidR="008C591A">
        <w:t xml:space="preserve"> </w:t>
      </w:r>
      <w:r w:rsidRPr="008C591A">
        <w:rPr>
          <w:noProof/>
        </w:rPr>
        <w:drawing>
          <wp:inline distT="0" distB="0" distL="0" distR="0">
            <wp:extent cx="208280" cy="208280"/>
            <wp:effectExtent l="19050" t="0" r="1270" b="0"/>
            <wp:docPr id="349" name="Рисунок 31" descr="kn_use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kn_usech"/>
                    <pic:cNvPicPr>
                      <a:picLocks noChangeAspect="1" noChangeArrowheads="1"/>
                    </pic:cNvPicPr>
                  </pic:nvPicPr>
                  <pic:blipFill>
                    <a:blip r:embed="rId68"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008C591A">
        <w:t xml:space="preserve"> </w:t>
      </w:r>
      <w:r w:rsidRPr="008C591A">
        <w:t>обрежьте лишние фрагменты окружностей.</w:t>
      </w:r>
    </w:p>
    <w:p w:rsidR="00920DC1" w:rsidRPr="00706115"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1905061" cy="2233914"/>
            <wp:effectExtent l="19050" t="0" r="0" b="0"/>
            <wp:docPr id="350" name="Рисунок 32" descr="r14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14_pr"/>
                    <pic:cNvPicPr>
                      <a:picLocks noChangeAspect="1" noChangeArrowheads="1"/>
                    </pic:cNvPicPr>
                  </pic:nvPicPr>
                  <pic:blipFill>
                    <a:blip r:embed="rId88" cstate="print"/>
                    <a:srcRect/>
                    <a:stretch>
                      <a:fillRect/>
                    </a:stretch>
                  </pic:blipFill>
                  <pic:spPr bwMode="auto">
                    <a:xfrm>
                      <a:off x="0" y="0"/>
                      <a:ext cx="1906946" cy="2236124"/>
                    </a:xfrm>
                    <a:prstGeom prst="rect">
                      <a:avLst/>
                    </a:prstGeom>
                    <a:noFill/>
                    <a:ln w="9525">
                      <a:noFill/>
                      <a:miter lim="800000"/>
                      <a:headEnd/>
                      <a:tailEnd/>
                    </a:ln>
                  </pic:spPr>
                </pic:pic>
              </a:graphicData>
            </a:graphic>
          </wp:inline>
        </w:drawing>
      </w:r>
    </w:p>
    <w:p w:rsidR="00920DC1" w:rsidRPr="008C591A" w:rsidRDefault="00920DC1" w:rsidP="00920DC1">
      <w:pPr>
        <w:pStyle w:val="a6"/>
        <w:shd w:val="clear" w:color="auto" w:fill="FFFFFF"/>
        <w:spacing w:before="0" w:beforeAutospacing="0" w:after="0" w:afterAutospacing="0" w:line="276" w:lineRule="auto"/>
        <w:contextualSpacing/>
        <w:jc w:val="both"/>
      </w:pPr>
      <w:r w:rsidRPr="008C591A">
        <w:t>15. Постройте осевые линии, используя команду инструментальной панели</w:t>
      </w:r>
      <w:r w:rsidR="008C591A">
        <w:t xml:space="preserve"> </w:t>
      </w:r>
      <w:r w:rsidRPr="008C591A">
        <w:rPr>
          <w:rStyle w:val="a8"/>
        </w:rPr>
        <w:t xml:space="preserve">Обозначения </w:t>
      </w:r>
      <w:r w:rsidRPr="008C591A">
        <w:rPr>
          <w:b/>
          <w:bCs/>
          <w:noProof/>
        </w:rPr>
        <w:drawing>
          <wp:inline distT="0" distB="0" distL="0" distR="0">
            <wp:extent cx="208280" cy="208280"/>
            <wp:effectExtent l="19050" t="0" r="1270" b="0"/>
            <wp:docPr id="351" name="Рисунок 33" descr="kn_oboz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kn_obozn"/>
                    <pic:cNvPicPr>
                      <a:picLocks noChangeAspect="1" noChangeArrowheads="1"/>
                    </pic:cNvPicPr>
                  </pic:nvPicPr>
                  <pic:blipFill>
                    <a:blip r:embed="rId89"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rPr>
          <w:rStyle w:val="a8"/>
        </w:rPr>
        <w:t xml:space="preserve"> </w:t>
      </w:r>
      <w:r w:rsidRPr="008C591A">
        <w:rPr>
          <w:rStyle w:val="a8"/>
          <w:rFonts w:ascii="Cambria Math" w:hAnsi="Cambria Math"/>
        </w:rPr>
        <w:t>⇒</w:t>
      </w:r>
      <w:r w:rsidRPr="008C591A">
        <w:rPr>
          <w:rStyle w:val="a8"/>
        </w:rPr>
        <w:t>Обозначение центра</w:t>
      </w:r>
      <w:r w:rsidRPr="008C591A">
        <w:t xml:space="preserve"> </w:t>
      </w:r>
      <w:r w:rsidRPr="008C591A">
        <w:rPr>
          <w:noProof/>
        </w:rPr>
        <w:drawing>
          <wp:inline distT="0" distB="0" distL="0" distR="0">
            <wp:extent cx="208280" cy="208280"/>
            <wp:effectExtent l="19050" t="0" r="1270" b="0"/>
            <wp:docPr id="352" name="Рисунок 34" descr="kn_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kn_center"/>
                    <pic:cNvPicPr>
                      <a:picLocks noChangeAspect="1" noChangeArrowheads="1"/>
                    </pic:cNvPicPr>
                  </pic:nvPicPr>
                  <pic:blipFill>
                    <a:blip r:embed="rId90"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xml:space="preserve">. Для построения радиальных осевых линий используйте опцию в области </w:t>
      </w:r>
      <w:proofErr w:type="spellStart"/>
      <w:r w:rsidRPr="008C591A">
        <w:rPr>
          <w:rStyle w:val="a8"/>
        </w:rPr>
        <w:t>Тип</w:t>
      </w:r>
      <w:proofErr w:type="gramStart"/>
      <w:r w:rsidRPr="008C591A">
        <w:rPr>
          <w:rStyle w:val="a8"/>
          <w:rFonts w:ascii="Cambria Math" w:hAnsi="Cambria Math"/>
        </w:rPr>
        <w:t>⇒</w:t>
      </w:r>
      <w:r w:rsidRPr="008C591A">
        <w:rPr>
          <w:rStyle w:val="a8"/>
        </w:rPr>
        <w:t>О</w:t>
      </w:r>
      <w:proofErr w:type="gramEnd"/>
      <w:r w:rsidRPr="008C591A">
        <w:rPr>
          <w:rStyle w:val="a8"/>
        </w:rPr>
        <w:t>дна</w:t>
      </w:r>
      <w:proofErr w:type="spellEnd"/>
      <w:r w:rsidRPr="008C591A">
        <w:rPr>
          <w:rStyle w:val="a8"/>
        </w:rPr>
        <w:t xml:space="preserve"> ось</w:t>
      </w:r>
      <w:r w:rsidRPr="008C591A">
        <w:t xml:space="preserve"> </w:t>
      </w:r>
      <w:r w:rsidRPr="008C591A">
        <w:rPr>
          <w:noProof/>
        </w:rPr>
        <w:drawing>
          <wp:inline distT="0" distB="0" distL="0" distR="0">
            <wp:extent cx="208280" cy="208280"/>
            <wp:effectExtent l="19050" t="0" r="1270" b="0"/>
            <wp:docPr id="353" name="Рисунок 35" descr="kn_1_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kn_1_os"/>
                    <pic:cNvPicPr>
                      <a:picLocks noChangeAspect="1" noChangeArrowheads="1"/>
                    </pic:cNvPicPr>
                  </pic:nvPicPr>
                  <pic:blipFill>
                    <a:blip r:embed="rId91"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Для построения диаметральных осевых линий, используйте команду</w:t>
      </w:r>
      <w:r w:rsidR="008C591A">
        <w:t xml:space="preserve"> </w:t>
      </w:r>
      <w:r w:rsidRPr="008C591A">
        <w:rPr>
          <w:rStyle w:val="a8"/>
        </w:rPr>
        <w:t>Геометрия</w:t>
      </w:r>
      <w:r w:rsidR="008C591A">
        <w:rPr>
          <w:rStyle w:val="a8"/>
        </w:rPr>
        <w:t xml:space="preserve"> </w:t>
      </w:r>
      <w:r w:rsidRPr="008C591A">
        <w:rPr>
          <w:rStyle w:val="a8"/>
          <w:rFonts w:ascii="Cambria Math" w:hAnsi="Cambria Math"/>
        </w:rPr>
        <w:t>⇒</w:t>
      </w:r>
      <w:r w:rsidR="008C591A">
        <w:rPr>
          <w:rStyle w:val="a8"/>
          <w:rFonts w:ascii="Cambria Math" w:hAnsi="Cambria Math"/>
        </w:rPr>
        <w:t xml:space="preserve"> </w:t>
      </w:r>
      <w:r w:rsidRPr="008C591A">
        <w:rPr>
          <w:rStyle w:val="a8"/>
        </w:rPr>
        <w:t>Дуга</w:t>
      </w:r>
      <w:r w:rsidRPr="008C591A">
        <w:t xml:space="preserve"> </w:t>
      </w:r>
      <w:r w:rsidRPr="008C591A">
        <w:rPr>
          <w:noProof/>
        </w:rPr>
        <w:drawing>
          <wp:inline distT="0" distB="0" distL="0" distR="0">
            <wp:extent cx="208280" cy="208280"/>
            <wp:effectExtent l="19050" t="0" r="1270" b="0"/>
            <wp:docPr id="354" name="Рисунок 36" descr="kn_du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kn_duga"/>
                    <pic:cNvPicPr>
                      <a:picLocks noChangeAspect="1" noChangeArrowheads="1"/>
                    </pic:cNvPicPr>
                  </pic:nvPicPr>
                  <pic:blipFill>
                    <a:blip r:embed="rId92"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xml:space="preserve">, со стилем линии </w:t>
      </w:r>
      <w:r w:rsidRPr="008C591A">
        <w:rPr>
          <w:rStyle w:val="a8"/>
        </w:rPr>
        <w:t>Осевая</w:t>
      </w:r>
      <w:r w:rsidRPr="008C591A">
        <w:t>.</w:t>
      </w:r>
    </w:p>
    <w:p w:rsidR="00920DC1" w:rsidRPr="008C591A" w:rsidRDefault="00920DC1" w:rsidP="00920DC1">
      <w:pPr>
        <w:pStyle w:val="a6"/>
        <w:shd w:val="clear" w:color="auto" w:fill="FFFFFF"/>
        <w:spacing w:before="0" w:beforeAutospacing="0" w:after="0" w:afterAutospacing="0" w:line="276" w:lineRule="auto"/>
        <w:contextualSpacing/>
        <w:jc w:val="both"/>
      </w:pPr>
      <w:r w:rsidRPr="008C591A">
        <w:lastRenderedPageBreak/>
        <w:t xml:space="preserve">Используя команды инструментальной панели </w:t>
      </w:r>
      <w:r w:rsidRPr="008C591A">
        <w:rPr>
          <w:rStyle w:val="a8"/>
        </w:rPr>
        <w:t xml:space="preserve">Размеры </w:t>
      </w:r>
      <w:r w:rsidRPr="008C591A">
        <w:rPr>
          <w:b/>
          <w:bCs/>
          <w:noProof/>
        </w:rPr>
        <w:drawing>
          <wp:inline distT="0" distB="0" distL="0" distR="0">
            <wp:extent cx="208280" cy="208280"/>
            <wp:effectExtent l="19050" t="0" r="1270" b="0"/>
            <wp:docPr id="355" name="Рисунок 37" descr="kn_raz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kn_razm"/>
                    <pic:cNvPicPr>
                      <a:picLocks noChangeAspect="1" noChangeArrowheads="1"/>
                    </pic:cNvPicPr>
                  </pic:nvPicPr>
                  <pic:blipFill>
                    <a:blip r:embed="rId93"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rPr>
          <w:rStyle w:val="a8"/>
        </w:rPr>
        <w:t xml:space="preserve"> </w:t>
      </w:r>
      <w:r w:rsidRPr="008C591A">
        <w:rPr>
          <w:rStyle w:val="a8"/>
          <w:rFonts w:ascii="Cambria Math" w:hAnsi="Cambria Math"/>
        </w:rPr>
        <w:t>⇒</w:t>
      </w:r>
      <w:r w:rsidRPr="008C591A">
        <w:rPr>
          <w:rStyle w:val="a8"/>
        </w:rPr>
        <w:t>Линейный размер</w:t>
      </w:r>
      <w:r w:rsidRPr="008C591A">
        <w:t xml:space="preserve"> </w:t>
      </w:r>
      <w:r w:rsidRPr="008C591A">
        <w:rPr>
          <w:noProof/>
        </w:rPr>
        <w:drawing>
          <wp:inline distT="0" distB="0" distL="0" distR="0">
            <wp:extent cx="208280" cy="208280"/>
            <wp:effectExtent l="19050" t="0" r="1270" b="0"/>
            <wp:docPr id="356" name="Рисунок 38" descr="kn_razm_l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kn_razm_lin"/>
                    <pic:cNvPicPr>
                      <a:picLocks noChangeAspect="1" noChangeArrowheads="1"/>
                    </pic:cNvPicPr>
                  </pic:nvPicPr>
                  <pic:blipFill>
                    <a:blip r:embed="rId94"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xml:space="preserve">, </w:t>
      </w:r>
      <w:r w:rsidRPr="008C591A">
        <w:rPr>
          <w:rStyle w:val="a8"/>
        </w:rPr>
        <w:t>Диаметральный размер</w:t>
      </w:r>
      <w:r w:rsidRPr="008C591A">
        <w:t xml:space="preserve"> </w:t>
      </w:r>
      <w:r w:rsidRPr="008C591A">
        <w:rPr>
          <w:noProof/>
        </w:rPr>
        <w:drawing>
          <wp:inline distT="0" distB="0" distL="0" distR="0">
            <wp:extent cx="208280" cy="208280"/>
            <wp:effectExtent l="19050" t="0" r="1270" b="0"/>
            <wp:docPr id="357" name="Рисунок 39" descr="kn_razm_di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kn_razm_diam"/>
                    <pic:cNvPicPr>
                      <a:picLocks noChangeAspect="1" noChangeArrowheads="1"/>
                    </pic:cNvPicPr>
                  </pic:nvPicPr>
                  <pic:blipFill>
                    <a:blip r:embed="rId95"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xml:space="preserve">, </w:t>
      </w:r>
      <w:r w:rsidRPr="008C591A">
        <w:rPr>
          <w:rStyle w:val="a8"/>
        </w:rPr>
        <w:t>Радиальный размер</w:t>
      </w:r>
      <w:r w:rsidRPr="008C591A">
        <w:t xml:space="preserve"> </w:t>
      </w:r>
      <w:r w:rsidRPr="008C591A">
        <w:rPr>
          <w:noProof/>
        </w:rPr>
        <w:drawing>
          <wp:inline distT="0" distB="0" distL="0" distR="0">
            <wp:extent cx="208280" cy="208280"/>
            <wp:effectExtent l="19050" t="0" r="1270" b="0"/>
            <wp:docPr id="358" name="Рисунок 40" descr="kn_razm_r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kn_razm_rad"/>
                    <pic:cNvPicPr>
                      <a:picLocks noChangeAspect="1" noChangeArrowheads="1"/>
                    </pic:cNvPicPr>
                  </pic:nvPicPr>
                  <pic:blipFill>
                    <a:blip r:embed="rId96"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xml:space="preserve">, </w:t>
      </w:r>
      <w:r w:rsidRPr="008C591A">
        <w:rPr>
          <w:rStyle w:val="a8"/>
        </w:rPr>
        <w:t>Угловой размер</w:t>
      </w:r>
      <w:r w:rsidRPr="008C591A">
        <w:t xml:space="preserve"> </w:t>
      </w:r>
      <w:r w:rsidRPr="008C591A">
        <w:rPr>
          <w:noProof/>
        </w:rPr>
        <w:drawing>
          <wp:inline distT="0" distB="0" distL="0" distR="0">
            <wp:extent cx="208280" cy="208280"/>
            <wp:effectExtent l="19050" t="0" r="1270" b="0"/>
            <wp:docPr id="359" name="Рисунок 41" descr="kn_razm_ug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kn_razm_ugol"/>
                    <pic:cNvPicPr>
                      <a:picLocks noChangeAspect="1" noChangeArrowheads="1"/>
                    </pic:cNvPicPr>
                  </pic:nvPicPr>
                  <pic:blipFill>
                    <a:blip r:embed="rId97"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sidRPr="008C591A">
        <w:t>, нанесите необходимые размеры согласно ГОСТ 2.307-68. Законченный чертеж представлен на Рисунке 1.2.</w:t>
      </w:r>
    </w:p>
    <w:p w:rsidR="00920DC1" w:rsidRPr="0028176B" w:rsidRDefault="00920DC1" w:rsidP="00920DC1">
      <w:pPr>
        <w:pStyle w:val="a6"/>
        <w:shd w:val="clear" w:color="auto" w:fill="FFFFFF"/>
        <w:spacing w:before="0" w:beforeAutospacing="0" w:after="137" w:afterAutospacing="0" w:line="276" w:lineRule="auto"/>
        <w:contextualSpacing/>
        <w:jc w:val="both"/>
        <w:rPr>
          <w:color w:val="434A54"/>
        </w:rPr>
      </w:pPr>
      <w:r w:rsidRPr="00706115">
        <w:rPr>
          <w:noProof/>
          <w:color w:val="434A54"/>
        </w:rPr>
        <w:drawing>
          <wp:inline distT="0" distB="0" distL="0" distR="0">
            <wp:extent cx="5861017" cy="8258537"/>
            <wp:effectExtent l="19050" t="0" r="6383" b="0"/>
            <wp:docPr id="360" name="Рисунок 42" descr="r15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r15_pr"/>
                    <pic:cNvPicPr>
                      <a:picLocks noChangeAspect="1" noChangeArrowheads="1"/>
                    </pic:cNvPicPr>
                  </pic:nvPicPr>
                  <pic:blipFill>
                    <a:blip r:embed="rId98" cstate="print"/>
                    <a:srcRect/>
                    <a:stretch>
                      <a:fillRect/>
                    </a:stretch>
                  </pic:blipFill>
                  <pic:spPr bwMode="auto">
                    <a:xfrm>
                      <a:off x="0" y="0"/>
                      <a:ext cx="5863233" cy="8261660"/>
                    </a:xfrm>
                    <a:prstGeom prst="rect">
                      <a:avLst/>
                    </a:prstGeom>
                    <a:noFill/>
                    <a:ln w="9525">
                      <a:noFill/>
                      <a:miter lim="800000"/>
                      <a:headEnd/>
                      <a:tailEnd/>
                    </a:ln>
                  </pic:spPr>
                </pic:pic>
              </a:graphicData>
            </a:graphic>
          </wp:inline>
        </w:drawing>
      </w:r>
    </w:p>
    <w:p w:rsidR="005619B7" w:rsidRPr="002B78BF" w:rsidRDefault="005619B7" w:rsidP="005619B7">
      <w:pPr>
        <w:pStyle w:val="a3"/>
        <w:spacing w:line="276" w:lineRule="auto"/>
        <w:jc w:val="center"/>
        <w:rPr>
          <w:rFonts w:ascii="Times New Roman" w:hAnsi="Times New Roman" w:cs="Times New Roman"/>
          <w:sz w:val="24"/>
          <w:szCs w:val="24"/>
        </w:rPr>
      </w:pPr>
      <w:r w:rsidRPr="002B78BF">
        <w:rPr>
          <w:rFonts w:ascii="Times New Roman" w:hAnsi="Times New Roman" w:cs="Times New Roman"/>
          <w:sz w:val="24"/>
          <w:szCs w:val="24"/>
        </w:rPr>
        <w:lastRenderedPageBreak/>
        <w:t>ПРАКТИЧЕСКОЕ ЗАНЯТИЕ № 3</w:t>
      </w:r>
    </w:p>
    <w:p w:rsidR="005619B7" w:rsidRPr="002B78BF" w:rsidRDefault="005619B7" w:rsidP="005619B7">
      <w:pPr>
        <w:pStyle w:val="a3"/>
        <w:spacing w:line="276" w:lineRule="auto"/>
        <w:jc w:val="center"/>
        <w:rPr>
          <w:rFonts w:ascii="Times New Roman" w:hAnsi="Times New Roman" w:cs="Times New Roman"/>
          <w:sz w:val="24"/>
          <w:szCs w:val="24"/>
        </w:rPr>
      </w:pPr>
      <w:r w:rsidRPr="002B78BF">
        <w:rPr>
          <w:rFonts w:ascii="Times New Roman" w:hAnsi="Times New Roman" w:cs="Times New Roman"/>
          <w:b/>
          <w:color w:val="000000"/>
          <w:spacing w:val="-1"/>
          <w:sz w:val="24"/>
          <w:szCs w:val="24"/>
        </w:rPr>
        <w:t>Тема 2</w:t>
      </w:r>
      <w:r w:rsidRPr="002B78BF">
        <w:rPr>
          <w:rFonts w:ascii="Times New Roman" w:hAnsi="Times New Roman" w:cs="Times New Roman"/>
          <w:color w:val="000000"/>
          <w:spacing w:val="-1"/>
          <w:sz w:val="24"/>
          <w:szCs w:val="24"/>
        </w:rPr>
        <w:t xml:space="preserve"> </w:t>
      </w:r>
      <w:r w:rsidRPr="002B78BF">
        <w:rPr>
          <w:rStyle w:val="a7"/>
          <w:rFonts w:ascii="Times New Roman" w:hAnsi="Times New Roman" w:cs="Times New Roman"/>
          <w:b/>
          <w:i w:val="0"/>
          <w:sz w:val="24"/>
          <w:szCs w:val="24"/>
        </w:rPr>
        <w:t>Чертежи в системе аксонометрических и прямоугольных  проекций</w:t>
      </w:r>
    </w:p>
    <w:p w:rsidR="005619B7" w:rsidRPr="002B78BF" w:rsidRDefault="005619B7" w:rsidP="005619B7">
      <w:pPr>
        <w:pStyle w:val="a3"/>
        <w:spacing w:line="276" w:lineRule="auto"/>
        <w:rPr>
          <w:rFonts w:ascii="Times New Roman" w:hAnsi="Times New Roman" w:cs="Times New Roman"/>
          <w:sz w:val="24"/>
          <w:szCs w:val="24"/>
        </w:rPr>
      </w:pPr>
      <w:r w:rsidRPr="002B78BF">
        <w:rPr>
          <w:rFonts w:ascii="Times New Roman" w:hAnsi="Times New Roman" w:cs="Times New Roman"/>
          <w:b/>
          <w:color w:val="000000"/>
          <w:spacing w:val="3"/>
          <w:sz w:val="24"/>
          <w:szCs w:val="24"/>
        </w:rPr>
        <w:t>Тема занятия:</w:t>
      </w:r>
      <w:r w:rsidRPr="002B78BF">
        <w:rPr>
          <w:rFonts w:ascii="Times New Roman" w:eastAsia="Times New Roman" w:hAnsi="Times New Roman" w:cs="Times New Roman"/>
          <w:color w:val="000000"/>
          <w:sz w:val="24"/>
          <w:szCs w:val="24"/>
          <w:lang w:eastAsia="ru-RU"/>
        </w:rPr>
        <w:t xml:space="preserve"> Построение сопряжений деталей в Компас-график.</w:t>
      </w: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r w:rsidRPr="002B78BF">
        <w:rPr>
          <w:rFonts w:ascii="Times New Roman" w:eastAsia="Times New Roman" w:hAnsi="Times New Roman" w:cs="Times New Roman"/>
          <w:b/>
          <w:color w:val="000000"/>
          <w:sz w:val="24"/>
          <w:szCs w:val="24"/>
          <w:lang w:eastAsia="ru-RU"/>
        </w:rPr>
        <w:t>Цель:</w:t>
      </w:r>
    </w:p>
    <w:p w:rsidR="005619B7" w:rsidRPr="002B78BF" w:rsidRDefault="005619B7" w:rsidP="005619B7">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з</w:t>
      </w:r>
      <w:r w:rsidRPr="002B78BF">
        <w:rPr>
          <w:rFonts w:ascii="Times New Roman" w:eastAsia="Times New Roman" w:hAnsi="Times New Roman" w:cs="Times New Roman"/>
          <w:color w:val="000000"/>
          <w:sz w:val="24"/>
          <w:szCs w:val="24"/>
          <w:lang w:eastAsia="ru-RU"/>
        </w:rPr>
        <w:t>акрепить тему «Построение сопряжений в чертежах деталей в программе Ком</w:t>
      </w:r>
      <w:r>
        <w:rPr>
          <w:rFonts w:ascii="Times New Roman" w:eastAsia="Times New Roman" w:hAnsi="Times New Roman" w:cs="Times New Roman"/>
          <w:color w:val="000000"/>
          <w:sz w:val="24"/>
          <w:szCs w:val="24"/>
          <w:lang w:eastAsia="ru-RU"/>
        </w:rPr>
        <w:t>пас»;</w:t>
      </w: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знать </w:t>
      </w:r>
      <w:r w:rsidRPr="002B78BF">
        <w:rPr>
          <w:rFonts w:ascii="Times New Roman" w:eastAsia="Times New Roman" w:hAnsi="Times New Roman" w:cs="Times New Roman"/>
          <w:color w:val="000000"/>
          <w:sz w:val="24"/>
          <w:szCs w:val="24"/>
          <w:lang w:eastAsia="ru-RU"/>
        </w:rPr>
        <w:t>рабочи</w:t>
      </w:r>
      <w:r>
        <w:rPr>
          <w:rFonts w:ascii="Times New Roman" w:eastAsia="Times New Roman" w:hAnsi="Times New Roman" w:cs="Times New Roman"/>
          <w:color w:val="000000"/>
          <w:sz w:val="24"/>
          <w:szCs w:val="24"/>
          <w:lang w:eastAsia="ru-RU"/>
        </w:rPr>
        <w:t>е панели, возможности программы;</w:t>
      </w:r>
    </w:p>
    <w:p w:rsidR="005619B7" w:rsidRPr="0028176B" w:rsidRDefault="005619B7" w:rsidP="005619B7">
      <w:pPr>
        <w:pStyle w:val="a3"/>
        <w:spacing w:line="276" w:lineRule="auto"/>
        <w:rPr>
          <w:rFonts w:ascii="Times New Roman" w:hAnsi="Times New Roman" w:cs="Times New Roman"/>
          <w:sz w:val="24"/>
          <w:szCs w:val="24"/>
        </w:rPr>
      </w:pPr>
      <w:r>
        <w:rPr>
          <w:rFonts w:ascii="Times New Roman" w:eastAsia="Times New Roman" w:hAnsi="Times New Roman" w:cs="Times New Roman"/>
          <w:color w:val="000000"/>
          <w:sz w:val="24"/>
          <w:szCs w:val="24"/>
          <w:lang w:eastAsia="ru-RU"/>
        </w:rPr>
        <w:t xml:space="preserve">- </w:t>
      </w:r>
      <w:r>
        <w:rPr>
          <w:rFonts w:ascii="Times New Roman" w:hAnsi="Times New Roman" w:cs="Times New Roman"/>
          <w:sz w:val="24"/>
          <w:szCs w:val="24"/>
        </w:rPr>
        <w:t>изучить</w:t>
      </w:r>
      <w:r w:rsidRPr="0028176B">
        <w:rPr>
          <w:rFonts w:ascii="Times New Roman" w:hAnsi="Times New Roman" w:cs="Times New Roman"/>
          <w:sz w:val="24"/>
          <w:szCs w:val="24"/>
        </w:rPr>
        <w:t xml:space="preserve"> правил</w:t>
      </w:r>
      <w:r>
        <w:rPr>
          <w:rFonts w:ascii="Times New Roman" w:hAnsi="Times New Roman" w:cs="Times New Roman"/>
          <w:sz w:val="24"/>
          <w:szCs w:val="24"/>
        </w:rPr>
        <w:t>а</w:t>
      </w:r>
      <w:r w:rsidRPr="0028176B">
        <w:rPr>
          <w:rFonts w:ascii="Times New Roman" w:hAnsi="Times New Roman" w:cs="Times New Roman"/>
          <w:sz w:val="24"/>
          <w:szCs w:val="24"/>
        </w:rPr>
        <w:t xml:space="preserve"> изображения проекций простейших ге</w:t>
      </w:r>
      <w:r>
        <w:rPr>
          <w:rFonts w:ascii="Times New Roman" w:hAnsi="Times New Roman" w:cs="Times New Roman"/>
          <w:sz w:val="24"/>
          <w:szCs w:val="24"/>
        </w:rPr>
        <w:t>ометрических тел и их сочетаний;</w:t>
      </w:r>
    </w:p>
    <w:p w:rsidR="005619B7" w:rsidRPr="0028176B" w:rsidRDefault="005619B7" w:rsidP="005619B7">
      <w:pPr>
        <w:pStyle w:val="a3"/>
        <w:spacing w:line="276" w:lineRule="auto"/>
        <w:rPr>
          <w:rFonts w:ascii="Times New Roman" w:hAnsi="Times New Roman" w:cs="Times New Roman"/>
          <w:sz w:val="24"/>
          <w:szCs w:val="24"/>
        </w:rPr>
      </w:pPr>
      <w:r>
        <w:rPr>
          <w:rFonts w:ascii="Times New Roman" w:eastAsia="Times New Roman" w:hAnsi="Times New Roman" w:cs="Times New Roman"/>
          <w:color w:val="000000"/>
          <w:sz w:val="24"/>
          <w:szCs w:val="24"/>
          <w:lang w:eastAsia="ru-RU"/>
        </w:rPr>
        <w:t xml:space="preserve">- </w:t>
      </w:r>
      <w:r>
        <w:rPr>
          <w:rFonts w:ascii="Times New Roman" w:hAnsi="Times New Roman" w:cs="Times New Roman"/>
          <w:sz w:val="24"/>
          <w:szCs w:val="24"/>
        </w:rPr>
        <w:t>приобрести</w:t>
      </w:r>
      <w:r w:rsidRPr="0028176B">
        <w:rPr>
          <w:rFonts w:ascii="Times New Roman" w:hAnsi="Times New Roman" w:cs="Times New Roman"/>
          <w:sz w:val="24"/>
          <w:szCs w:val="24"/>
        </w:rPr>
        <w:t xml:space="preserve"> на</w:t>
      </w:r>
      <w:r>
        <w:rPr>
          <w:rFonts w:ascii="Times New Roman" w:hAnsi="Times New Roman" w:cs="Times New Roman"/>
          <w:sz w:val="24"/>
          <w:szCs w:val="24"/>
        </w:rPr>
        <w:t>выки</w:t>
      </w:r>
      <w:r w:rsidRPr="0028176B">
        <w:rPr>
          <w:rFonts w:ascii="Times New Roman" w:hAnsi="Times New Roman" w:cs="Times New Roman"/>
          <w:sz w:val="24"/>
          <w:szCs w:val="24"/>
        </w:rPr>
        <w:t xml:space="preserve"> построения аксонометрических проекций по з</w:t>
      </w:r>
      <w:r>
        <w:rPr>
          <w:rFonts w:ascii="Times New Roman" w:hAnsi="Times New Roman" w:cs="Times New Roman"/>
          <w:sz w:val="24"/>
          <w:szCs w:val="24"/>
        </w:rPr>
        <w:t>аданным ортогональным проекциям;</w:t>
      </w: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уметь </w:t>
      </w:r>
      <w:r w:rsidRPr="002B78BF">
        <w:rPr>
          <w:rFonts w:ascii="Times New Roman" w:eastAsia="Times New Roman" w:hAnsi="Times New Roman" w:cs="Times New Roman"/>
          <w:color w:val="000000"/>
          <w:sz w:val="24"/>
          <w:szCs w:val="24"/>
          <w:lang w:eastAsia="ru-RU"/>
        </w:rPr>
        <w:t>рационально пользоваться ИКТ, оформлять чертежи в соответствии с требованиями ГОСТ.</w:t>
      </w:r>
    </w:p>
    <w:p w:rsidR="005619B7" w:rsidRPr="002B78BF" w:rsidRDefault="005619B7" w:rsidP="005619B7">
      <w:pPr>
        <w:pStyle w:val="a3"/>
        <w:spacing w:line="276" w:lineRule="auto"/>
        <w:rPr>
          <w:rFonts w:ascii="Times New Roman" w:hAnsi="Times New Roman" w:cs="Times New Roman"/>
          <w:b/>
          <w:sz w:val="24"/>
          <w:szCs w:val="24"/>
        </w:rPr>
      </w:pPr>
      <w:r w:rsidRPr="002B78BF">
        <w:rPr>
          <w:rFonts w:ascii="Times New Roman" w:hAnsi="Times New Roman" w:cs="Times New Roman"/>
          <w:b/>
          <w:iCs/>
          <w:sz w:val="24"/>
          <w:szCs w:val="24"/>
        </w:rPr>
        <w:t>Информационные источники:</w:t>
      </w:r>
    </w:p>
    <w:p w:rsidR="005619B7" w:rsidRPr="002B78BF" w:rsidRDefault="005619B7" w:rsidP="005619B7">
      <w:pPr>
        <w:pStyle w:val="a3"/>
        <w:spacing w:line="276" w:lineRule="auto"/>
        <w:rPr>
          <w:rFonts w:ascii="Times New Roman" w:hAnsi="Times New Roman" w:cs="Times New Roman"/>
          <w:sz w:val="24"/>
          <w:szCs w:val="24"/>
        </w:rPr>
      </w:pPr>
      <w:r w:rsidRPr="002B78BF">
        <w:rPr>
          <w:rFonts w:ascii="Times New Roman" w:hAnsi="Times New Roman" w:cs="Times New Roman"/>
          <w:sz w:val="24"/>
          <w:szCs w:val="24"/>
        </w:rPr>
        <w:t>1. Чумаченко, Г.В. Техническое черчение: учеб</w:t>
      </w:r>
      <w:proofErr w:type="gramStart"/>
      <w:r w:rsidRPr="002B78BF">
        <w:rPr>
          <w:rFonts w:ascii="Times New Roman" w:hAnsi="Times New Roman" w:cs="Times New Roman"/>
          <w:sz w:val="24"/>
          <w:szCs w:val="24"/>
        </w:rPr>
        <w:t>.</w:t>
      </w:r>
      <w:proofErr w:type="gramEnd"/>
      <w:r w:rsidRPr="002B78BF">
        <w:rPr>
          <w:rFonts w:ascii="Times New Roman" w:hAnsi="Times New Roman" w:cs="Times New Roman"/>
          <w:sz w:val="24"/>
          <w:szCs w:val="24"/>
        </w:rPr>
        <w:t xml:space="preserve"> </w:t>
      </w:r>
      <w:proofErr w:type="gramStart"/>
      <w:r w:rsidRPr="002B78BF">
        <w:rPr>
          <w:rFonts w:ascii="Times New Roman" w:hAnsi="Times New Roman" w:cs="Times New Roman"/>
          <w:sz w:val="24"/>
          <w:szCs w:val="24"/>
        </w:rPr>
        <w:t>п</w:t>
      </w:r>
      <w:proofErr w:type="gramEnd"/>
      <w:r w:rsidRPr="002B78BF">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2B78BF">
        <w:rPr>
          <w:rFonts w:ascii="Times New Roman" w:hAnsi="Times New Roman" w:cs="Times New Roman"/>
          <w:sz w:val="24"/>
          <w:szCs w:val="24"/>
        </w:rPr>
        <w:t>/Д</w:t>
      </w:r>
      <w:proofErr w:type="gramEnd"/>
      <w:r w:rsidRPr="002B78BF">
        <w:rPr>
          <w:rFonts w:ascii="Times New Roman" w:hAnsi="Times New Roman" w:cs="Times New Roman"/>
          <w:sz w:val="24"/>
          <w:szCs w:val="24"/>
        </w:rPr>
        <w:t>: Феникс, 2010. – 352 с. (Начальное профессиональное образование).</w:t>
      </w:r>
    </w:p>
    <w:p w:rsidR="005619B7" w:rsidRPr="002B78BF" w:rsidRDefault="005619B7" w:rsidP="005619B7">
      <w:pPr>
        <w:pStyle w:val="a3"/>
        <w:spacing w:line="276" w:lineRule="auto"/>
        <w:rPr>
          <w:rFonts w:ascii="Times New Roman" w:hAnsi="Times New Roman" w:cs="Times New Roman"/>
          <w:sz w:val="24"/>
          <w:szCs w:val="24"/>
        </w:rPr>
      </w:pPr>
      <w:r w:rsidRPr="002B78BF">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2B78BF">
        <w:rPr>
          <w:rFonts w:ascii="Times New Roman" w:hAnsi="Times New Roman" w:cs="Times New Roman"/>
          <w:sz w:val="24"/>
          <w:szCs w:val="24"/>
        </w:rPr>
        <w:t>В.Н.Аверин</w:t>
      </w:r>
      <w:proofErr w:type="spellEnd"/>
      <w:r w:rsidRPr="002B78BF">
        <w:rPr>
          <w:rFonts w:ascii="Times New Roman" w:hAnsi="Times New Roman" w:cs="Times New Roman"/>
          <w:sz w:val="24"/>
          <w:szCs w:val="24"/>
        </w:rPr>
        <w:t>. – М.</w:t>
      </w:r>
      <w:proofErr w:type="gramStart"/>
      <w:r w:rsidRPr="002B78BF">
        <w:rPr>
          <w:rFonts w:ascii="Times New Roman" w:hAnsi="Times New Roman" w:cs="Times New Roman"/>
          <w:sz w:val="24"/>
          <w:szCs w:val="24"/>
        </w:rPr>
        <w:t xml:space="preserve"> :</w:t>
      </w:r>
      <w:proofErr w:type="gramEnd"/>
      <w:r w:rsidRPr="002B78BF">
        <w:rPr>
          <w:rFonts w:ascii="Times New Roman" w:hAnsi="Times New Roman" w:cs="Times New Roman"/>
          <w:sz w:val="24"/>
          <w:szCs w:val="24"/>
        </w:rPr>
        <w:t xml:space="preserve"> Издательский центр «Академия», 2009. – 224 с.</w:t>
      </w:r>
    </w:p>
    <w:p w:rsidR="005619B7" w:rsidRPr="002B78BF" w:rsidRDefault="005619B7" w:rsidP="005619B7">
      <w:pPr>
        <w:pStyle w:val="a3"/>
        <w:spacing w:line="276" w:lineRule="auto"/>
        <w:rPr>
          <w:rFonts w:ascii="Times New Roman" w:hAnsi="Times New Roman" w:cs="Times New Roman"/>
          <w:sz w:val="24"/>
          <w:szCs w:val="24"/>
        </w:rPr>
      </w:pPr>
      <w:r w:rsidRPr="002B78BF">
        <w:rPr>
          <w:rFonts w:ascii="Times New Roman" w:hAnsi="Times New Roman" w:cs="Times New Roman"/>
          <w:sz w:val="24"/>
          <w:szCs w:val="24"/>
        </w:rPr>
        <w:t xml:space="preserve">3. </w:t>
      </w:r>
      <w:proofErr w:type="spellStart"/>
      <w:r w:rsidRPr="002B78BF">
        <w:rPr>
          <w:rFonts w:ascii="Times New Roman" w:hAnsi="Times New Roman" w:cs="Times New Roman"/>
          <w:sz w:val="24"/>
          <w:szCs w:val="24"/>
        </w:rPr>
        <w:t>Вышнепольский</w:t>
      </w:r>
      <w:proofErr w:type="spellEnd"/>
      <w:r w:rsidRPr="002B78BF">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2B78BF">
        <w:rPr>
          <w:rFonts w:ascii="Times New Roman" w:hAnsi="Times New Roman" w:cs="Times New Roman"/>
          <w:sz w:val="24"/>
          <w:szCs w:val="24"/>
        </w:rPr>
        <w:t>Вышнепольский</w:t>
      </w:r>
      <w:proofErr w:type="spellEnd"/>
      <w:r w:rsidRPr="002B78BF">
        <w:rPr>
          <w:rFonts w:ascii="Times New Roman" w:hAnsi="Times New Roman" w:cs="Times New Roman"/>
          <w:sz w:val="24"/>
          <w:szCs w:val="24"/>
        </w:rPr>
        <w:t xml:space="preserve">. – М.: Высшая школа, 2007. – 219 </w:t>
      </w:r>
      <w:proofErr w:type="gramStart"/>
      <w:r w:rsidRPr="002B78BF">
        <w:rPr>
          <w:rFonts w:ascii="Times New Roman" w:hAnsi="Times New Roman" w:cs="Times New Roman"/>
          <w:sz w:val="24"/>
          <w:szCs w:val="24"/>
        </w:rPr>
        <w:t>с</w:t>
      </w:r>
      <w:proofErr w:type="gramEnd"/>
      <w:r w:rsidRPr="002B78BF">
        <w:rPr>
          <w:rFonts w:ascii="Times New Roman" w:hAnsi="Times New Roman" w:cs="Times New Roman"/>
          <w:sz w:val="24"/>
          <w:szCs w:val="24"/>
        </w:rPr>
        <w:t>.</w:t>
      </w:r>
    </w:p>
    <w:p w:rsidR="005619B7" w:rsidRPr="002B78BF" w:rsidRDefault="005619B7" w:rsidP="005619B7">
      <w:pPr>
        <w:pStyle w:val="a3"/>
        <w:spacing w:line="276" w:lineRule="auto"/>
        <w:rPr>
          <w:rFonts w:ascii="Times New Roman" w:hAnsi="Times New Roman" w:cs="Times New Roman"/>
          <w:sz w:val="24"/>
          <w:szCs w:val="24"/>
        </w:rPr>
      </w:pPr>
      <w:r w:rsidRPr="002B78BF">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2B78BF">
        <w:rPr>
          <w:rFonts w:ascii="Times New Roman" w:hAnsi="Times New Roman" w:cs="Times New Roman"/>
          <w:sz w:val="24"/>
          <w:szCs w:val="24"/>
        </w:rPr>
        <w:t>училищей</w:t>
      </w:r>
      <w:proofErr w:type="spellEnd"/>
      <w:r w:rsidRPr="002B78BF">
        <w:rPr>
          <w:rFonts w:ascii="Times New Roman" w:hAnsi="Times New Roman" w:cs="Times New Roman"/>
          <w:sz w:val="24"/>
          <w:szCs w:val="24"/>
        </w:rPr>
        <w:t xml:space="preserve"> и </w:t>
      </w:r>
      <w:proofErr w:type="spellStart"/>
      <w:r w:rsidRPr="002B78BF">
        <w:rPr>
          <w:rFonts w:ascii="Times New Roman" w:hAnsi="Times New Roman" w:cs="Times New Roman"/>
          <w:sz w:val="24"/>
          <w:szCs w:val="24"/>
        </w:rPr>
        <w:t>техн</w:t>
      </w:r>
      <w:proofErr w:type="spellEnd"/>
      <w:r w:rsidRPr="002B78BF">
        <w:rPr>
          <w:rFonts w:ascii="Times New Roman" w:hAnsi="Times New Roman" w:cs="Times New Roman"/>
          <w:sz w:val="24"/>
          <w:szCs w:val="24"/>
        </w:rPr>
        <w:t xml:space="preserve">. лицеев / Г.В. Конышева. – М.: Издательский дом «Дашков и К», 2008. – 312 </w:t>
      </w:r>
      <w:proofErr w:type="gramStart"/>
      <w:r w:rsidRPr="002B78BF">
        <w:rPr>
          <w:rFonts w:ascii="Times New Roman" w:hAnsi="Times New Roman" w:cs="Times New Roman"/>
          <w:sz w:val="24"/>
          <w:szCs w:val="24"/>
        </w:rPr>
        <w:t>с</w:t>
      </w:r>
      <w:proofErr w:type="gramEnd"/>
      <w:r w:rsidRPr="002B78BF">
        <w:rPr>
          <w:rFonts w:ascii="Times New Roman" w:hAnsi="Times New Roman" w:cs="Times New Roman"/>
          <w:sz w:val="24"/>
          <w:szCs w:val="24"/>
        </w:rPr>
        <w:t>.</w:t>
      </w:r>
    </w:p>
    <w:p w:rsidR="005619B7" w:rsidRPr="002B78BF" w:rsidRDefault="005619B7" w:rsidP="005619B7">
      <w:pPr>
        <w:pStyle w:val="a3"/>
        <w:spacing w:line="276" w:lineRule="auto"/>
        <w:rPr>
          <w:rFonts w:ascii="Times New Roman" w:hAnsi="Times New Roman" w:cs="Times New Roman"/>
          <w:b/>
          <w:sz w:val="24"/>
          <w:szCs w:val="24"/>
        </w:rPr>
      </w:pPr>
      <w:r w:rsidRPr="002B78BF">
        <w:rPr>
          <w:rFonts w:ascii="Times New Roman" w:hAnsi="Times New Roman" w:cs="Times New Roman"/>
          <w:b/>
          <w:sz w:val="24"/>
          <w:szCs w:val="24"/>
        </w:rPr>
        <w:t>Задания:</w:t>
      </w:r>
    </w:p>
    <w:p w:rsidR="005619B7" w:rsidRPr="002B78BF" w:rsidRDefault="005619B7" w:rsidP="005619B7">
      <w:pPr>
        <w:pStyle w:val="a3"/>
        <w:spacing w:line="276" w:lineRule="auto"/>
        <w:jc w:val="center"/>
        <w:rPr>
          <w:rFonts w:ascii="Times New Roman" w:eastAsia="Times New Roman" w:hAnsi="Times New Roman" w:cs="Times New Roman"/>
          <w:color w:val="000000"/>
          <w:sz w:val="24"/>
          <w:szCs w:val="24"/>
          <w:lang w:eastAsia="ru-RU"/>
        </w:rPr>
      </w:pPr>
      <w:r w:rsidRPr="002B78BF">
        <w:rPr>
          <w:rFonts w:ascii="Times New Roman" w:eastAsia="Times New Roman" w:hAnsi="Times New Roman" w:cs="Times New Roman"/>
          <w:color w:val="000000"/>
          <w:sz w:val="24"/>
          <w:szCs w:val="24"/>
          <w:lang w:eastAsia="ru-RU"/>
        </w:rPr>
        <w:t>Теоретический материал</w:t>
      </w:r>
    </w:p>
    <w:p w:rsidR="005619B7" w:rsidRPr="002B78BF" w:rsidRDefault="005619B7" w:rsidP="005619B7">
      <w:pPr>
        <w:pStyle w:val="a3"/>
        <w:spacing w:line="276" w:lineRule="auto"/>
        <w:ind w:firstLine="567"/>
        <w:rPr>
          <w:rFonts w:ascii="Times New Roman" w:eastAsia="Times New Roman" w:hAnsi="Times New Roman" w:cs="Times New Roman"/>
          <w:i/>
          <w:color w:val="000000"/>
          <w:sz w:val="24"/>
          <w:szCs w:val="24"/>
          <w:lang w:eastAsia="ru-RU"/>
        </w:rPr>
      </w:pPr>
      <w:r w:rsidRPr="002B78BF">
        <w:rPr>
          <w:rFonts w:ascii="Times New Roman" w:eastAsia="Times New Roman" w:hAnsi="Times New Roman" w:cs="Times New Roman"/>
          <w:i/>
          <w:color w:val="000000"/>
          <w:sz w:val="24"/>
          <w:szCs w:val="24"/>
          <w:lang w:eastAsia="ru-RU"/>
        </w:rPr>
        <w:t>Основные понятия сопряжений.</w:t>
      </w:r>
    </w:p>
    <w:p w:rsidR="005619B7" w:rsidRPr="002B78BF" w:rsidRDefault="005619B7" w:rsidP="005619B7">
      <w:pPr>
        <w:pStyle w:val="a3"/>
        <w:spacing w:line="276" w:lineRule="auto"/>
        <w:ind w:firstLine="567"/>
        <w:jc w:val="both"/>
        <w:rPr>
          <w:rFonts w:ascii="Times New Roman" w:eastAsia="Times New Roman" w:hAnsi="Times New Roman" w:cs="Times New Roman"/>
          <w:color w:val="000000"/>
          <w:sz w:val="24"/>
          <w:szCs w:val="24"/>
          <w:lang w:eastAsia="ru-RU"/>
        </w:rPr>
      </w:pPr>
      <w:r w:rsidRPr="002B78BF">
        <w:rPr>
          <w:rFonts w:ascii="Times New Roman" w:eastAsia="Times New Roman" w:hAnsi="Times New Roman" w:cs="Times New Roman"/>
          <w:color w:val="000000"/>
          <w:sz w:val="24"/>
          <w:szCs w:val="24"/>
          <w:lang w:eastAsia="ru-RU"/>
        </w:rPr>
        <w:t>В чертежной практике сопряжением называют плавный переход одной линии в другую. Общую точку, в которой осуществляется плавный переход, называют точкой сопряжения. Непременное условие плавного перехода - существование в точке сопряжения общей касательной.</w:t>
      </w:r>
    </w:p>
    <w:p w:rsidR="005619B7" w:rsidRPr="002B78BF" w:rsidRDefault="005619B7" w:rsidP="005619B7">
      <w:pPr>
        <w:pStyle w:val="a3"/>
        <w:spacing w:line="276" w:lineRule="auto"/>
        <w:rPr>
          <w:rFonts w:ascii="Times New Roman" w:eastAsia="Times New Roman" w:hAnsi="Times New Roman" w:cs="Times New Roman"/>
          <w:color w:val="000000"/>
          <w:sz w:val="24"/>
          <w:szCs w:val="24"/>
          <w:lang w:eastAsia="ru-RU"/>
        </w:rPr>
      </w:pPr>
      <w:r w:rsidRPr="002B78BF">
        <w:rPr>
          <w:rFonts w:ascii="Times New Roman" w:eastAsia="Times New Roman" w:hAnsi="Times New Roman" w:cs="Times New Roman"/>
          <w:b/>
          <w:color w:val="000000"/>
          <w:sz w:val="24"/>
          <w:szCs w:val="24"/>
          <w:lang w:eastAsia="ru-RU"/>
        </w:rPr>
        <w:t>Упражнение №1:</w:t>
      </w:r>
      <w:r w:rsidRPr="002B78BF">
        <w:rPr>
          <w:rFonts w:ascii="Times New Roman" w:eastAsia="Times New Roman" w:hAnsi="Times New Roman" w:cs="Times New Roman"/>
          <w:color w:val="000000"/>
          <w:sz w:val="24"/>
          <w:szCs w:val="24"/>
          <w:lang w:eastAsia="ru-RU"/>
        </w:rPr>
        <w:t xml:space="preserve"> Построение детали подвески по заданным размерам с использованием сопряжений.</w:t>
      </w: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62336" behindDoc="0" locked="0" layoutInCell="1" allowOverlap="0">
            <wp:simplePos x="0" y="0"/>
            <wp:positionH relativeFrom="column">
              <wp:posOffset>50800</wp:posOffset>
            </wp:positionH>
            <wp:positionV relativeFrom="line">
              <wp:posOffset>7620</wp:posOffset>
            </wp:positionV>
            <wp:extent cx="2656205" cy="2360930"/>
            <wp:effectExtent l="19050" t="0" r="0" b="0"/>
            <wp:wrapSquare wrapText="bothSides"/>
            <wp:docPr id="35" name="Рисунок 4" descr="http://schools.keldysh.ru/courses/distant-7/Kompas_HTML/pic/5/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chools.keldysh.ru/courses/distant-7/Kompas_HTML/pic/5/11.gif"/>
                    <pic:cNvPicPr>
                      <a:picLocks noChangeAspect="1" noChangeArrowheads="1"/>
                    </pic:cNvPicPr>
                  </pic:nvPicPr>
                  <pic:blipFill>
                    <a:blip r:embed="rId99" cstate="print"/>
                    <a:srcRect/>
                    <a:stretch>
                      <a:fillRect/>
                    </a:stretch>
                  </pic:blipFill>
                  <pic:spPr bwMode="auto">
                    <a:xfrm>
                      <a:off x="0" y="0"/>
                      <a:ext cx="2656205" cy="2360930"/>
                    </a:xfrm>
                    <a:prstGeom prst="rect">
                      <a:avLst/>
                    </a:prstGeom>
                    <a:noFill/>
                    <a:ln w="9525">
                      <a:noFill/>
                      <a:miter lim="800000"/>
                      <a:headEnd/>
                      <a:tailEnd/>
                    </a:ln>
                  </pic:spPr>
                </pic:pic>
              </a:graphicData>
            </a:graphic>
          </wp:anchor>
        </w:drawing>
      </w: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0" distR="0" simplePos="0" relativeHeight="251663360" behindDoc="0" locked="0" layoutInCell="1" allowOverlap="0">
            <wp:simplePos x="0" y="0"/>
            <wp:positionH relativeFrom="column">
              <wp:posOffset>360680</wp:posOffset>
            </wp:positionH>
            <wp:positionV relativeFrom="line">
              <wp:posOffset>43815</wp:posOffset>
            </wp:positionV>
            <wp:extent cx="1684020" cy="1197610"/>
            <wp:effectExtent l="19050" t="0" r="0" b="0"/>
            <wp:wrapSquare wrapText="bothSides"/>
            <wp:docPr id="62" name="Рисунок 5" descr="http://schools.keldysh.ru/courses/distant-7/Kompas_HTML/pic/5/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chools.keldysh.ru/courses/distant-7/Kompas_HTML/pic/5/15.gif"/>
                    <pic:cNvPicPr>
                      <a:picLocks noChangeAspect="1" noChangeArrowheads="1"/>
                    </pic:cNvPicPr>
                  </pic:nvPicPr>
                  <pic:blipFill>
                    <a:blip r:embed="rId100" cstate="print"/>
                    <a:srcRect/>
                    <a:stretch>
                      <a:fillRect/>
                    </a:stretch>
                  </pic:blipFill>
                  <pic:spPr bwMode="auto">
                    <a:xfrm>
                      <a:off x="0" y="0"/>
                      <a:ext cx="1684020" cy="1197610"/>
                    </a:xfrm>
                    <a:prstGeom prst="rect">
                      <a:avLst/>
                    </a:prstGeom>
                    <a:noFill/>
                    <a:ln w="9525">
                      <a:noFill/>
                      <a:miter lim="800000"/>
                      <a:headEnd/>
                      <a:tailEnd/>
                    </a:ln>
                  </pic:spPr>
                </pic:pic>
              </a:graphicData>
            </a:graphic>
          </wp:anchor>
        </w:drawing>
      </w: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rPr>
          <w:rFonts w:ascii="Times New Roman" w:eastAsia="Times New Roman" w:hAnsi="Times New Roman" w:cs="Times New Roman"/>
          <w:color w:val="000000"/>
          <w:sz w:val="24"/>
          <w:szCs w:val="24"/>
          <w:lang w:eastAsia="ru-RU"/>
        </w:rPr>
      </w:pPr>
    </w:p>
    <w:p w:rsidR="005619B7" w:rsidRPr="002B78BF"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w:t>
      </w:r>
      <w:r w:rsidRPr="002B78BF">
        <w:rPr>
          <w:rFonts w:ascii="Times New Roman" w:eastAsia="Times New Roman" w:hAnsi="Times New Roman" w:cs="Times New Roman"/>
          <w:color w:val="000000"/>
          <w:sz w:val="24"/>
          <w:szCs w:val="24"/>
          <w:lang w:eastAsia="ru-RU"/>
        </w:rPr>
        <w:t>Запустите программу Компас .</w:t>
      </w:r>
    </w:p>
    <w:p w:rsidR="005619B7" w:rsidRPr="002B78BF"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 </w:t>
      </w:r>
      <w:r w:rsidRPr="002B78BF">
        <w:rPr>
          <w:rFonts w:ascii="Times New Roman" w:eastAsia="Times New Roman" w:hAnsi="Times New Roman" w:cs="Times New Roman"/>
          <w:color w:val="000000"/>
          <w:sz w:val="24"/>
          <w:szCs w:val="24"/>
          <w:lang w:eastAsia="ru-RU"/>
        </w:rPr>
        <w:t>Включите кнопку Геометрические построения на панели инструментов (ЛКМ).</w:t>
      </w:r>
    </w:p>
    <w:p w:rsidR="005619B7" w:rsidRPr="002B78BF"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 xml:space="preserve">3. </w:t>
      </w:r>
      <w:r w:rsidRPr="002B78BF">
        <w:rPr>
          <w:rFonts w:ascii="Times New Roman" w:eastAsia="Times New Roman" w:hAnsi="Times New Roman" w:cs="Times New Roman"/>
          <w:color w:val="000000"/>
          <w:sz w:val="24"/>
          <w:szCs w:val="24"/>
          <w:lang w:eastAsia="ru-RU"/>
        </w:rPr>
        <w:t>На панели инструментов выбираем по очереди команды "Ввод вспомогательной горизонтальной прямой" и "Ввод вспомогательной вертикальной прямой", проводим через начало системы координат окна документа. Нажмите "</w:t>
      </w:r>
      <w:proofErr w:type="spellStart"/>
      <w:r w:rsidRPr="002B78BF">
        <w:rPr>
          <w:rFonts w:ascii="Times New Roman" w:eastAsia="Times New Roman" w:hAnsi="Times New Roman" w:cs="Times New Roman"/>
          <w:color w:val="000000"/>
          <w:sz w:val="24"/>
          <w:szCs w:val="24"/>
          <w:lang w:eastAsia="ru-RU"/>
        </w:rPr>
        <w:t>Enter</w:t>
      </w:r>
      <w:proofErr w:type="spellEnd"/>
      <w:r w:rsidRPr="002B78BF">
        <w:rPr>
          <w:rFonts w:ascii="Times New Roman" w:eastAsia="Times New Roman" w:hAnsi="Times New Roman" w:cs="Times New Roman"/>
          <w:color w:val="000000"/>
          <w:sz w:val="24"/>
          <w:szCs w:val="24"/>
          <w:lang w:eastAsia="ru-RU"/>
        </w:rPr>
        <w:t>" .</w:t>
      </w:r>
    </w:p>
    <w:p w:rsidR="005619B7" w:rsidRPr="002B78BF"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4. </w:t>
      </w:r>
      <w:r w:rsidRPr="002B78BF">
        <w:rPr>
          <w:rFonts w:ascii="Times New Roman" w:eastAsia="Times New Roman" w:hAnsi="Times New Roman" w:cs="Times New Roman"/>
          <w:color w:val="000000"/>
          <w:sz w:val="24"/>
          <w:szCs w:val="24"/>
          <w:lang w:eastAsia="ru-RU"/>
        </w:rPr>
        <w:t>С помощью параллельных вспомогательных прямых по команде "Ввод вспомогательной параллельной прямой" на панели инструментов строим каркас нашей детали (оранжевый цвет) относительно прямых, полученных на рис, по размерам, указанным на рис.</w:t>
      </w:r>
    </w:p>
    <w:p w:rsidR="005619B7"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5. По команде "</w:t>
      </w:r>
      <w:proofErr w:type="spellStart"/>
      <w:r>
        <w:rPr>
          <w:rFonts w:ascii="Times New Roman" w:eastAsia="Times New Roman" w:hAnsi="Times New Roman" w:cs="Times New Roman"/>
          <w:color w:val="000000"/>
          <w:sz w:val="24"/>
          <w:szCs w:val="24"/>
          <w:lang w:eastAsia="ru-RU"/>
        </w:rPr>
        <w:t>Скругление</w:t>
      </w:r>
      <w:proofErr w:type="spellEnd"/>
      <w:r>
        <w:rPr>
          <w:rFonts w:ascii="Times New Roman" w:eastAsia="Times New Roman" w:hAnsi="Times New Roman" w:cs="Times New Roman"/>
          <w:color w:val="000000"/>
          <w:sz w:val="24"/>
          <w:szCs w:val="24"/>
          <w:lang w:eastAsia="ru-RU"/>
        </w:rPr>
        <w:t xml:space="preserve">" </w:t>
      </w:r>
      <w:r w:rsidRPr="002B78BF">
        <w:rPr>
          <w:rFonts w:ascii="Times New Roman" w:eastAsia="Times New Roman" w:hAnsi="Times New Roman" w:cs="Times New Roman"/>
          <w:noProof/>
          <w:color w:val="000000"/>
          <w:sz w:val="24"/>
          <w:szCs w:val="24"/>
          <w:lang w:eastAsia="ru-RU"/>
        </w:rPr>
        <w:drawing>
          <wp:inline distT="0" distB="0" distL="0" distR="0">
            <wp:extent cx="208280" cy="208280"/>
            <wp:effectExtent l="19050" t="0" r="1270" b="0"/>
            <wp:docPr id="63" name="Рисунок 57" descr="http://schools.keldysh.ru/courses/distant-7/Kompas_HTML/pic/5/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chools.keldysh.ru/courses/distant-7/Kompas_HTML/pic/5/16.gif"/>
                    <pic:cNvPicPr>
                      <a:picLocks noChangeAspect="1" noChangeArrowheads="1"/>
                    </pic:cNvPicPr>
                  </pic:nvPicPr>
                  <pic:blipFill>
                    <a:blip r:embed="rId101"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ru-RU"/>
        </w:rPr>
        <w:t xml:space="preserve"> </w:t>
      </w:r>
      <w:r w:rsidRPr="002B78BF">
        <w:rPr>
          <w:rFonts w:ascii="Times New Roman" w:eastAsia="Times New Roman" w:hAnsi="Times New Roman" w:cs="Times New Roman"/>
          <w:color w:val="000000"/>
          <w:sz w:val="24"/>
          <w:szCs w:val="24"/>
          <w:lang w:eastAsia="ru-RU"/>
        </w:rPr>
        <w:t xml:space="preserve">в Панели инструментов выполняются </w:t>
      </w:r>
      <w:proofErr w:type="spellStart"/>
      <w:r w:rsidRPr="002B78BF">
        <w:rPr>
          <w:rFonts w:ascii="Times New Roman" w:eastAsia="Times New Roman" w:hAnsi="Times New Roman" w:cs="Times New Roman"/>
          <w:color w:val="000000"/>
          <w:sz w:val="24"/>
          <w:szCs w:val="24"/>
          <w:lang w:eastAsia="ru-RU"/>
        </w:rPr>
        <w:t>скругления</w:t>
      </w:r>
      <w:proofErr w:type="spellEnd"/>
      <w:r w:rsidRPr="002B78BF">
        <w:rPr>
          <w:rFonts w:ascii="Times New Roman" w:eastAsia="Times New Roman" w:hAnsi="Times New Roman" w:cs="Times New Roman"/>
          <w:color w:val="000000"/>
          <w:sz w:val="24"/>
          <w:szCs w:val="24"/>
          <w:lang w:eastAsia="ru-RU"/>
        </w:rPr>
        <w:t xml:space="preserve"> для 4-х углов детали радиусом R10мм </w:t>
      </w:r>
      <w:proofErr w:type="gramStart"/>
      <w:r w:rsidRPr="002B78BF">
        <w:rPr>
          <w:rFonts w:ascii="Times New Roman" w:eastAsia="Times New Roman" w:hAnsi="Times New Roman" w:cs="Times New Roman"/>
          <w:color w:val="000000"/>
          <w:sz w:val="24"/>
          <w:szCs w:val="24"/>
          <w:lang w:eastAsia="ru-RU"/>
        </w:rPr>
        <w:t xml:space="preserve">( </w:t>
      </w:r>
      <w:proofErr w:type="gramEnd"/>
      <w:r w:rsidRPr="002B78BF">
        <w:rPr>
          <w:rFonts w:ascii="Times New Roman" w:eastAsia="Times New Roman" w:hAnsi="Times New Roman" w:cs="Times New Roman"/>
          <w:color w:val="000000"/>
          <w:sz w:val="24"/>
          <w:szCs w:val="24"/>
          <w:lang w:eastAsia="ru-RU"/>
        </w:rPr>
        <w:t>этот размер вводится</w:t>
      </w:r>
      <w:r>
        <w:rPr>
          <w:rFonts w:ascii="Times New Roman" w:eastAsia="Times New Roman" w:hAnsi="Times New Roman" w:cs="Times New Roman"/>
          <w:color w:val="000000"/>
          <w:sz w:val="24"/>
          <w:szCs w:val="24"/>
          <w:lang w:eastAsia="ru-RU"/>
        </w:rPr>
        <w:t xml:space="preserve"> в строке параметров </w:t>
      </w:r>
      <w:proofErr w:type="spellStart"/>
      <w:r>
        <w:rPr>
          <w:rFonts w:ascii="Times New Roman" w:eastAsia="Times New Roman" w:hAnsi="Times New Roman" w:cs="Times New Roman"/>
          <w:color w:val="000000"/>
          <w:sz w:val="24"/>
          <w:szCs w:val="24"/>
          <w:lang w:eastAsia="ru-RU"/>
        </w:rPr>
        <w:t>скругления</w:t>
      </w:r>
      <w:proofErr w:type="spellEnd"/>
      <w:r>
        <w:rPr>
          <w:rFonts w:ascii="Times New Roman" w:eastAsia="Times New Roman" w:hAnsi="Times New Roman" w:cs="Times New Roman"/>
          <w:color w:val="000000"/>
          <w:sz w:val="24"/>
          <w:szCs w:val="24"/>
          <w:lang w:eastAsia="ru-RU"/>
        </w:rPr>
        <w:t xml:space="preserve"> </w:t>
      </w:r>
      <w:r w:rsidRPr="002B78BF">
        <w:rPr>
          <w:rFonts w:ascii="Times New Roman" w:eastAsia="Times New Roman" w:hAnsi="Times New Roman" w:cs="Times New Roman"/>
          <w:noProof/>
          <w:color w:val="000000"/>
          <w:sz w:val="24"/>
          <w:szCs w:val="24"/>
          <w:lang w:eastAsia="ru-RU"/>
        </w:rPr>
        <w:drawing>
          <wp:inline distT="0" distB="0" distL="0" distR="0">
            <wp:extent cx="1551305" cy="237490"/>
            <wp:effectExtent l="19050" t="0" r="0" b="0"/>
            <wp:docPr id="64" name="Рисунок 58" descr="http://schools.keldysh.ru/courses/distant-7/Kompas_HTML/pic/5/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chools.keldysh.ru/courses/distant-7/Kompas_HTML/pic/5/17.gif"/>
                    <pic:cNvPicPr>
                      <a:picLocks noChangeAspect="1" noChangeArrowheads="1"/>
                    </pic:cNvPicPr>
                  </pic:nvPicPr>
                  <pic:blipFill>
                    <a:blip r:embed="rId102" cstate="print"/>
                    <a:srcRect/>
                    <a:stretch>
                      <a:fillRect/>
                    </a:stretch>
                  </pic:blipFill>
                  <pic:spPr bwMode="auto">
                    <a:xfrm>
                      <a:off x="0" y="0"/>
                      <a:ext cx="1551305" cy="237490"/>
                    </a:xfrm>
                    <a:prstGeom prst="rect">
                      <a:avLst/>
                    </a:prstGeom>
                    <a:noFill/>
                    <a:ln w="9525">
                      <a:noFill/>
                      <a:miter lim="800000"/>
                      <a:headEnd/>
                      <a:tailEnd/>
                    </a:ln>
                  </pic:spPr>
                </pic:pic>
              </a:graphicData>
            </a:graphic>
          </wp:inline>
        </w:drawing>
      </w:r>
    </w:p>
    <w:p w:rsidR="005619B7"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sidRPr="002B78BF">
        <w:rPr>
          <w:rFonts w:ascii="Times New Roman" w:eastAsia="Times New Roman" w:hAnsi="Times New Roman" w:cs="Times New Roman"/>
          <w:color w:val="000000"/>
          <w:sz w:val="24"/>
          <w:szCs w:val="24"/>
          <w:lang w:eastAsia="ru-RU"/>
        </w:rPr>
        <w:t>6. По команде "Ввод окружности" строим окружности диаметром 15 и 8,2мм, вводя в "строке параметров" окружности в окне ради</w:t>
      </w:r>
      <w:r>
        <w:rPr>
          <w:rFonts w:ascii="Times New Roman" w:eastAsia="Times New Roman" w:hAnsi="Times New Roman" w:cs="Times New Roman"/>
          <w:color w:val="000000"/>
          <w:sz w:val="24"/>
          <w:szCs w:val="24"/>
          <w:lang w:eastAsia="ru-RU"/>
        </w:rPr>
        <w:t xml:space="preserve">ус окружности, нажмите </w:t>
      </w:r>
      <w:proofErr w:type="spellStart"/>
      <w:r>
        <w:rPr>
          <w:rFonts w:ascii="Times New Roman" w:eastAsia="Times New Roman" w:hAnsi="Times New Roman" w:cs="Times New Roman"/>
          <w:color w:val="000000"/>
          <w:sz w:val="24"/>
          <w:szCs w:val="24"/>
          <w:lang w:eastAsia="ru-RU"/>
        </w:rPr>
        <w:t>Enter</w:t>
      </w:r>
      <w:proofErr w:type="spellEnd"/>
      <w:r>
        <w:rPr>
          <w:rFonts w:ascii="Times New Roman" w:eastAsia="Times New Roman" w:hAnsi="Times New Roman" w:cs="Times New Roman"/>
          <w:color w:val="000000"/>
          <w:sz w:val="24"/>
          <w:szCs w:val="24"/>
          <w:lang w:eastAsia="ru-RU"/>
        </w:rPr>
        <w:t>.</w:t>
      </w:r>
    </w:p>
    <w:p w:rsidR="005619B7"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7. По команде "Ввод дуги" </w:t>
      </w:r>
      <w:r w:rsidRPr="002B78BF">
        <w:rPr>
          <w:rFonts w:ascii="Times New Roman" w:eastAsia="Times New Roman" w:hAnsi="Times New Roman" w:cs="Times New Roman"/>
          <w:noProof/>
          <w:color w:val="000000"/>
          <w:sz w:val="24"/>
          <w:szCs w:val="24"/>
          <w:lang w:eastAsia="ru-RU"/>
        </w:rPr>
        <w:drawing>
          <wp:inline distT="0" distB="0" distL="0" distR="0">
            <wp:extent cx="208280" cy="208280"/>
            <wp:effectExtent l="19050" t="0" r="1270" b="0"/>
            <wp:docPr id="65" name="Рисунок 59" descr="http://schools.keldysh.ru/courses/distant-7/Kompas_HTML/pic/5/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chools.keldysh.ru/courses/distant-7/Kompas_HTML/pic/5/20.gif"/>
                    <pic:cNvPicPr>
                      <a:picLocks noChangeAspect="1" noChangeArrowheads="1"/>
                    </pic:cNvPicPr>
                  </pic:nvPicPr>
                  <pic:blipFill>
                    <a:blip r:embed="rId103" cstate="print"/>
                    <a:srcRect/>
                    <a:stretch>
                      <a:fillRect/>
                    </a:stretch>
                  </pic:blipFill>
                  <pic:spPr bwMode="auto">
                    <a:xfrm>
                      <a:off x="0" y="0"/>
                      <a:ext cx="208280" cy="208280"/>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ru-RU"/>
        </w:rPr>
        <w:t xml:space="preserve"> </w:t>
      </w:r>
      <w:r w:rsidRPr="002B78BF">
        <w:rPr>
          <w:rFonts w:ascii="Times New Roman" w:eastAsia="Times New Roman" w:hAnsi="Times New Roman" w:cs="Times New Roman"/>
          <w:color w:val="000000"/>
          <w:sz w:val="24"/>
          <w:szCs w:val="24"/>
          <w:lang w:eastAsia="ru-RU"/>
        </w:rPr>
        <w:t>строим дугу радиусом R14, вводя в "строке параметров" окружности в окне радиус о</w:t>
      </w:r>
      <w:r>
        <w:rPr>
          <w:rFonts w:ascii="Times New Roman" w:eastAsia="Times New Roman" w:hAnsi="Times New Roman" w:cs="Times New Roman"/>
          <w:color w:val="000000"/>
          <w:sz w:val="24"/>
          <w:szCs w:val="24"/>
          <w:lang w:eastAsia="ru-RU"/>
        </w:rPr>
        <w:t xml:space="preserve">кружности 14. Нажмите </w:t>
      </w:r>
      <w:proofErr w:type="spellStart"/>
      <w:r>
        <w:rPr>
          <w:rFonts w:ascii="Times New Roman" w:eastAsia="Times New Roman" w:hAnsi="Times New Roman" w:cs="Times New Roman"/>
          <w:color w:val="000000"/>
          <w:sz w:val="24"/>
          <w:szCs w:val="24"/>
          <w:lang w:eastAsia="ru-RU"/>
        </w:rPr>
        <w:t>Enter</w:t>
      </w:r>
      <w:proofErr w:type="spellEnd"/>
      <w:r>
        <w:rPr>
          <w:rFonts w:ascii="Times New Roman" w:eastAsia="Times New Roman" w:hAnsi="Times New Roman" w:cs="Times New Roman"/>
          <w:color w:val="000000"/>
          <w:sz w:val="24"/>
          <w:szCs w:val="24"/>
          <w:lang w:eastAsia="ru-RU"/>
        </w:rPr>
        <w:t>.</w:t>
      </w:r>
    </w:p>
    <w:p w:rsidR="005619B7" w:rsidRPr="002B78BF"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sidRPr="002B78BF">
        <w:rPr>
          <w:rFonts w:ascii="Times New Roman" w:eastAsia="Times New Roman" w:hAnsi="Times New Roman" w:cs="Times New Roman"/>
          <w:color w:val="000000"/>
          <w:sz w:val="24"/>
          <w:szCs w:val="24"/>
          <w:lang w:eastAsia="ru-RU"/>
        </w:rPr>
        <w:t xml:space="preserve">8. По команде «Редактор» - "Удалить" - "Вспомогательные кривые и точки" на панели управления удаляем вспомогательные прямые на </w:t>
      </w:r>
      <w:r>
        <w:rPr>
          <w:rFonts w:ascii="Times New Roman" w:eastAsia="Times New Roman" w:hAnsi="Times New Roman" w:cs="Times New Roman"/>
          <w:noProof/>
          <w:color w:val="000000"/>
          <w:sz w:val="24"/>
          <w:szCs w:val="24"/>
          <w:lang w:eastAsia="ru-RU"/>
        </w:rPr>
        <w:drawing>
          <wp:anchor distT="0" distB="0" distL="0" distR="0" simplePos="0" relativeHeight="251664384" behindDoc="0" locked="0" layoutInCell="1" allowOverlap="0">
            <wp:simplePos x="0" y="0"/>
            <wp:positionH relativeFrom="column">
              <wp:posOffset>21590</wp:posOffset>
            </wp:positionH>
            <wp:positionV relativeFrom="line">
              <wp:posOffset>1058545</wp:posOffset>
            </wp:positionV>
            <wp:extent cx="1516380" cy="1169035"/>
            <wp:effectExtent l="19050" t="0" r="7620" b="0"/>
            <wp:wrapSquare wrapText="bothSides"/>
            <wp:docPr id="66" name="Рисунок 6" descr="http://schools.keldysh.ru/courses/distant-7/Kompas_HTML/pic/5/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chools.keldysh.ru/courses/distant-7/Kompas_HTML/pic/5/18.gif"/>
                    <pic:cNvPicPr>
                      <a:picLocks noChangeAspect="1" noChangeArrowheads="1"/>
                    </pic:cNvPicPr>
                  </pic:nvPicPr>
                  <pic:blipFill>
                    <a:blip r:embed="rId104" cstate="print"/>
                    <a:srcRect/>
                    <a:stretch>
                      <a:fillRect/>
                    </a:stretch>
                  </pic:blipFill>
                  <pic:spPr bwMode="auto">
                    <a:xfrm>
                      <a:off x="0" y="0"/>
                      <a:ext cx="1516380" cy="1169035"/>
                    </a:xfrm>
                    <a:prstGeom prst="rect">
                      <a:avLst/>
                    </a:prstGeom>
                    <a:noFill/>
                    <a:ln w="9525">
                      <a:noFill/>
                      <a:miter lim="800000"/>
                      <a:headEnd/>
                      <a:tailEnd/>
                    </a:ln>
                  </pic:spPr>
                </pic:pic>
              </a:graphicData>
            </a:graphic>
          </wp:anchor>
        </w:drawing>
      </w:r>
      <w:r w:rsidRPr="002B78BF">
        <w:rPr>
          <w:rFonts w:ascii="Times New Roman" w:eastAsia="Times New Roman" w:hAnsi="Times New Roman" w:cs="Times New Roman"/>
          <w:color w:val="000000"/>
          <w:sz w:val="24"/>
          <w:szCs w:val="24"/>
          <w:lang w:eastAsia="ru-RU"/>
        </w:rPr>
        <w:t>эскизе. Проставляем размеры на эскизе, эскиз подвески готов.</w:t>
      </w:r>
    </w:p>
    <w:p w:rsidR="005619B7" w:rsidRPr="002B78BF" w:rsidRDefault="005619B7" w:rsidP="005619B7">
      <w:pPr>
        <w:pStyle w:val="a3"/>
        <w:spacing w:line="276" w:lineRule="auto"/>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b/>
          <w:color w:val="000000"/>
          <w:sz w:val="24"/>
          <w:szCs w:val="24"/>
          <w:lang w:eastAsia="ru-RU"/>
        </w:rPr>
        <w:t>Упражнение №2:</w:t>
      </w:r>
      <w:r w:rsidRPr="002B78BF">
        <w:rPr>
          <w:rFonts w:ascii="Times New Roman" w:eastAsia="Times New Roman" w:hAnsi="Times New Roman" w:cs="Times New Roman"/>
          <w:color w:val="000000"/>
          <w:sz w:val="24"/>
          <w:szCs w:val="24"/>
          <w:lang w:eastAsia="ru-RU"/>
        </w:rPr>
        <w:t xml:space="preserve"> Построить детали крюка и подвески по заданным размерам с использованием сопряжений и примера, рассмотренного в упражнении 1.</w:t>
      </w:r>
    </w:p>
    <w:p w:rsidR="005619B7" w:rsidRPr="002B78BF" w:rsidRDefault="005619B7" w:rsidP="005619B7">
      <w:pPr>
        <w:pStyle w:val="a3"/>
        <w:spacing w:line="276" w:lineRule="auto"/>
        <w:rPr>
          <w:rFonts w:ascii="Times New Roman" w:eastAsia="Times New Roman" w:hAnsi="Times New Roman" w:cs="Times New Roman"/>
          <w:color w:val="000000"/>
          <w:sz w:val="24"/>
          <w:szCs w:val="24"/>
          <w:lang w:eastAsia="ru-RU"/>
        </w:rPr>
      </w:pPr>
      <w:r w:rsidRPr="002B78BF">
        <w:rPr>
          <w:rFonts w:ascii="Times New Roman" w:eastAsia="Times New Roman" w:hAnsi="Times New Roman" w:cs="Times New Roman"/>
          <w:color w:val="000000"/>
          <w:sz w:val="24"/>
          <w:szCs w:val="24"/>
          <w:lang w:eastAsia="ru-RU"/>
        </w:rPr>
        <w:t>  </w:t>
      </w:r>
    </w:p>
    <w:p w:rsidR="005619B7" w:rsidRPr="002B78BF" w:rsidRDefault="005619B7" w:rsidP="005619B7">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0" distR="0" simplePos="0" relativeHeight="251666432" behindDoc="0" locked="0" layoutInCell="1" allowOverlap="0">
            <wp:simplePos x="0" y="0"/>
            <wp:positionH relativeFrom="column">
              <wp:posOffset>2950210</wp:posOffset>
            </wp:positionH>
            <wp:positionV relativeFrom="line">
              <wp:posOffset>80010</wp:posOffset>
            </wp:positionV>
            <wp:extent cx="1676400" cy="1342390"/>
            <wp:effectExtent l="19050" t="0" r="0" b="0"/>
            <wp:wrapSquare wrapText="bothSides"/>
            <wp:docPr id="68" name="Рисунок 8" descr="http://schools.keldysh.ru/courses/distant-7/Kompas_HTML/pic/5/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chools.keldysh.ru/courses/distant-7/Kompas_HTML/pic/5/21.gif"/>
                    <pic:cNvPicPr>
                      <a:picLocks noChangeAspect="1" noChangeArrowheads="1"/>
                    </pic:cNvPicPr>
                  </pic:nvPicPr>
                  <pic:blipFill>
                    <a:blip r:embed="rId105" cstate="print"/>
                    <a:srcRect/>
                    <a:stretch>
                      <a:fillRect/>
                    </a:stretch>
                  </pic:blipFill>
                  <pic:spPr bwMode="auto">
                    <a:xfrm>
                      <a:off x="0" y="0"/>
                      <a:ext cx="1676400" cy="1342390"/>
                    </a:xfrm>
                    <a:prstGeom prst="rect">
                      <a:avLst/>
                    </a:prstGeom>
                    <a:noFill/>
                    <a:ln w="9525">
                      <a:noFill/>
                      <a:miter lim="800000"/>
                      <a:headEnd/>
                      <a:tailEnd/>
                    </a:ln>
                  </pic:spPr>
                </pic:pic>
              </a:graphicData>
            </a:graphic>
          </wp:anchor>
        </w:drawing>
      </w:r>
      <w:r>
        <w:rPr>
          <w:rFonts w:ascii="Times New Roman" w:eastAsia="Times New Roman" w:hAnsi="Times New Roman" w:cs="Times New Roman"/>
          <w:noProof/>
          <w:color w:val="000000"/>
          <w:sz w:val="24"/>
          <w:szCs w:val="24"/>
          <w:lang w:eastAsia="ru-RU"/>
        </w:rPr>
        <w:drawing>
          <wp:anchor distT="0" distB="0" distL="0" distR="0" simplePos="0" relativeHeight="251665408" behindDoc="0" locked="0" layoutInCell="1" allowOverlap="0">
            <wp:simplePos x="0" y="0"/>
            <wp:positionH relativeFrom="column">
              <wp:posOffset>409575</wp:posOffset>
            </wp:positionH>
            <wp:positionV relativeFrom="line">
              <wp:posOffset>50800</wp:posOffset>
            </wp:positionV>
            <wp:extent cx="2049145" cy="1724025"/>
            <wp:effectExtent l="19050" t="0" r="8255" b="0"/>
            <wp:wrapSquare wrapText="bothSides"/>
            <wp:docPr id="67" name="Рисунок 7" descr="http://schools.keldysh.ru/courses/distant-7/Kompas_HTML/pic/5/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chools.keldysh.ru/courses/distant-7/Kompas_HTML/pic/5/19.gif"/>
                    <pic:cNvPicPr>
                      <a:picLocks noChangeAspect="1" noChangeArrowheads="1"/>
                    </pic:cNvPicPr>
                  </pic:nvPicPr>
                  <pic:blipFill>
                    <a:blip r:embed="rId106" cstate="print"/>
                    <a:srcRect/>
                    <a:stretch>
                      <a:fillRect/>
                    </a:stretch>
                  </pic:blipFill>
                  <pic:spPr bwMode="auto">
                    <a:xfrm>
                      <a:off x="0" y="0"/>
                      <a:ext cx="2049145" cy="1724025"/>
                    </a:xfrm>
                    <a:prstGeom prst="rect">
                      <a:avLst/>
                    </a:prstGeom>
                    <a:noFill/>
                    <a:ln w="9525">
                      <a:noFill/>
                      <a:miter lim="800000"/>
                      <a:headEnd/>
                      <a:tailEnd/>
                    </a:ln>
                  </pic:spPr>
                </pic:pic>
              </a:graphicData>
            </a:graphic>
          </wp:anchor>
        </w:drawing>
      </w:r>
    </w:p>
    <w:p w:rsidR="005619B7" w:rsidRPr="002B78BF" w:rsidRDefault="005619B7" w:rsidP="005619B7">
      <w:pPr>
        <w:pStyle w:val="a3"/>
        <w:spacing w:line="276" w:lineRule="auto"/>
        <w:rPr>
          <w:rFonts w:ascii="Times New Roman" w:hAnsi="Times New Roman" w:cs="Times New Roman"/>
          <w:sz w:val="24"/>
          <w:szCs w:val="24"/>
        </w:rPr>
      </w:pPr>
    </w:p>
    <w:p w:rsidR="005619B7" w:rsidRDefault="005619B7" w:rsidP="005619B7">
      <w:pPr>
        <w:pStyle w:val="a6"/>
        <w:spacing w:before="0" w:beforeAutospacing="0" w:after="0" w:afterAutospacing="0" w:line="276" w:lineRule="auto"/>
        <w:jc w:val="both"/>
        <w:rPr>
          <w:b/>
          <w:bCs/>
        </w:rPr>
      </w:pPr>
    </w:p>
    <w:p w:rsidR="005619B7" w:rsidRDefault="005619B7" w:rsidP="005619B7">
      <w:pPr>
        <w:pStyle w:val="a6"/>
        <w:spacing w:before="0" w:beforeAutospacing="0" w:after="0" w:afterAutospacing="0" w:line="276" w:lineRule="auto"/>
        <w:jc w:val="both"/>
        <w:rPr>
          <w:b/>
          <w:bCs/>
        </w:rPr>
      </w:pPr>
    </w:p>
    <w:p w:rsidR="005619B7" w:rsidRDefault="005619B7" w:rsidP="005619B7">
      <w:pPr>
        <w:pStyle w:val="a6"/>
        <w:spacing w:before="0" w:beforeAutospacing="0" w:after="0" w:afterAutospacing="0" w:line="276" w:lineRule="auto"/>
        <w:jc w:val="both"/>
        <w:rPr>
          <w:b/>
          <w:bCs/>
        </w:rPr>
      </w:pPr>
    </w:p>
    <w:p w:rsidR="005619B7" w:rsidRDefault="005619B7" w:rsidP="005619B7">
      <w:pPr>
        <w:pStyle w:val="a6"/>
        <w:spacing w:before="0" w:beforeAutospacing="0" w:after="0" w:afterAutospacing="0" w:line="276" w:lineRule="auto"/>
        <w:jc w:val="both"/>
        <w:rPr>
          <w:b/>
          <w:bCs/>
        </w:rPr>
      </w:pPr>
    </w:p>
    <w:p w:rsidR="005619B7" w:rsidRDefault="005619B7" w:rsidP="005619B7">
      <w:pPr>
        <w:pStyle w:val="a6"/>
        <w:spacing w:before="0" w:beforeAutospacing="0" w:after="0" w:afterAutospacing="0" w:line="276" w:lineRule="auto"/>
        <w:jc w:val="both"/>
        <w:rPr>
          <w:b/>
          <w:bCs/>
        </w:rPr>
      </w:pPr>
    </w:p>
    <w:p w:rsidR="005619B7" w:rsidRDefault="005619B7" w:rsidP="005619B7">
      <w:pPr>
        <w:pStyle w:val="a6"/>
        <w:spacing w:before="0" w:beforeAutospacing="0" w:after="0" w:afterAutospacing="0" w:line="276" w:lineRule="auto"/>
        <w:jc w:val="both"/>
        <w:rPr>
          <w:b/>
          <w:bCs/>
        </w:rPr>
      </w:pPr>
    </w:p>
    <w:p w:rsidR="005619B7" w:rsidRDefault="005619B7" w:rsidP="005619B7">
      <w:pPr>
        <w:jc w:val="center"/>
        <w:rPr>
          <w:b/>
          <w:bCs/>
        </w:rPr>
      </w:pPr>
      <w:r>
        <w:rPr>
          <w:b/>
          <w:bCs/>
          <w:noProof/>
          <w:lang w:eastAsia="ru-RU"/>
        </w:rPr>
        <w:drawing>
          <wp:anchor distT="0" distB="0" distL="114300" distR="114300" simplePos="0" relativeHeight="251668480" behindDoc="1" locked="0" layoutInCell="1" allowOverlap="1">
            <wp:simplePos x="0" y="0"/>
            <wp:positionH relativeFrom="column">
              <wp:posOffset>307975</wp:posOffset>
            </wp:positionH>
            <wp:positionV relativeFrom="paragraph">
              <wp:posOffset>286385</wp:posOffset>
            </wp:positionV>
            <wp:extent cx="2766695" cy="3157220"/>
            <wp:effectExtent l="19050" t="0" r="0" b="0"/>
            <wp:wrapTight wrapText="bothSides">
              <wp:wrapPolygon edited="0">
                <wp:start x="-149" y="0"/>
                <wp:lineTo x="-149" y="21504"/>
                <wp:lineTo x="21565" y="21504"/>
                <wp:lineTo x="21565" y="0"/>
                <wp:lineTo x="-149" y="0"/>
              </wp:wrapPolygon>
            </wp:wrapTight>
            <wp:docPr id="149" name="Рисунок 60" descr="http://schools.keldysh.ru/courses/distant-7/Kompas_HTML/pic/5/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chools.keldysh.ru/courses/distant-7/Kompas_HTML/pic/5/42.gif"/>
                    <pic:cNvPicPr>
                      <a:picLocks noChangeAspect="1" noChangeArrowheads="1"/>
                    </pic:cNvPicPr>
                  </pic:nvPicPr>
                  <pic:blipFill>
                    <a:blip r:embed="rId107" cstate="print"/>
                    <a:srcRect/>
                    <a:stretch>
                      <a:fillRect/>
                    </a:stretch>
                  </pic:blipFill>
                  <pic:spPr bwMode="auto">
                    <a:xfrm>
                      <a:off x="0" y="0"/>
                      <a:ext cx="2766695" cy="3157220"/>
                    </a:xfrm>
                    <a:prstGeom prst="rect">
                      <a:avLst/>
                    </a:prstGeom>
                    <a:noFill/>
                    <a:ln w="9525">
                      <a:noFill/>
                      <a:miter lim="800000"/>
                      <a:headEnd/>
                      <a:tailEnd/>
                    </a:ln>
                  </pic:spPr>
                </pic:pic>
              </a:graphicData>
            </a:graphic>
          </wp:anchor>
        </w:drawing>
      </w:r>
      <w:r>
        <w:rPr>
          <w:b/>
          <w:bCs/>
          <w:noProof/>
          <w:lang w:eastAsia="ru-RU"/>
        </w:rPr>
        <w:drawing>
          <wp:anchor distT="0" distB="0" distL="114300" distR="114300" simplePos="0" relativeHeight="251667456" behindDoc="1" locked="0" layoutInCell="1" allowOverlap="1">
            <wp:simplePos x="0" y="0"/>
            <wp:positionH relativeFrom="column">
              <wp:posOffset>3534410</wp:posOffset>
            </wp:positionH>
            <wp:positionV relativeFrom="paragraph">
              <wp:posOffset>286385</wp:posOffset>
            </wp:positionV>
            <wp:extent cx="2637155" cy="3277870"/>
            <wp:effectExtent l="19050" t="0" r="0" b="0"/>
            <wp:wrapTight wrapText="bothSides">
              <wp:wrapPolygon edited="0">
                <wp:start x="-156" y="0"/>
                <wp:lineTo x="-156" y="21466"/>
                <wp:lineTo x="21532" y="21466"/>
                <wp:lineTo x="21532" y="0"/>
                <wp:lineTo x="-156" y="0"/>
              </wp:wrapPolygon>
            </wp:wrapTight>
            <wp:docPr id="150" name="Рисунок 61" descr="http://schools.keldysh.ru/courses/distant-7/Kompas_HTML/pic/5/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chools.keldysh.ru/courses/distant-7/Kompas_HTML/pic/5/43.gif"/>
                    <pic:cNvPicPr>
                      <a:picLocks noChangeAspect="1" noChangeArrowheads="1"/>
                    </pic:cNvPicPr>
                  </pic:nvPicPr>
                  <pic:blipFill>
                    <a:blip r:embed="rId108" cstate="print"/>
                    <a:srcRect/>
                    <a:stretch>
                      <a:fillRect/>
                    </a:stretch>
                  </pic:blipFill>
                  <pic:spPr bwMode="auto">
                    <a:xfrm>
                      <a:off x="0" y="0"/>
                      <a:ext cx="2637155" cy="3277870"/>
                    </a:xfrm>
                    <a:prstGeom prst="rect">
                      <a:avLst/>
                    </a:prstGeom>
                    <a:noFill/>
                    <a:ln w="9525">
                      <a:noFill/>
                      <a:miter lim="800000"/>
                      <a:headEnd/>
                      <a:tailEnd/>
                    </a:ln>
                  </pic:spPr>
                </pic:pic>
              </a:graphicData>
            </a:graphic>
          </wp:anchor>
        </w:drawing>
      </w: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b/>
          <w:sz w:val="24"/>
          <w:szCs w:val="24"/>
        </w:rPr>
        <w:t>Упражнение 3:</w:t>
      </w:r>
      <w:r>
        <w:rPr>
          <w:rFonts w:ascii="Times New Roman" w:hAnsi="Times New Roman" w:cs="Times New Roman"/>
          <w:sz w:val="24"/>
          <w:szCs w:val="24"/>
        </w:rPr>
        <w:t xml:space="preserve"> П</w:t>
      </w:r>
      <w:r w:rsidRPr="002714CB">
        <w:rPr>
          <w:rFonts w:ascii="Times New Roman" w:hAnsi="Times New Roman" w:cs="Times New Roman"/>
          <w:sz w:val="24"/>
          <w:szCs w:val="24"/>
        </w:rPr>
        <w:t>остроить третьи проекции геометрических тел и недостающие проекции точек или отрезков прямых, расположенных на их поверхностях, по комплексным чертежам построить аксонометрические проекции.</w:t>
      </w: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По одной проекции группы геометрических тел построить две другие и аксонометрическую проекцию этих тел.</w:t>
      </w:r>
    </w:p>
    <w:p w:rsidR="005619B7" w:rsidRPr="002714CB" w:rsidRDefault="005619B7" w:rsidP="005619B7">
      <w:pPr>
        <w:pStyle w:val="a3"/>
        <w:spacing w:line="276" w:lineRule="auto"/>
        <w:contextualSpacing/>
        <w:jc w:val="center"/>
        <w:rPr>
          <w:rFonts w:ascii="Times New Roman" w:hAnsi="Times New Roman" w:cs="Times New Roman"/>
          <w:sz w:val="24"/>
          <w:szCs w:val="24"/>
        </w:rPr>
      </w:pPr>
      <w:r w:rsidRPr="002714CB">
        <w:rPr>
          <w:rFonts w:ascii="Times New Roman" w:hAnsi="Times New Roman" w:cs="Times New Roman"/>
          <w:b/>
          <w:bCs/>
          <w:sz w:val="24"/>
          <w:szCs w:val="24"/>
        </w:rPr>
        <w:t>Порядок выполнения работы:</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Работа состоит из двух этапов:</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Выполнить комплексный чертеж (3 проекции) каждой из 4-х содержащихся в задании геометрических тел, построить по заданной проекции точки или линии, расположенной на поверхности геометрического тела, двух других ее проекций (работа выполняется в тетрадях).</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По горизонтальной проекции построить две недостающие проекции группы геометрических тел и выполнить изометрическую проекцию этих тел (работа выполняется на А3). Пример выполнения комплексного чертежа группы геометрических тел и изометрической проекции этих тел приведен на рис 9.</w:t>
      </w: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Пример задания представлен на рис.5:</w:t>
      </w: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noProof/>
          <w:sz w:val="24"/>
          <w:szCs w:val="24"/>
          <w:lang w:eastAsia="ru-RU"/>
        </w:rPr>
        <w:drawing>
          <wp:inline distT="0" distB="0" distL="0" distR="0">
            <wp:extent cx="6103958" cy="3934863"/>
            <wp:effectExtent l="19050" t="0" r="0" b="0"/>
            <wp:docPr id="366" name="Рисунок 167" descr="hello_html_m7e8d8d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hello_html_m7e8d8d97.png"/>
                    <pic:cNvPicPr>
                      <a:picLocks noChangeAspect="1" noChangeArrowheads="1"/>
                    </pic:cNvPicPr>
                  </pic:nvPicPr>
                  <pic:blipFill>
                    <a:blip r:embed="rId109" cstate="print"/>
                    <a:srcRect/>
                    <a:stretch>
                      <a:fillRect/>
                    </a:stretch>
                  </pic:blipFill>
                  <pic:spPr bwMode="auto">
                    <a:xfrm>
                      <a:off x="0" y="0"/>
                      <a:ext cx="6104318" cy="3935095"/>
                    </a:xfrm>
                    <a:prstGeom prst="rect">
                      <a:avLst/>
                    </a:prstGeom>
                    <a:noFill/>
                    <a:ln w="9525">
                      <a:noFill/>
                      <a:miter lim="800000"/>
                      <a:headEnd/>
                      <a:tailEnd/>
                    </a:ln>
                  </pic:spPr>
                </pic:pic>
              </a:graphicData>
            </a:graphic>
          </wp:inline>
        </w:drawing>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Рис.5</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b/>
          <w:bCs/>
          <w:sz w:val="24"/>
          <w:szCs w:val="24"/>
        </w:rPr>
        <w:t>Прямоугольные проекции геометрических тел и точек, расположенных на их поверхности</w:t>
      </w:r>
      <w:r w:rsidRPr="002714CB">
        <w:rPr>
          <w:rFonts w:ascii="Times New Roman" w:hAnsi="Times New Roman" w:cs="Times New Roman"/>
          <w:sz w:val="24"/>
          <w:szCs w:val="24"/>
        </w:rPr>
        <w:t>.</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Примеры выполнения комплексных чертежей геометрических тел, их изометрической проекции и определение положения проекций точек и линий приведены на рис. 6, 7, 8 и 9. (задание выполняется в рабочей тетради):</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b/>
          <w:bCs/>
          <w:sz w:val="24"/>
          <w:szCs w:val="24"/>
        </w:rPr>
        <w:t>Цилиндр</w:t>
      </w: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noProof/>
          <w:sz w:val="24"/>
          <w:szCs w:val="24"/>
          <w:lang w:eastAsia="ru-RU"/>
        </w:rPr>
        <w:lastRenderedPageBreak/>
        <w:drawing>
          <wp:inline distT="0" distB="0" distL="0" distR="0">
            <wp:extent cx="3599865" cy="2500132"/>
            <wp:effectExtent l="19050" t="0" r="585" b="0"/>
            <wp:docPr id="365" name="Рисунок 168" descr="hello_html_4c8db9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ello_html_4c8db937.png"/>
                    <pic:cNvPicPr>
                      <a:picLocks noChangeAspect="1" noChangeArrowheads="1"/>
                    </pic:cNvPicPr>
                  </pic:nvPicPr>
                  <pic:blipFill>
                    <a:blip r:embed="rId110" cstate="print"/>
                    <a:srcRect/>
                    <a:stretch>
                      <a:fillRect/>
                    </a:stretch>
                  </pic:blipFill>
                  <pic:spPr bwMode="auto">
                    <a:xfrm>
                      <a:off x="0" y="0"/>
                      <a:ext cx="3600914" cy="2500861"/>
                    </a:xfrm>
                    <a:prstGeom prst="rect">
                      <a:avLst/>
                    </a:prstGeom>
                    <a:noFill/>
                    <a:ln w="9525">
                      <a:noFill/>
                      <a:miter lim="800000"/>
                      <a:headEnd/>
                      <a:tailEnd/>
                    </a:ln>
                  </pic:spPr>
                </pic:pic>
              </a:graphicData>
            </a:graphic>
          </wp:inline>
        </w:drawing>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Рис.6</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b/>
          <w:bCs/>
          <w:sz w:val="24"/>
          <w:szCs w:val="24"/>
        </w:rPr>
        <w:t>Призма</w:t>
      </w: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noProof/>
          <w:sz w:val="24"/>
          <w:szCs w:val="24"/>
          <w:lang w:eastAsia="ru-RU"/>
        </w:rPr>
        <w:drawing>
          <wp:inline distT="0" distB="0" distL="0" distR="0">
            <wp:extent cx="3581194" cy="2361235"/>
            <wp:effectExtent l="19050" t="0" r="206" b="0"/>
            <wp:docPr id="364" name="Рисунок 169" descr="hello_html_m35b666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hello_html_m35b66636.png"/>
                    <pic:cNvPicPr>
                      <a:picLocks noChangeAspect="1" noChangeArrowheads="1"/>
                    </pic:cNvPicPr>
                  </pic:nvPicPr>
                  <pic:blipFill>
                    <a:blip r:embed="rId111" cstate="print"/>
                    <a:srcRect/>
                    <a:stretch>
                      <a:fillRect/>
                    </a:stretch>
                  </pic:blipFill>
                  <pic:spPr bwMode="auto">
                    <a:xfrm>
                      <a:off x="0" y="0"/>
                      <a:ext cx="3585199" cy="2363876"/>
                    </a:xfrm>
                    <a:prstGeom prst="rect">
                      <a:avLst/>
                    </a:prstGeom>
                    <a:noFill/>
                    <a:ln w="9525">
                      <a:noFill/>
                      <a:miter lim="800000"/>
                      <a:headEnd/>
                      <a:tailEnd/>
                    </a:ln>
                  </pic:spPr>
                </pic:pic>
              </a:graphicData>
            </a:graphic>
          </wp:inline>
        </w:drawing>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Рис.7</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Pr>
          <w:rFonts w:ascii="Times New Roman" w:hAnsi="Times New Roman" w:cs="Times New Roman"/>
          <w:b/>
          <w:bCs/>
          <w:noProof/>
          <w:sz w:val="24"/>
          <w:szCs w:val="24"/>
          <w:lang w:eastAsia="ru-RU"/>
        </w:rPr>
        <w:drawing>
          <wp:anchor distT="0" distB="0" distL="114300" distR="114300" simplePos="0" relativeHeight="251673600" behindDoc="1" locked="0" layoutInCell="1" allowOverlap="1">
            <wp:simplePos x="0" y="0"/>
            <wp:positionH relativeFrom="column">
              <wp:posOffset>-18415</wp:posOffset>
            </wp:positionH>
            <wp:positionV relativeFrom="paragraph">
              <wp:posOffset>179070</wp:posOffset>
            </wp:positionV>
            <wp:extent cx="3599815" cy="2980055"/>
            <wp:effectExtent l="19050" t="0" r="635" b="0"/>
            <wp:wrapTight wrapText="bothSides">
              <wp:wrapPolygon edited="0">
                <wp:start x="-114" y="0"/>
                <wp:lineTo x="-114" y="21402"/>
                <wp:lineTo x="21604" y="21402"/>
                <wp:lineTo x="21604" y="0"/>
                <wp:lineTo x="-114" y="0"/>
              </wp:wrapPolygon>
            </wp:wrapTight>
            <wp:docPr id="371" name="Рисунок 170" descr="hello_html_m7979bc9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hello_html_m7979bc9e.png"/>
                    <pic:cNvPicPr>
                      <a:picLocks noChangeAspect="1" noChangeArrowheads="1"/>
                    </pic:cNvPicPr>
                  </pic:nvPicPr>
                  <pic:blipFill>
                    <a:blip r:embed="rId112" cstate="print"/>
                    <a:srcRect/>
                    <a:stretch>
                      <a:fillRect/>
                    </a:stretch>
                  </pic:blipFill>
                  <pic:spPr bwMode="auto">
                    <a:xfrm>
                      <a:off x="0" y="0"/>
                      <a:ext cx="3599815" cy="2980055"/>
                    </a:xfrm>
                    <a:prstGeom prst="rect">
                      <a:avLst/>
                    </a:prstGeom>
                    <a:noFill/>
                    <a:ln w="9525">
                      <a:noFill/>
                      <a:miter lim="800000"/>
                      <a:headEnd/>
                      <a:tailEnd/>
                    </a:ln>
                  </pic:spPr>
                </pic:pic>
              </a:graphicData>
            </a:graphic>
          </wp:anchor>
        </w:drawing>
      </w:r>
      <w:r w:rsidRPr="002714CB">
        <w:rPr>
          <w:rFonts w:ascii="Times New Roman" w:hAnsi="Times New Roman" w:cs="Times New Roman"/>
          <w:b/>
          <w:bCs/>
          <w:sz w:val="24"/>
          <w:szCs w:val="24"/>
        </w:rPr>
        <w:t>Пирамида</w:t>
      </w:r>
    </w:p>
    <w:p w:rsidR="005619B7" w:rsidRPr="002714CB" w:rsidRDefault="005619B7" w:rsidP="005619B7">
      <w:pPr>
        <w:pStyle w:val="a3"/>
        <w:spacing w:line="276" w:lineRule="auto"/>
        <w:contextualSpacing/>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Default="005619B7" w:rsidP="005619B7">
      <w:pPr>
        <w:pStyle w:val="a3"/>
        <w:spacing w:line="276" w:lineRule="auto"/>
        <w:ind w:firstLine="567"/>
        <w:contextualSpacing/>
        <w:jc w:val="both"/>
        <w:rPr>
          <w:rFonts w:ascii="Times New Roman" w:hAnsi="Times New Roman" w:cs="Times New Roman"/>
          <w:sz w:val="24"/>
          <w:szCs w:val="24"/>
        </w:rPr>
      </w:pPr>
    </w:p>
    <w:p w:rsidR="005619B7" w:rsidRPr="002714CB" w:rsidRDefault="005619B7" w:rsidP="005619B7">
      <w:pPr>
        <w:pStyle w:val="a3"/>
        <w:spacing w:line="276" w:lineRule="auto"/>
        <w:ind w:firstLine="567"/>
        <w:contextualSpacing/>
        <w:rPr>
          <w:rFonts w:ascii="Times New Roman" w:hAnsi="Times New Roman" w:cs="Times New Roman"/>
          <w:sz w:val="24"/>
          <w:szCs w:val="24"/>
        </w:rPr>
      </w:pPr>
      <w:r w:rsidRPr="002714CB">
        <w:rPr>
          <w:rFonts w:ascii="Times New Roman" w:hAnsi="Times New Roman" w:cs="Times New Roman"/>
          <w:sz w:val="24"/>
          <w:szCs w:val="24"/>
        </w:rPr>
        <w:t>Рис.8</w:t>
      </w:r>
    </w:p>
    <w:p w:rsidR="005619B7" w:rsidRDefault="005619B7" w:rsidP="005619B7">
      <w:pPr>
        <w:pStyle w:val="a3"/>
        <w:spacing w:line="276" w:lineRule="auto"/>
        <w:ind w:firstLine="567"/>
        <w:contextualSpacing/>
        <w:jc w:val="both"/>
        <w:rPr>
          <w:rFonts w:ascii="Times New Roman" w:hAnsi="Times New Roman" w:cs="Times New Roman"/>
          <w:b/>
          <w:bCs/>
          <w:noProof/>
          <w:sz w:val="24"/>
          <w:szCs w:val="24"/>
          <w:lang w:eastAsia="ru-RU"/>
        </w:rPr>
      </w:pP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b/>
          <w:bCs/>
          <w:sz w:val="24"/>
          <w:szCs w:val="24"/>
        </w:rPr>
        <w:lastRenderedPageBreak/>
        <w:t>Конус</w:t>
      </w:r>
    </w:p>
    <w:p w:rsidR="005619B7" w:rsidRDefault="005619B7" w:rsidP="005619B7">
      <w:pPr>
        <w:pStyle w:val="a3"/>
        <w:spacing w:line="276" w:lineRule="auto"/>
        <w:contextualSpacing/>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74624" behindDoc="1" locked="0" layoutInCell="1" allowOverlap="1">
            <wp:simplePos x="0" y="0"/>
            <wp:positionH relativeFrom="column">
              <wp:posOffset>16510</wp:posOffset>
            </wp:positionH>
            <wp:positionV relativeFrom="paragraph">
              <wp:posOffset>73660</wp:posOffset>
            </wp:positionV>
            <wp:extent cx="3277870" cy="2308860"/>
            <wp:effectExtent l="19050" t="0" r="0" b="0"/>
            <wp:wrapTight wrapText="bothSides">
              <wp:wrapPolygon edited="0">
                <wp:start x="-126" y="0"/>
                <wp:lineTo x="-126" y="21386"/>
                <wp:lineTo x="21592" y="21386"/>
                <wp:lineTo x="21592" y="0"/>
                <wp:lineTo x="-126" y="0"/>
              </wp:wrapPolygon>
            </wp:wrapTight>
            <wp:docPr id="372" name="Рисунок 171" descr="hello_html_m66b2e70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hello_html_m66b2e70a.png"/>
                    <pic:cNvPicPr>
                      <a:picLocks noChangeAspect="1" noChangeArrowheads="1"/>
                    </pic:cNvPicPr>
                  </pic:nvPicPr>
                  <pic:blipFill>
                    <a:blip r:embed="rId113" cstate="print"/>
                    <a:srcRect/>
                    <a:stretch>
                      <a:fillRect/>
                    </a:stretch>
                  </pic:blipFill>
                  <pic:spPr bwMode="auto">
                    <a:xfrm>
                      <a:off x="0" y="0"/>
                      <a:ext cx="3277870" cy="2308860"/>
                    </a:xfrm>
                    <a:prstGeom prst="rect">
                      <a:avLst/>
                    </a:prstGeom>
                    <a:noFill/>
                    <a:ln w="9525">
                      <a:noFill/>
                      <a:miter lim="800000"/>
                      <a:headEnd/>
                      <a:tailEnd/>
                    </a:ln>
                  </pic:spPr>
                </pic:pic>
              </a:graphicData>
            </a:graphic>
          </wp:anchor>
        </w:drawing>
      </w: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Рис.9</w:t>
      </w:r>
    </w:p>
    <w:p w:rsidR="005619B7" w:rsidRPr="002714CB" w:rsidRDefault="005619B7" w:rsidP="005619B7">
      <w:pPr>
        <w:pStyle w:val="a3"/>
        <w:spacing w:line="276" w:lineRule="auto"/>
        <w:contextualSpacing/>
        <w:jc w:val="both"/>
        <w:rPr>
          <w:rFonts w:ascii="Times New Roman" w:hAnsi="Times New Roman" w:cs="Times New Roman"/>
          <w:sz w:val="24"/>
          <w:szCs w:val="24"/>
        </w:rPr>
      </w:pP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Порядок выполнения комплексного чертежа группы геометрических тел и изометрической проекции этих тел, приведен на рис.10.</w:t>
      </w:r>
    </w:p>
    <w:p w:rsidR="005619B7" w:rsidRPr="002714CB" w:rsidRDefault="005619B7" w:rsidP="005619B7">
      <w:pPr>
        <w:pStyle w:val="a3"/>
        <w:spacing w:line="276" w:lineRule="auto"/>
        <w:ind w:firstLine="567"/>
        <w:contextualSpacing/>
        <w:jc w:val="both"/>
        <w:rPr>
          <w:rFonts w:ascii="Times New Roman" w:hAnsi="Times New Roman" w:cs="Times New Roman"/>
          <w:sz w:val="24"/>
          <w:szCs w:val="24"/>
        </w:rPr>
      </w:pPr>
      <w:r w:rsidRPr="002714CB">
        <w:rPr>
          <w:rFonts w:ascii="Times New Roman" w:hAnsi="Times New Roman" w:cs="Times New Roman"/>
          <w:sz w:val="24"/>
          <w:szCs w:val="24"/>
        </w:rPr>
        <w:t>Графическая работа выполняется на формате А3.</w:t>
      </w:r>
    </w:p>
    <w:p w:rsidR="005619B7" w:rsidRDefault="005619B7" w:rsidP="005619B7">
      <w:pPr>
        <w:pStyle w:val="a3"/>
        <w:spacing w:line="276" w:lineRule="auto"/>
        <w:contextualSpacing/>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69504" behindDoc="0" locked="0" layoutInCell="1" allowOverlap="0">
            <wp:simplePos x="0" y="0"/>
            <wp:positionH relativeFrom="column">
              <wp:posOffset>56515</wp:posOffset>
            </wp:positionH>
            <wp:positionV relativeFrom="line">
              <wp:posOffset>90805</wp:posOffset>
            </wp:positionV>
            <wp:extent cx="2385695" cy="1706880"/>
            <wp:effectExtent l="19050" t="0" r="0" b="0"/>
            <wp:wrapSquare wrapText="bothSides"/>
            <wp:docPr id="370" name="Рисунок 7" descr="hello_html_3ad7b3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3ad7b387.png"/>
                    <pic:cNvPicPr>
                      <a:picLocks noChangeAspect="1" noChangeArrowheads="1"/>
                    </pic:cNvPicPr>
                  </pic:nvPicPr>
                  <pic:blipFill>
                    <a:blip r:embed="rId114" cstate="print"/>
                    <a:srcRect/>
                    <a:stretch>
                      <a:fillRect/>
                    </a:stretch>
                  </pic:blipFill>
                  <pic:spPr bwMode="auto">
                    <a:xfrm>
                      <a:off x="0" y="0"/>
                      <a:ext cx="2385695" cy="1706880"/>
                    </a:xfrm>
                    <a:prstGeom prst="rect">
                      <a:avLst/>
                    </a:prstGeom>
                    <a:noFill/>
                    <a:ln w="9525">
                      <a:noFill/>
                      <a:miter lim="800000"/>
                      <a:headEnd/>
                      <a:tailEnd/>
                    </a:ln>
                  </pic:spPr>
                </pic:pic>
              </a:graphicData>
            </a:graphic>
          </wp:anchor>
        </w:drawing>
      </w:r>
      <w:r w:rsidRPr="002714CB">
        <w:rPr>
          <w:rFonts w:ascii="Times New Roman" w:hAnsi="Times New Roman" w:cs="Times New Roman"/>
          <w:sz w:val="24"/>
          <w:szCs w:val="24"/>
        </w:rPr>
        <w:t>Установление геометрических тел по заданному виду</w:t>
      </w:r>
    </w:p>
    <w:p w:rsidR="005619B7" w:rsidRPr="002714CB"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Анализ графического состава изображений видов спереди и слева группы геометрических тел</w:t>
      </w:r>
    </w:p>
    <w:p w:rsidR="005619B7" w:rsidRPr="002714CB"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70528" behindDoc="0" locked="0" layoutInCell="1" allowOverlap="0">
            <wp:simplePos x="0" y="0"/>
            <wp:positionH relativeFrom="column">
              <wp:align>left</wp:align>
            </wp:positionH>
            <wp:positionV relativeFrom="line">
              <wp:posOffset>111760</wp:posOffset>
            </wp:positionV>
            <wp:extent cx="2423795" cy="1689735"/>
            <wp:effectExtent l="19050" t="0" r="0" b="0"/>
            <wp:wrapSquare wrapText="bothSides"/>
            <wp:docPr id="369" name="Рисунок 8" descr="hello_html_68aa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68aa128.png"/>
                    <pic:cNvPicPr>
                      <a:picLocks noChangeAspect="1" noChangeArrowheads="1"/>
                    </pic:cNvPicPr>
                  </pic:nvPicPr>
                  <pic:blipFill>
                    <a:blip r:embed="rId115" cstate="print"/>
                    <a:srcRect/>
                    <a:stretch>
                      <a:fillRect/>
                    </a:stretch>
                  </pic:blipFill>
                  <pic:spPr bwMode="auto">
                    <a:xfrm>
                      <a:off x="0" y="0"/>
                      <a:ext cx="2423795" cy="1689735"/>
                    </a:xfrm>
                    <a:prstGeom prst="rect">
                      <a:avLst/>
                    </a:prstGeom>
                    <a:noFill/>
                    <a:ln w="9525">
                      <a:noFill/>
                      <a:miter lim="800000"/>
                      <a:headEnd/>
                      <a:tailEnd/>
                    </a:ln>
                  </pic:spPr>
                </pic:pic>
              </a:graphicData>
            </a:graphic>
          </wp:anchor>
        </w:drawing>
      </w: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Поочередное построение изображения каждого геометрического тела группы на фронтальной плоскости проекций</w:t>
      </w:r>
    </w:p>
    <w:p w:rsidR="005619B7" w:rsidRPr="002714CB" w:rsidRDefault="005619B7" w:rsidP="005619B7">
      <w:pPr>
        <w:pStyle w:val="a3"/>
        <w:spacing w:line="276" w:lineRule="auto"/>
        <w:contextualSpacing/>
        <w:jc w:val="both"/>
        <w:rPr>
          <w:rFonts w:ascii="Times New Roman" w:hAnsi="Times New Roman" w:cs="Times New Roman"/>
          <w:sz w:val="24"/>
          <w:szCs w:val="24"/>
        </w:rPr>
      </w:pP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Установление видимости геометрических тел на виде спереди (фронтальная плоскость)</w:t>
      </w:r>
    </w:p>
    <w:p w:rsidR="005619B7" w:rsidRPr="002714CB"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Default="005619B7" w:rsidP="005619B7">
      <w:pPr>
        <w:pStyle w:val="a3"/>
        <w:spacing w:line="276" w:lineRule="auto"/>
        <w:contextualSpacing/>
        <w:jc w:val="both"/>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671552" behindDoc="0" locked="0" layoutInCell="1" allowOverlap="0">
            <wp:simplePos x="0" y="0"/>
            <wp:positionH relativeFrom="column">
              <wp:posOffset>56515</wp:posOffset>
            </wp:positionH>
            <wp:positionV relativeFrom="line">
              <wp:posOffset>75565</wp:posOffset>
            </wp:positionV>
            <wp:extent cx="2364740" cy="1681480"/>
            <wp:effectExtent l="19050" t="0" r="0" b="0"/>
            <wp:wrapSquare wrapText="bothSides"/>
            <wp:docPr id="368" name="Рисунок 9" descr="hello_html_m7825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m78253d.png"/>
                    <pic:cNvPicPr>
                      <a:picLocks noChangeAspect="1" noChangeArrowheads="1"/>
                    </pic:cNvPicPr>
                  </pic:nvPicPr>
                  <pic:blipFill>
                    <a:blip r:embed="rId116" cstate="print"/>
                    <a:srcRect/>
                    <a:stretch>
                      <a:fillRect/>
                    </a:stretch>
                  </pic:blipFill>
                  <pic:spPr bwMode="auto">
                    <a:xfrm>
                      <a:off x="0" y="0"/>
                      <a:ext cx="2364740" cy="1681480"/>
                    </a:xfrm>
                    <a:prstGeom prst="rect">
                      <a:avLst/>
                    </a:prstGeom>
                    <a:noFill/>
                    <a:ln w="9525">
                      <a:noFill/>
                      <a:miter lim="800000"/>
                      <a:headEnd/>
                      <a:tailEnd/>
                    </a:ln>
                  </pic:spPr>
                </pic:pic>
              </a:graphicData>
            </a:graphic>
          </wp:anchor>
        </w:drawing>
      </w:r>
    </w:p>
    <w:p w:rsidR="005619B7" w:rsidRDefault="005619B7" w:rsidP="005619B7">
      <w:pPr>
        <w:pStyle w:val="a3"/>
        <w:spacing w:line="276" w:lineRule="auto"/>
        <w:contextualSpacing/>
        <w:jc w:val="both"/>
        <w:rPr>
          <w:rFonts w:ascii="Times New Roman" w:hAnsi="Times New Roman" w:cs="Times New Roman"/>
          <w:sz w:val="24"/>
          <w:szCs w:val="24"/>
        </w:rPr>
      </w:pP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Поочередное построение изображения каждого геометрического тела группы на профильной плоскости проекций</w:t>
      </w:r>
    </w:p>
    <w:p w:rsidR="005619B7" w:rsidRPr="002714CB" w:rsidRDefault="005619B7" w:rsidP="005619B7">
      <w:pPr>
        <w:pStyle w:val="a3"/>
        <w:spacing w:line="276" w:lineRule="auto"/>
        <w:contextualSpacing/>
        <w:jc w:val="both"/>
        <w:rPr>
          <w:rFonts w:ascii="Times New Roman" w:hAnsi="Times New Roman" w:cs="Times New Roman"/>
          <w:sz w:val="24"/>
          <w:szCs w:val="24"/>
        </w:rPr>
      </w:pP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Установление видимости геометрических тел на виде слева (профильная плоскость)</w:t>
      </w: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lastRenderedPageBreak/>
        <w:t>Обводка чертежа.</w:t>
      </w: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sz w:val="24"/>
          <w:szCs w:val="24"/>
        </w:rPr>
        <w:t>Проверка чертежа</w:t>
      </w:r>
    </w:p>
    <w:p w:rsidR="005619B7" w:rsidRPr="002714CB" w:rsidRDefault="005619B7" w:rsidP="005619B7">
      <w:pPr>
        <w:pStyle w:val="a3"/>
        <w:spacing w:line="276" w:lineRule="auto"/>
        <w:contextualSpacing/>
        <w:jc w:val="both"/>
        <w:rPr>
          <w:rFonts w:ascii="Times New Roman" w:hAnsi="Times New Roman" w:cs="Times New Roman"/>
          <w:sz w:val="24"/>
          <w:szCs w:val="24"/>
        </w:rPr>
      </w:pPr>
      <w:r w:rsidRPr="002714CB">
        <w:rPr>
          <w:rFonts w:ascii="Times New Roman" w:hAnsi="Times New Roman" w:cs="Times New Roman"/>
          <w:noProof/>
          <w:sz w:val="24"/>
          <w:szCs w:val="24"/>
          <w:lang w:eastAsia="ru-RU"/>
        </w:rPr>
        <w:drawing>
          <wp:anchor distT="0" distB="0" distL="114300" distR="114300" simplePos="0" relativeHeight="251672576" behindDoc="0" locked="0" layoutInCell="1" allowOverlap="0">
            <wp:simplePos x="0" y="0"/>
            <wp:positionH relativeFrom="column">
              <wp:align>left</wp:align>
            </wp:positionH>
            <wp:positionV relativeFrom="line">
              <wp:posOffset>635</wp:posOffset>
            </wp:positionV>
            <wp:extent cx="6019165" cy="4224655"/>
            <wp:effectExtent l="19050" t="0" r="635" b="0"/>
            <wp:wrapSquare wrapText="bothSides"/>
            <wp:docPr id="367" name="Рисунок 10" descr="hello_html_m508db4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508db455.png"/>
                    <pic:cNvPicPr>
                      <a:picLocks noChangeAspect="1" noChangeArrowheads="1"/>
                    </pic:cNvPicPr>
                  </pic:nvPicPr>
                  <pic:blipFill>
                    <a:blip r:embed="rId117" cstate="print"/>
                    <a:srcRect/>
                    <a:stretch>
                      <a:fillRect/>
                    </a:stretch>
                  </pic:blipFill>
                  <pic:spPr bwMode="auto">
                    <a:xfrm>
                      <a:off x="0" y="0"/>
                      <a:ext cx="6019165" cy="4224655"/>
                    </a:xfrm>
                    <a:prstGeom prst="rect">
                      <a:avLst/>
                    </a:prstGeom>
                    <a:noFill/>
                    <a:ln w="9525">
                      <a:noFill/>
                      <a:miter lim="800000"/>
                      <a:headEnd/>
                      <a:tailEnd/>
                    </a:ln>
                  </pic:spPr>
                </pic:pic>
              </a:graphicData>
            </a:graphic>
          </wp:anchor>
        </w:drawing>
      </w:r>
      <w:r w:rsidRPr="002714CB">
        <w:rPr>
          <w:rFonts w:ascii="Times New Roman" w:hAnsi="Times New Roman" w:cs="Times New Roman"/>
          <w:sz w:val="24"/>
          <w:szCs w:val="24"/>
        </w:rPr>
        <w:t>Рис.10</w:t>
      </w: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5619B7">
      <w:pPr>
        <w:pStyle w:val="a3"/>
        <w:spacing w:line="276" w:lineRule="auto"/>
        <w:contextualSpacing/>
        <w:jc w:val="center"/>
        <w:rPr>
          <w:rFonts w:ascii="Times New Roman" w:hAnsi="Times New Roman" w:cs="Times New Roman"/>
          <w:sz w:val="24"/>
          <w:szCs w:val="24"/>
        </w:rPr>
      </w:pPr>
    </w:p>
    <w:p w:rsidR="005619B7" w:rsidRDefault="005619B7" w:rsidP="00920DC1">
      <w:pPr>
        <w:contextualSpacing/>
        <w:rPr>
          <w:rFonts w:ascii="Times New Roman" w:hAnsi="Times New Roman" w:cs="Times New Roman"/>
          <w:sz w:val="24"/>
          <w:szCs w:val="24"/>
        </w:rPr>
      </w:pPr>
    </w:p>
    <w:p w:rsidR="005619B7" w:rsidRPr="005619B7" w:rsidRDefault="005619B7" w:rsidP="005619B7">
      <w:pPr>
        <w:rPr>
          <w:rFonts w:ascii="Times New Roman" w:hAnsi="Times New Roman" w:cs="Times New Roman"/>
          <w:sz w:val="24"/>
          <w:szCs w:val="24"/>
        </w:rPr>
      </w:pPr>
    </w:p>
    <w:p w:rsidR="005619B7" w:rsidRPr="005619B7" w:rsidRDefault="005619B7" w:rsidP="005619B7">
      <w:pPr>
        <w:rPr>
          <w:rFonts w:ascii="Times New Roman" w:hAnsi="Times New Roman" w:cs="Times New Roman"/>
          <w:sz w:val="24"/>
          <w:szCs w:val="24"/>
        </w:rPr>
      </w:pPr>
    </w:p>
    <w:p w:rsidR="005619B7" w:rsidRDefault="005619B7" w:rsidP="005619B7">
      <w:pPr>
        <w:rPr>
          <w:rFonts w:ascii="Times New Roman" w:hAnsi="Times New Roman" w:cs="Times New Roman"/>
          <w:sz w:val="24"/>
          <w:szCs w:val="24"/>
        </w:rPr>
      </w:pPr>
    </w:p>
    <w:p w:rsidR="00920DC1" w:rsidRDefault="00920DC1" w:rsidP="005619B7">
      <w:pPr>
        <w:rPr>
          <w:rFonts w:ascii="Times New Roman" w:hAnsi="Times New Roman" w:cs="Times New Roman"/>
          <w:sz w:val="24"/>
          <w:szCs w:val="24"/>
        </w:rPr>
      </w:pPr>
    </w:p>
    <w:p w:rsidR="005619B7" w:rsidRPr="00706115" w:rsidRDefault="005619B7" w:rsidP="005619B7">
      <w:pPr>
        <w:pStyle w:val="a3"/>
        <w:spacing w:line="276" w:lineRule="auto"/>
        <w:contextualSpacing/>
        <w:jc w:val="center"/>
        <w:rPr>
          <w:rFonts w:ascii="Times New Roman" w:hAnsi="Times New Roman" w:cs="Times New Roman"/>
          <w:sz w:val="24"/>
          <w:szCs w:val="24"/>
        </w:rPr>
      </w:pPr>
      <w:r w:rsidRPr="00706115">
        <w:rPr>
          <w:rFonts w:ascii="Times New Roman" w:hAnsi="Times New Roman" w:cs="Times New Roman"/>
          <w:sz w:val="24"/>
          <w:szCs w:val="24"/>
        </w:rPr>
        <w:lastRenderedPageBreak/>
        <w:t>ПРАКТИЧЕСКОЕ ЗАНЯТИЕ № 4</w:t>
      </w:r>
    </w:p>
    <w:p w:rsidR="005619B7" w:rsidRPr="00706115" w:rsidRDefault="005619B7" w:rsidP="005619B7">
      <w:pPr>
        <w:pStyle w:val="a3"/>
        <w:spacing w:line="276" w:lineRule="auto"/>
        <w:contextualSpacing/>
        <w:jc w:val="center"/>
        <w:rPr>
          <w:rFonts w:ascii="Times New Roman" w:hAnsi="Times New Roman" w:cs="Times New Roman"/>
          <w:sz w:val="24"/>
          <w:szCs w:val="24"/>
        </w:rPr>
      </w:pPr>
      <w:r w:rsidRPr="00706115">
        <w:rPr>
          <w:rFonts w:ascii="Times New Roman" w:hAnsi="Times New Roman" w:cs="Times New Roman"/>
          <w:b/>
          <w:color w:val="000000"/>
          <w:spacing w:val="-1"/>
          <w:sz w:val="24"/>
          <w:szCs w:val="24"/>
        </w:rPr>
        <w:t>Тема 2</w:t>
      </w:r>
      <w:r w:rsidRPr="00706115">
        <w:rPr>
          <w:rFonts w:ascii="Times New Roman" w:hAnsi="Times New Roman" w:cs="Times New Roman"/>
          <w:color w:val="000000"/>
          <w:spacing w:val="-1"/>
          <w:sz w:val="24"/>
          <w:szCs w:val="24"/>
        </w:rPr>
        <w:t xml:space="preserve">  </w:t>
      </w:r>
      <w:r w:rsidRPr="00706115">
        <w:rPr>
          <w:rStyle w:val="a7"/>
          <w:rFonts w:ascii="Times New Roman" w:hAnsi="Times New Roman" w:cs="Times New Roman"/>
          <w:b/>
          <w:i w:val="0"/>
          <w:sz w:val="24"/>
          <w:szCs w:val="24"/>
        </w:rPr>
        <w:t>Чертежи в системе аксонометрических и прямоугольных  проекций</w:t>
      </w:r>
    </w:p>
    <w:p w:rsidR="005619B7" w:rsidRPr="00656F99" w:rsidRDefault="005619B7" w:rsidP="005619B7">
      <w:pPr>
        <w:pStyle w:val="a3"/>
        <w:spacing w:line="276" w:lineRule="auto"/>
        <w:contextualSpacing/>
        <w:jc w:val="both"/>
        <w:rPr>
          <w:rFonts w:ascii="Times New Roman" w:hAnsi="Times New Roman" w:cs="Times New Roman"/>
          <w:sz w:val="24"/>
          <w:szCs w:val="24"/>
        </w:rPr>
      </w:pPr>
      <w:r w:rsidRPr="00656F99">
        <w:rPr>
          <w:rFonts w:ascii="Times New Roman" w:hAnsi="Times New Roman" w:cs="Times New Roman"/>
          <w:b/>
          <w:color w:val="000000"/>
          <w:spacing w:val="3"/>
          <w:sz w:val="24"/>
          <w:szCs w:val="24"/>
        </w:rPr>
        <w:t>Тема занятия:</w:t>
      </w:r>
      <w:r w:rsidRPr="00656F99">
        <w:rPr>
          <w:rFonts w:ascii="Times New Roman" w:eastAsia="Times New Roman" w:hAnsi="Times New Roman" w:cs="Times New Roman"/>
          <w:color w:val="000000"/>
          <w:sz w:val="24"/>
          <w:szCs w:val="24"/>
          <w:lang w:eastAsia="ru-RU"/>
        </w:rPr>
        <w:t xml:space="preserve"> Применение привязок. Конструирование объектов.</w:t>
      </w:r>
    </w:p>
    <w:p w:rsidR="005619B7"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b/>
          <w:color w:val="000000"/>
          <w:sz w:val="24"/>
          <w:szCs w:val="24"/>
          <w:lang w:eastAsia="ru-RU"/>
        </w:rPr>
        <w:t>Цель:</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з</w:t>
      </w:r>
      <w:r w:rsidRPr="00656F99">
        <w:rPr>
          <w:rFonts w:ascii="Times New Roman" w:eastAsia="Times New Roman" w:hAnsi="Times New Roman" w:cs="Times New Roman"/>
          <w:color w:val="000000"/>
          <w:sz w:val="24"/>
          <w:szCs w:val="24"/>
          <w:lang w:eastAsia="ru-RU"/>
        </w:rPr>
        <w:t>акрепить тему «Понятие при</w:t>
      </w:r>
      <w:r>
        <w:rPr>
          <w:rFonts w:ascii="Times New Roman" w:eastAsia="Times New Roman" w:hAnsi="Times New Roman" w:cs="Times New Roman"/>
          <w:color w:val="000000"/>
          <w:sz w:val="24"/>
          <w:szCs w:val="24"/>
          <w:lang w:eastAsia="ru-RU"/>
        </w:rPr>
        <w:t>вязок. Конструирование объектов</w:t>
      </w:r>
      <w:r w:rsidRPr="00656F99">
        <w:rPr>
          <w:rFonts w:ascii="Times New Roman" w:eastAsia="Times New Roman" w:hAnsi="Times New Roman" w:cs="Times New Roman"/>
          <w:color w:val="000000"/>
          <w:sz w:val="24"/>
          <w:szCs w:val="24"/>
          <w:lang w:eastAsia="ru-RU"/>
        </w:rPr>
        <w:t>».</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з</w:t>
      </w:r>
      <w:r w:rsidRPr="00656F99">
        <w:rPr>
          <w:rFonts w:ascii="Times New Roman" w:eastAsia="Times New Roman" w:hAnsi="Times New Roman" w:cs="Times New Roman"/>
          <w:color w:val="000000"/>
          <w:sz w:val="24"/>
          <w:szCs w:val="24"/>
          <w:lang w:eastAsia="ru-RU"/>
        </w:rPr>
        <w:t>нать</w:t>
      </w:r>
      <w:r>
        <w:rPr>
          <w:rFonts w:ascii="Times New Roman" w:eastAsia="Times New Roman" w:hAnsi="Times New Roman" w:cs="Times New Roman"/>
          <w:color w:val="000000"/>
          <w:sz w:val="24"/>
          <w:szCs w:val="24"/>
          <w:lang w:eastAsia="ru-RU"/>
        </w:rPr>
        <w:t xml:space="preserve">: </w:t>
      </w:r>
      <w:hyperlink r:id="rId118" w:history="1">
        <w:r w:rsidRPr="00BA47F1">
          <w:rPr>
            <w:rFonts w:ascii="Times New Roman" w:eastAsia="Times New Roman" w:hAnsi="Times New Roman" w:cs="Times New Roman"/>
            <w:color w:val="000000"/>
            <w:sz w:val="24"/>
            <w:szCs w:val="24"/>
            <w:lang w:eastAsia="ru-RU"/>
          </w:rPr>
          <w:t>локальные привязки</w:t>
        </w:r>
      </w:hyperlink>
      <w:r w:rsidRPr="00BA47F1">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hyperlink r:id="rId119" w:history="1">
        <w:r w:rsidRPr="00BA47F1">
          <w:rPr>
            <w:rFonts w:ascii="Times New Roman" w:eastAsia="Times New Roman" w:hAnsi="Times New Roman" w:cs="Times New Roman"/>
            <w:color w:val="000000"/>
            <w:sz w:val="24"/>
            <w:szCs w:val="24"/>
            <w:lang w:eastAsia="ru-RU"/>
          </w:rPr>
          <w:t>глобальные привязки</w:t>
        </w:r>
      </w:hyperlink>
      <w:r w:rsidRPr="00BA47F1">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hyperlink r:id="rId120" w:history="1">
        <w:r w:rsidRPr="00BA47F1">
          <w:rPr>
            <w:rFonts w:ascii="Times New Roman" w:eastAsia="Times New Roman" w:hAnsi="Times New Roman" w:cs="Times New Roman"/>
            <w:color w:val="000000"/>
            <w:sz w:val="24"/>
            <w:szCs w:val="24"/>
            <w:lang w:eastAsia="ru-RU"/>
          </w:rPr>
          <w:t>команды конструирования объектов</w:t>
        </w:r>
      </w:hyperlink>
      <w:r w:rsidRPr="00BA47F1">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hyperlink r:id="rId121" w:history="1">
        <w:r w:rsidRPr="00BA47F1">
          <w:rPr>
            <w:rFonts w:ascii="Times New Roman" w:eastAsia="Times New Roman" w:hAnsi="Times New Roman" w:cs="Times New Roman"/>
            <w:color w:val="000000"/>
            <w:sz w:val="24"/>
            <w:szCs w:val="24"/>
            <w:lang w:eastAsia="ru-RU"/>
          </w:rPr>
          <w:t>фаска;</w:t>
        </w:r>
      </w:hyperlink>
      <w:r>
        <w:rPr>
          <w:rFonts w:ascii="Times New Roman" w:eastAsia="Times New Roman" w:hAnsi="Times New Roman" w:cs="Times New Roman"/>
          <w:color w:val="000000"/>
          <w:sz w:val="24"/>
          <w:szCs w:val="24"/>
          <w:lang w:eastAsia="ru-RU"/>
        </w:rPr>
        <w:t xml:space="preserve"> </w:t>
      </w:r>
      <w:hyperlink r:id="rId122" w:history="1">
        <w:proofErr w:type="spellStart"/>
        <w:r w:rsidRPr="00BA47F1">
          <w:rPr>
            <w:rFonts w:ascii="Times New Roman" w:eastAsia="Times New Roman" w:hAnsi="Times New Roman" w:cs="Times New Roman"/>
            <w:color w:val="000000"/>
            <w:sz w:val="24"/>
            <w:szCs w:val="24"/>
            <w:lang w:eastAsia="ru-RU"/>
          </w:rPr>
          <w:t>скругление</w:t>
        </w:r>
        <w:proofErr w:type="spellEnd"/>
        <w:r w:rsidRPr="00BA47F1">
          <w:rPr>
            <w:rFonts w:ascii="Times New Roman" w:eastAsia="Times New Roman" w:hAnsi="Times New Roman" w:cs="Times New Roman"/>
            <w:color w:val="000000"/>
            <w:sz w:val="24"/>
            <w:szCs w:val="24"/>
            <w:lang w:eastAsia="ru-RU"/>
          </w:rPr>
          <w:t>,</w:t>
        </w:r>
      </w:hyperlink>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рабочие панели, возможности программы.</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у</w:t>
      </w:r>
      <w:r w:rsidRPr="00656F99">
        <w:rPr>
          <w:rFonts w:ascii="Times New Roman" w:eastAsia="Times New Roman" w:hAnsi="Times New Roman" w:cs="Times New Roman"/>
          <w:color w:val="000000"/>
          <w:sz w:val="24"/>
          <w:szCs w:val="24"/>
          <w:lang w:eastAsia="ru-RU"/>
        </w:rPr>
        <w:t>меть:</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рационально пользоваться ИКТ, оформлять чертежи в соответствии с требованиями ГОСТ.</w:t>
      </w:r>
    </w:p>
    <w:p w:rsidR="005619B7" w:rsidRPr="00656F99" w:rsidRDefault="005619B7" w:rsidP="005619B7">
      <w:pPr>
        <w:pStyle w:val="a3"/>
        <w:spacing w:line="276" w:lineRule="auto"/>
        <w:contextualSpacing/>
        <w:jc w:val="both"/>
        <w:rPr>
          <w:rFonts w:ascii="Times New Roman" w:hAnsi="Times New Roman" w:cs="Times New Roman"/>
          <w:b/>
          <w:sz w:val="24"/>
          <w:szCs w:val="24"/>
        </w:rPr>
      </w:pPr>
      <w:r w:rsidRPr="00656F99">
        <w:rPr>
          <w:rFonts w:ascii="Times New Roman" w:hAnsi="Times New Roman" w:cs="Times New Roman"/>
          <w:b/>
          <w:iCs/>
          <w:sz w:val="24"/>
          <w:szCs w:val="24"/>
        </w:rPr>
        <w:t>Информационные источники:</w:t>
      </w:r>
    </w:p>
    <w:p w:rsidR="005619B7" w:rsidRPr="00656F99" w:rsidRDefault="005619B7" w:rsidP="005619B7">
      <w:pPr>
        <w:pStyle w:val="a3"/>
        <w:spacing w:line="276" w:lineRule="auto"/>
        <w:contextualSpacing/>
        <w:jc w:val="both"/>
        <w:rPr>
          <w:rFonts w:ascii="Times New Roman" w:hAnsi="Times New Roman" w:cs="Times New Roman"/>
          <w:sz w:val="24"/>
          <w:szCs w:val="24"/>
        </w:rPr>
      </w:pPr>
      <w:r w:rsidRPr="00656F99">
        <w:rPr>
          <w:rFonts w:ascii="Times New Roman" w:hAnsi="Times New Roman" w:cs="Times New Roman"/>
          <w:sz w:val="24"/>
          <w:szCs w:val="24"/>
        </w:rPr>
        <w:t>1. Чумаченко, Г.В. Техническое черчение: учеб</w:t>
      </w:r>
      <w:proofErr w:type="gramStart"/>
      <w:r w:rsidRPr="00656F99">
        <w:rPr>
          <w:rFonts w:ascii="Times New Roman" w:hAnsi="Times New Roman" w:cs="Times New Roman"/>
          <w:sz w:val="24"/>
          <w:szCs w:val="24"/>
        </w:rPr>
        <w:t>.</w:t>
      </w:r>
      <w:proofErr w:type="gramEnd"/>
      <w:r w:rsidRPr="00656F99">
        <w:rPr>
          <w:rFonts w:ascii="Times New Roman" w:hAnsi="Times New Roman" w:cs="Times New Roman"/>
          <w:sz w:val="24"/>
          <w:szCs w:val="24"/>
        </w:rPr>
        <w:t xml:space="preserve"> </w:t>
      </w:r>
      <w:proofErr w:type="gramStart"/>
      <w:r w:rsidRPr="00656F99">
        <w:rPr>
          <w:rFonts w:ascii="Times New Roman" w:hAnsi="Times New Roman" w:cs="Times New Roman"/>
          <w:sz w:val="24"/>
          <w:szCs w:val="24"/>
        </w:rPr>
        <w:t>п</w:t>
      </w:r>
      <w:proofErr w:type="gramEnd"/>
      <w:r w:rsidRPr="00656F99">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656F99">
        <w:rPr>
          <w:rFonts w:ascii="Times New Roman" w:hAnsi="Times New Roman" w:cs="Times New Roman"/>
          <w:sz w:val="24"/>
          <w:szCs w:val="24"/>
        </w:rPr>
        <w:t>/Д</w:t>
      </w:r>
      <w:proofErr w:type="gramEnd"/>
      <w:r w:rsidRPr="00656F99">
        <w:rPr>
          <w:rFonts w:ascii="Times New Roman" w:hAnsi="Times New Roman" w:cs="Times New Roman"/>
          <w:sz w:val="24"/>
          <w:szCs w:val="24"/>
        </w:rPr>
        <w:t>: Феникс, 2010. – 352 с. (Начальное профессиональное образование).</w:t>
      </w:r>
    </w:p>
    <w:p w:rsidR="005619B7" w:rsidRPr="00656F99" w:rsidRDefault="005619B7" w:rsidP="005619B7">
      <w:pPr>
        <w:pStyle w:val="a3"/>
        <w:spacing w:line="276" w:lineRule="auto"/>
        <w:contextualSpacing/>
        <w:jc w:val="both"/>
        <w:rPr>
          <w:rFonts w:ascii="Times New Roman" w:hAnsi="Times New Roman" w:cs="Times New Roman"/>
          <w:sz w:val="24"/>
          <w:szCs w:val="24"/>
        </w:rPr>
      </w:pPr>
      <w:r w:rsidRPr="00656F99">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656F99">
        <w:rPr>
          <w:rFonts w:ascii="Times New Roman" w:hAnsi="Times New Roman" w:cs="Times New Roman"/>
          <w:sz w:val="24"/>
          <w:szCs w:val="24"/>
        </w:rPr>
        <w:t>В.Н.Аверин</w:t>
      </w:r>
      <w:proofErr w:type="spellEnd"/>
      <w:r w:rsidRPr="00656F99">
        <w:rPr>
          <w:rFonts w:ascii="Times New Roman" w:hAnsi="Times New Roman" w:cs="Times New Roman"/>
          <w:sz w:val="24"/>
          <w:szCs w:val="24"/>
        </w:rPr>
        <w:t>. – М.</w:t>
      </w:r>
      <w:proofErr w:type="gramStart"/>
      <w:r w:rsidRPr="00656F99">
        <w:rPr>
          <w:rFonts w:ascii="Times New Roman" w:hAnsi="Times New Roman" w:cs="Times New Roman"/>
          <w:sz w:val="24"/>
          <w:szCs w:val="24"/>
        </w:rPr>
        <w:t xml:space="preserve"> :</w:t>
      </w:r>
      <w:proofErr w:type="gramEnd"/>
      <w:r w:rsidRPr="00656F99">
        <w:rPr>
          <w:rFonts w:ascii="Times New Roman" w:hAnsi="Times New Roman" w:cs="Times New Roman"/>
          <w:sz w:val="24"/>
          <w:szCs w:val="24"/>
        </w:rPr>
        <w:t xml:space="preserve"> Издательский центр «Академия», 2009. – 224 с.</w:t>
      </w:r>
    </w:p>
    <w:p w:rsidR="005619B7" w:rsidRPr="00656F99" w:rsidRDefault="005619B7" w:rsidP="005619B7">
      <w:pPr>
        <w:pStyle w:val="a3"/>
        <w:spacing w:line="276" w:lineRule="auto"/>
        <w:contextualSpacing/>
        <w:jc w:val="both"/>
        <w:rPr>
          <w:rFonts w:ascii="Times New Roman" w:hAnsi="Times New Roman" w:cs="Times New Roman"/>
          <w:sz w:val="24"/>
          <w:szCs w:val="24"/>
        </w:rPr>
      </w:pPr>
      <w:r w:rsidRPr="00656F99">
        <w:rPr>
          <w:rFonts w:ascii="Times New Roman" w:hAnsi="Times New Roman" w:cs="Times New Roman"/>
          <w:sz w:val="24"/>
          <w:szCs w:val="24"/>
        </w:rPr>
        <w:t xml:space="preserve">3. </w:t>
      </w:r>
      <w:proofErr w:type="spellStart"/>
      <w:r w:rsidRPr="00656F99">
        <w:rPr>
          <w:rFonts w:ascii="Times New Roman" w:hAnsi="Times New Roman" w:cs="Times New Roman"/>
          <w:sz w:val="24"/>
          <w:szCs w:val="24"/>
        </w:rPr>
        <w:t>Вышнепольский</w:t>
      </w:r>
      <w:proofErr w:type="spellEnd"/>
      <w:r w:rsidRPr="00656F99">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656F99">
        <w:rPr>
          <w:rFonts w:ascii="Times New Roman" w:hAnsi="Times New Roman" w:cs="Times New Roman"/>
          <w:sz w:val="24"/>
          <w:szCs w:val="24"/>
        </w:rPr>
        <w:t>Вышнепольский</w:t>
      </w:r>
      <w:proofErr w:type="spellEnd"/>
      <w:r w:rsidRPr="00656F99">
        <w:rPr>
          <w:rFonts w:ascii="Times New Roman" w:hAnsi="Times New Roman" w:cs="Times New Roman"/>
          <w:sz w:val="24"/>
          <w:szCs w:val="24"/>
        </w:rPr>
        <w:t xml:space="preserve">. – М.: Высшая школа, 2007. – 219 </w:t>
      </w:r>
      <w:proofErr w:type="gramStart"/>
      <w:r w:rsidRPr="00656F99">
        <w:rPr>
          <w:rFonts w:ascii="Times New Roman" w:hAnsi="Times New Roman" w:cs="Times New Roman"/>
          <w:sz w:val="24"/>
          <w:szCs w:val="24"/>
        </w:rPr>
        <w:t>с</w:t>
      </w:r>
      <w:proofErr w:type="gramEnd"/>
      <w:r w:rsidRPr="00656F99">
        <w:rPr>
          <w:rFonts w:ascii="Times New Roman" w:hAnsi="Times New Roman" w:cs="Times New Roman"/>
          <w:sz w:val="24"/>
          <w:szCs w:val="24"/>
        </w:rPr>
        <w:t>.</w:t>
      </w:r>
    </w:p>
    <w:p w:rsidR="005619B7" w:rsidRPr="00656F99" w:rsidRDefault="005619B7" w:rsidP="005619B7">
      <w:pPr>
        <w:pStyle w:val="a3"/>
        <w:spacing w:line="276" w:lineRule="auto"/>
        <w:contextualSpacing/>
        <w:jc w:val="both"/>
        <w:rPr>
          <w:rFonts w:ascii="Times New Roman" w:hAnsi="Times New Roman" w:cs="Times New Roman"/>
          <w:sz w:val="24"/>
          <w:szCs w:val="24"/>
        </w:rPr>
      </w:pPr>
      <w:r w:rsidRPr="00656F99">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656F99">
        <w:rPr>
          <w:rFonts w:ascii="Times New Roman" w:hAnsi="Times New Roman" w:cs="Times New Roman"/>
          <w:sz w:val="24"/>
          <w:szCs w:val="24"/>
        </w:rPr>
        <w:t>училищей</w:t>
      </w:r>
      <w:proofErr w:type="spellEnd"/>
      <w:r w:rsidRPr="00656F99">
        <w:rPr>
          <w:rFonts w:ascii="Times New Roman" w:hAnsi="Times New Roman" w:cs="Times New Roman"/>
          <w:sz w:val="24"/>
          <w:szCs w:val="24"/>
        </w:rPr>
        <w:t xml:space="preserve"> и </w:t>
      </w:r>
      <w:proofErr w:type="spellStart"/>
      <w:r w:rsidRPr="00656F99">
        <w:rPr>
          <w:rFonts w:ascii="Times New Roman" w:hAnsi="Times New Roman" w:cs="Times New Roman"/>
          <w:sz w:val="24"/>
          <w:szCs w:val="24"/>
        </w:rPr>
        <w:t>техн</w:t>
      </w:r>
      <w:proofErr w:type="spellEnd"/>
      <w:r w:rsidRPr="00656F99">
        <w:rPr>
          <w:rFonts w:ascii="Times New Roman" w:hAnsi="Times New Roman" w:cs="Times New Roman"/>
          <w:sz w:val="24"/>
          <w:szCs w:val="24"/>
        </w:rPr>
        <w:t xml:space="preserve">. лицеев / Г.В. Конышева. – М.: Издательский дом «Дашков и К», 2008. – 312 </w:t>
      </w:r>
      <w:proofErr w:type="gramStart"/>
      <w:r w:rsidRPr="00656F99">
        <w:rPr>
          <w:rFonts w:ascii="Times New Roman" w:hAnsi="Times New Roman" w:cs="Times New Roman"/>
          <w:sz w:val="24"/>
          <w:szCs w:val="24"/>
        </w:rPr>
        <w:t>с</w:t>
      </w:r>
      <w:proofErr w:type="gramEnd"/>
      <w:r w:rsidRPr="00656F99">
        <w:rPr>
          <w:rFonts w:ascii="Times New Roman" w:hAnsi="Times New Roman" w:cs="Times New Roman"/>
          <w:sz w:val="24"/>
          <w:szCs w:val="24"/>
        </w:rPr>
        <w:t>.</w:t>
      </w:r>
    </w:p>
    <w:p w:rsidR="005619B7" w:rsidRPr="00656F99" w:rsidRDefault="005619B7" w:rsidP="005619B7">
      <w:pPr>
        <w:pStyle w:val="a3"/>
        <w:spacing w:line="276" w:lineRule="auto"/>
        <w:contextualSpacing/>
        <w:jc w:val="both"/>
        <w:rPr>
          <w:rFonts w:ascii="Times New Roman" w:hAnsi="Times New Roman" w:cs="Times New Roman"/>
          <w:b/>
          <w:sz w:val="24"/>
          <w:szCs w:val="24"/>
        </w:rPr>
      </w:pPr>
      <w:r w:rsidRPr="00656F99">
        <w:rPr>
          <w:rFonts w:ascii="Times New Roman" w:hAnsi="Times New Roman" w:cs="Times New Roman"/>
          <w:b/>
          <w:sz w:val="24"/>
          <w:szCs w:val="24"/>
        </w:rPr>
        <w:t>Задания:</w:t>
      </w:r>
    </w:p>
    <w:p w:rsidR="005619B7" w:rsidRPr="00656F99"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lang w:eastAsia="ru-RU"/>
        </w:rPr>
        <w:t>Теоретический материал</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1.Привязки.</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Во время работы над чертежом постоянно возникает необходимость точно установить курсор в различные характерные точки чертежа, другими словами, привязаться к уже существующим на чертеже объектам. Без такой привязки невозможно создать точный чертеж, иначе возникнут трудности при изготовлении сборочных чертежей и нанесения размеров. КОМПАС-ГРАФИК предоставляет возможность привязок к различным характерным точкам и объектам. Существует два типа привязок - локальная привязка (действия однократного) и глобальная привязка (действующая постоянно).</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Локальные привязки.</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 xml:space="preserve">Меню локальных привязок выводится на экран при нажатии правой клавиши мыши во время выполнения любой команды создания, редактирования или выделения объекта. Если нажать на правую клавишу мыши, то появиться контекстное меню, где выбирается команда Привязка, после чего появляется список соответствующих привязок. После выбора привязки курсор меняет свой вид. Ловушка курсора наводиться на выбранный объект, и как только этот объект окажется в ловушке, произойдет автоматический захват нужной точки, а рядом с ней появится </w:t>
      </w:r>
      <w:r>
        <w:rPr>
          <w:rFonts w:ascii="Times New Roman" w:eastAsia="Times New Roman" w:hAnsi="Times New Roman" w:cs="Times New Roman"/>
          <w:color w:val="000000"/>
          <w:sz w:val="24"/>
          <w:szCs w:val="24"/>
          <w:shd w:val="clear" w:color="auto" w:fill="FEFBFA"/>
          <w:lang w:eastAsia="ru-RU"/>
        </w:rPr>
        <w:t xml:space="preserve">текст, подтверждающий привязку. </w:t>
      </w:r>
      <w:r w:rsidRPr="00656F99">
        <w:rPr>
          <w:rFonts w:ascii="Times New Roman" w:eastAsia="Times New Roman" w:hAnsi="Times New Roman" w:cs="Times New Roman"/>
          <w:color w:val="000000"/>
          <w:sz w:val="24"/>
          <w:szCs w:val="24"/>
          <w:shd w:val="clear" w:color="auto" w:fill="FEFBFA"/>
          <w:lang w:eastAsia="ru-RU"/>
        </w:rPr>
        <w:t>Локальная привязка будет действовать для выбора только одной точки. Для привязки к другой точке необходимо повторить.</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Назначение привязок:</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Ближайшая точка</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позволяет выполнить привязку к ближайшей характерной точке объекта (к концу отрезка, центру окружности и т.д.);</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Пересечение</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выполняет привязку к точке пересечения объектов;</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Середина</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производит привязку к середине объекта;</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Центр</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выполняет привязку к центру окружности, дуги, эллипса;</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По сетке</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позволяет осуществить привязку к любой точке вспомогательной сетки;</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lastRenderedPageBreak/>
        <w:t>Угловая привязка</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при выборе данной способа привязки курсор будет перемещаться относительно последней зафиксированной точки под углами, кратными указанному при настройке глобальных привязок значению;</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Выравнивание</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при выборе данного способа привязки будет выполняться выравнивание вводной точки по вертикали или по горизонтали относительно других характерных точек, а также относительно последней зафиксированной точки;</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proofErr w:type="gramStart"/>
      <w:r w:rsidRPr="00656F99">
        <w:rPr>
          <w:rFonts w:ascii="Times New Roman" w:eastAsia="Times New Roman" w:hAnsi="Times New Roman" w:cs="Times New Roman"/>
          <w:i/>
          <w:iCs/>
          <w:color w:val="000000"/>
          <w:sz w:val="24"/>
          <w:szCs w:val="24"/>
          <w:shd w:val="clear" w:color="auto" w:fill="FEFBFA"/>
          <w:lang w:eastAsia="ru-RU"/>
        </w:rPr>
        <w:t>Точка на кривой</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осуществляет привязку к любой точке, находящийся на кривой (прямой), попавшей в ловушку курсора;</w:t>
      </w:r>
      <w:proofErr w:type="gramEnd"/>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По Y (X) на кривой</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выполняет привязку к ближней точке, указанного объекта в положительном направлении оси Y (X) текущей системы координат;</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Против Y (X) на кривую</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 выполняет привязку к ближайшей точке указанного объекта в направлении, противоположном положительному направлению оси Y (X) текущей системы координат.</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Глобальные привязки.</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Как уже известно, локальная привязка действует только для выбора одной точки. Это неудобно в том случае, если требуется выполнить несколько одинаковых привязок подряд. В этом случае используется глобальная привязка, которая действует всегда (по умолчанию) при выборе точки привязки. Для установки действу</w:t>
      </w:r>
      <w:r>
        <w:rPr>
          <w:rFonts w:ascii="Times New Roman" w:eastAsia="Times New Roman" w:hAnsi="Times New Roman" w:cs="Times New Roman"/>
          <w:color w:val="000000"/>
          <w:sz w:val="24"/>
          <w:szCs w:val="24"/>
          <w:shd w:val="clear" w:color="auto" w:fill="FEFBFA"/>
          <w:lang w:eastAsia="ru-RU"/>
        </w:rPr>
        <w:t xml:space="preserve">ющих глобальных привязок служит </w:t>
      </w:r>
      <w:r w:rsidRPr="00656F99">
        <w:rPr>
          <w:rFonts w:ascii="Times New Roman" w:eastAsia="Times New Roman" w:hAnsi="Times New Roman" w:cs="Times New Roman"/>
          <w:color w:val="000000"/>
          <w:sz w:val="24"/>
          <w:szCs w:val="24"/>
          <w:shd w:val="clear" w:color="auto" w:fill="FEFBFA"/>
          <w:lang w:eastAsia="ru-RU"/>
        </w:rPr>
        <w:t>кнопка Привяз</w:t>
      </w:r>
      <w:r>
        <w:rPr>
          <w:rFonts w:ascii="Times New Roman" w:eastAsia="Times New Roman" w:hAnsi="Times New Roman" w:cs="Times New Roman"/>
          <w:color w:val="000000"/>
          <w:sz w:val="24"/>
          <w:szCs w:val="24"/>
          <w:shd w:val="clear" w:color="auto" w:fill="FEFBFA"/>
          <w:lang w:eastAsia="ru-RU"/>
        </w:rPr>
        <w:t xml:space="preserve">ки в строке текущего состояния. </w:t>
      </w:r>
      <w:r w:rsidRPr="00656F99">
        <w:rPr>
          <w:rFonts w:ascii="Times New Roman" w:eastAsia="Times New Roman" w:hAnsi="Times New Roman" w:cs="Times New Roman"/>
          <w:color w:val="000000"/>
          <w:sz w:val="24"/>
          <w:szCs w:val="24"/>
          <w:shd w:val="clear" w:color="auto" w:fill="FEFBFA"/>
          <w:lang w:eastAsia="ru-RU"/>
        </w:rPr>
        <w:t xml:space="preserve">После нажатия этой кнопки </w:t>
      </w:r>
      <w:r w:rsidRPr="00656F99">
        <w:rPr>
          <w:rFonts w:ascii="Times New Roman" w:eastAsia="Times New Roman" w:hAnsi="Times New Roman" w:cs="Times New Roman"/>
          <w:noProof/>
          <w:color w:val="000000"/>
          <w:sz w:val="24"/>
          <w:szCs w:val="24"/>
          <w:lang w:eastAsia="ru-RU"/>
        </w:rPr>
        <w:drawing>
          <wp:inline distT="0" distB="0" distL="0" distR="0">
            <wp:extent cx="659765" cy="198755"/>
            <wp:effectExtent l="19050" t="0" r="6985" b="0"/>
            <wp:docPr id="261" name="Рисунок 62" descr="http://schools.keldysh.ru/courses/distant-7/Kompas_HTML/pic/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schools.keldysh.ru/courses/distant-7/Kompas_HTML/pic/3/2.gif"/>
                    <pic:cNvPicPr>
                      <a:picLocks noChangeAspect="1" noChangeArrowheads="1"/>
                    </pic:cNvPicPr>
                  </pic:nvPicPr>
                  <pic:blipFill>
                    <a:blip r:embed="rId123" cstate="print"/>
                    <a:srcRect/>
                    <a:stretch>
                      <a:fillRect/>
                    </a:stretch>
                  </pic:blipFill>
                  <pic:spPr bwMode="auto">
                    <a:xfrm>
                      <a:off x="0" y="0"/>
                      <a:ext cx="659765" cy="198755"/>
                    </a:xfrm>
                    <a:prstGeom prst="rect">
                      <a:avLst/>
                    </a:prstGeom>
                    <a:noFill/>
                    <a:ln w="9525">
                      <a:noFill/>
                      <a:miter lim="800000"/>
                      <a:headEnd/>
                      <a:tailEnd/>
                    </a:ln>
                  </pic:spPr>
                </pic:pic>
              </a:graphicData>
            </a:graphic>
          </wp:inline>
        </w:drawing>
      </w:r>
      <w:r w:rsidRPr="00656F99">
        <w:rPr>
          <w:rFonts w:ascii="Times New Roman" w:eastAsia="Times New Roman" w:hAnsi="Times New Roman" w:cs="Times New Roman"/>
          <w:color w:val="000000"/>
          <w:sz w:val="24"/>
          <w:szCs w:val="24"/>
          <w:shd w:val="clear" w:color="auto" w:fill="FEFBFA"/>
          <w:lang w:eastAsia="ru-RU"/>
        </w:rPr>
        <w:t>появляется диалоговое окно установки глобальных привязок, в которых, кроме собственно привязок, устанав</w:t>
      </w:r>
      <w:r>
        <w:rPr>
          <w:rFonts w:ascii="Times New Roman" w:eastAsia="Times New Roman" w:hAnsi="Times New Roman" w:cs="Times New Roman"/>
          <w:color w:val="000000"/>
          <w:sz w:val="24"/>
          <w:szCs w:val="24"/>
          <w:shd w:val="clear" w:color="auto" w:fill="FEFBFA"/>
          <w:lang w:eastAsia="ru-RU"/>
        </w:rPr>
        <w:t xml:space="preserve">ливаются особенности их выхода. </w:t>
      </w:r>
      <w:r w:rsidRPr="00656F99">
        <w:rPr>
          <w:rFonts w:ascii="Times New Roman" w:eastAsia="Times New Roman" w:hAnsi="Times New Roman" w:cs="Times New Roman"/>
          <w:color w:val="000000"/>
          <w:sz w:val="24"/>
          <w:szCs w:val="24"/>
          <w:shd w:val="clear" w:color="auto" w:fill="FEFBFA"/>
          <w:lang w:eastAsia="ru-RU"/>
        </w:rPr>
        <w:t xml:space="preserve">Глобальные привязки содержат еще </w:t>
      </w:r>
      <w:r>
        <w:rPr>
          <w:rFonts w:ascii="Times New Roman" w:eastAsia="Times New Roman" w:hAnsi="Times New Roman" w:cs="Times New Roman"/>
          <w:noProof/>
          <w:color w:val="000000"/>
          <w:sz w:val="24"/>
          <w:szCs w:val="24"/>
          <w:lang w:eastAsia="ru-RU"/>
        </w:rPr>
        <w:drawing>
          <wp:anchor distT="95250" distB="95250" distL="95250" distR="95250" simplePos="0" relativeHeight="251676672" behindDoc="0" locked="0" layoutInCell="1" allowOverlap="0">
            <wp:simplePos x="0" y="0"/>
            <wp:positionH relativeFrom="column">
              <wp:posOffset>31750</wp:posOffset>
            </wp:positionH>
            <wp:positionV relativeFrom="line">
              <wp:posOffset>149225</wp:posOffset>
            </wp:positionV>
            <wp:extent cx="2145665" cy="1939290"/>
            <wp:effectExtent l="19050" t="0" r="6985" b="0"/>
            <wp:wrapSquare wrapText="bothSides"/>
            <wp:docPr id="152" name="Рисунок 9" descr="http://schools.keldysh.ru/courses/distant-7/Kompas_HTML/pic/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chools.keldysh.ru/courses/distant-7/Kompas_HTML/pic/3/3.gif"/>
                    <pic:cNvPicPr>
                      <a:picLocks noChangeAspect="1" noChangeArrowheads="1"/>
                    </pic:cNvPicPr>
                  </pic:nvPicPr>
                  <pic:blipFill>
                    <a:blip r:embed="rId124" cstate="print"/>
                    <a:srcRect/>
                    <a:stretch>
                      <a:fillRect/>
                    </a:stretch>
                  </pic:blipFill>
                  <pic:spPr bwMode="auto">
                    <a:xfrm>
                      <a:off x="0" y="0"/>
                      <a:ext cx="2145665" cy="1939290"/>
                    </a:xfrm>
                    <a:prstGeom prst="rect">
                      <a:avLst/>
                    </a:prstGeom>
                    <a:noFill/>
                    <a:ln w="9525">
                      <a:noFill/>
                      <a:miter lim="800000"/>
                      <a:headEnd/>
                      <a:tailEnd/>
                    </a:ln>
                  </pic:spPr>
                </pic:pic>
              </a:graphicData>
            </a:graphic>
          </wp:anchor>
        </w:drawing>
      </w:r>
      <w:r w:rsidRPr="00656F99">
        <w:rPr>
          <w:rFonts w:ascii="Times New Roman" w:eastAsia="Times New Roman" w:hAnsi="Times New Roman" w:cs="Times New Roman"/>
          <w:color w:val="000000"/>
          <w:sz w:val="24"/>
          <w:szCs w:val="24"/>
          <w:shd w:val="clear" w:color="auto" w:fill="FEFBFA"/>
          <w:lang w:eastAsia="ru-RU"/>
        </w:rPr>
        <w:t xml:space="preserve">одну привязку, отсутствующую в </w:t>
      </w:r>
      <w:proofErr w:type="gramStart"/>
      <w:r w:rsidRPr="00656F99">
        <w:rPr>
          <w:rFonts w:ascii="Times New Roman" w:eastAsia="Times New Roman" w:hAnsi="Times New Roman" w:cs="Times New Roman"/>
          <w:color w:val="000000"/>
          <w:sz w:val="24"/>
          <w:szCs w:val="24"/>
          <w:shd w:val="clear" w:color="auto" w:fill="FEFBFA"/>
          <w:lang w:eastAsia="ru-RU"/>
        </w:rPr>
        <w:t>локальных</w:t>
      </w:r>
      <w:proofErr w:type="gramEnd"/>
      <w:r w:rsidRPr="00656F99">
        <w:rPr>
          <w:rFonts w:ascii="Times New Roman" w:eastAsia="Times New Roman" w:hAnsi="Times New Roman" w:cs="Times New Roman"/>
          <w:color w:val="000000"/>
          <w:sz w:val="24"/>
          <w:szCs w:val="24"/>
          <w:shd w:val="clear" w:color="auto" w:fill="FEFBFA"/>
          <w:lang w:eastAsia="ru-RU"/>
        </w:rPr>
        <w:t>, - Нормаль. Нормаль обеспечивает привязку к точке пересечения перпендикуляра, опушенного из последней зафиксированной точк</w:t>
      </w:r>
      <w:r>
        <w:rPr>
          <w:rFonts w:ascii="Times New Roman" w:eastAsia="Times New Roman" w:hAnsi="Times New Roman" w:cs="Times New Roman"/>
          <w:color w:val="000000"/>
          <w:sz w:val="24"/>
          <w:szCs w:val="24"/>
          <w:shd w:val="clear" w:color="auto" w:fill="FEFBFA"/>
          <w:lang w:eastAsia="ru-RU"/>
        </w:rPr>
        <w:t xml:space="preserve">и на указанный курсором объект. </w:t>
      </w:r>
      <w:r w:rsidRPr="00656F99">
        <w:rPr>
          <w:rFonts w:ascii="Times New Roman" w:eastAsia="Times New Roman" w:hAnsi="Times New Roman" w:cs="Times New Roman"/>
          <w:color w:val="000000"/>
          <w:sz w:val="24"/>
          <w:szCs w:val="24"/>
          <w:shd w:val="clear" w:color="auto" w:fill="FEFBFA"/>
          <w:lang w:eastAsia="ru-RU"/>
        </w:rPr>
        <w:t>Параметры настройки привязок:</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Динамически отслеживат</w:t>
      </w:r>
      <w:proofErr w:type="gramStart"/>
      <w:r w:rsidRPr="00656F99">
        <w:rPr>
          <w:rFonts w:ascii="Times New Roman" w:eastAsia="Times New Roman" w:hAnsi="Times New Roman" w:cs="Times New Roman"/>
          <w:i/>
          <w:iCs/>
          <w:color w:val="000000"/>
          <w:sz w:val="24"/>
          <w:szCs w:val="24"/>
          <w:shd w:val="clear" w:color="auto" w:fill="FEFBFA"/>
          <w:lang w:eastAsia="ru-RU"/>
        </w:rPr>
        <w:t>ь</w:t>
      </w:r>
      <w:r w:rsidRPr="00656F99">
        <w:rPr>
          <w:rFonts w:ascii="Times New Roman" w:eastAsia="Times New Roman" w:hAnsi="Times New Roman" w:cs="Times New Roman"/>
          <w:color w:val="000000"/>
          <w:sz w:val="24"/>
          <w:szCs w:val="24"/>
          <w:shd w:val="clear" w:color="auto" w:fill="FEFBFA"/>
          <w:lang w:eastAsia="ru-RU"/>
        </w:rPr>
        <w:t>-</w:t>
      </w:r>
      <w:proofErr w:type="gramEnd"/>
      <w:r w:rsidRPr="00656F99">
        <w:rPr>
          <w:rFonts w:ascii="Times New Roman" w:eastAsia="Times New Roman" w:hAnsi="Times New Roman" w:cs="Times New Roman"/>
          <w:color w:val="000000"/>
          <w:sz w:val="24"/>
          <w:szCs w:val="24"/>
          <w:shd w:val="clear" w:color="auto" w:fill="FEFBFA"/>
          <w:lang w:eastAsia="ru-RU"/>
        </w:rPr>
        <w:t xml:space="preserve"> на экране отображается фантом, соответствующий этой точке;</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Отображать текс</w:t>
      </w:r>
      <w:proofErr w:type="gramStart"/>
      <w:r w:rsidRPr="00656F99">
        <w:rPr>
          <w:rFonts w:ascii="Times New Roman" w:eastAsia="Times New Roman" w:hAnsi="Times New Roman" w:cs="Times New Roman"/>
          <w:i/>
          <w:iCs/>
          <w:color w:val="000000"/>
          <w:sz w:val="24"/>
          <w:szCs w:val="24"/>
          <w:shd w:val="clear" w:color="auto" w:fill="FEFBFA"/>
          <w:lang w:eastAsia="ru-RU"/>
        </w:rPr>
        <w:t>т</w:t>
      </w:r>
      <w:r w:rsidRPr="00656F99">
        <w:rPr>
          <w:rFonts w:ascii="Times New Roman" w:eastAsia="Times New Roman" w:hAnsi="Times New Roman" w:cs="Times New Roman"/>
          <w:color w:val="000000"/>
          <w:sz w:val="24"/>
          <w:szCs w:val="24"/>
          <w:shd w:val="clear" w:color="auto" w:fill="FEFBFA"/>
          <w:lang w:eastAsia="ru-RU"/>
        </w:rPr>
        <w:t>-</w:t>
      </w:r>
      <w:proofErr w:type="gramEnd"/>
      <w:r w:rsidRPr="00656F99">
        <w:rPr>
          <w:rFonts w:ascii="Times New Roman" w:eastAsia="Times New Roman" w:hAnsi="Times New Roman" w:cs="Times New Roman"/>
          <w:color w:val="000000"/>
          <w:sz w:val="24"/>
          <w:szCs w:val="24"/>
          <w:shd w:val="clear" w:color="auto" w:fill="FEFBFA"/>
          <w:lang w:eastAsia="ru-RU"/>
        </w:rPr>
        <w:t xml:space="preserve"> на экране отображается текст с именем действующей в данный момент привязки;</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С учетом фоновых слое</w:t>
      </w:r>
      <w:proofErr w:type="gramStart"/>
      <w:r w:rsidRPr="00656F99">
        <w:rPr>
          <w:rFonts w:ascii="Times New Roman" w:eastAsia="Times New Roman" w:hAnsi="Times New Roman" w:cs="Times New Roman"/>
          <w:i/>
          <w:iCs/>
          <w:color w:val="000000"/>
          <w:sz w:val="24"/>
          <w:szCs w:val="24"/>
          <w:shd w:val="clear" w:color="auto" w:fill="FEFBFA"/>
          <w:lang w:eastAsia="ru-RU"/>
        </w:rPr>
        <w:t>в</w:t>
      </w:r>
      <w:r w:rsidRPr="00656F99">
        <w:rPr>
          <w:rFonts w:ascii="Times New Roman" w:eastAsia="Times New Roman" w:hAnsi="Times New Roman" w:cs="Times New Roman"/>
          <w:color w:val="000000"/>
          <w:sz w:val="24"/>
          <w:szCs w:val="24"/>
          <w:shd w:val="clear" w:color="auto" w:fill="FEFBFA"/>
          <w:lang w:eastAsia="ru-RU"/>
        </w:rPr>
        <w:t>-</w:t>
      </w:r>
      <w:proofErr w:type="gramEnd"/>
      <w:r w:rsidRPr="00656F99">
        <w:rPr>
          <w:rFonts w:ascii="Times New Roman" w:eastAsia="Times New Roman" w:hAnsi="Times New Roman" w:cs="Times New Roman"/>
          <w:color w:val="000000"/>
          <w:sz w:val="24"/>
          <w:szCs w:val="24"/>
          <w:shd w:val="clear" w:color="auto" w:fill="FEFBFA"/>
          <w:lang w:eastAsia="ru-RU"/>
        </w:rPr>
        <w:t xml:space="preserve"> будет выполняться привязка и к объектам, находящимся в фоновых слоях.</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В поле Шаг угловой привязки вводится значение, кратно которому будет изменяться угол глобально</w:t>
      </w:r>
      <w:r>
        <w:rPr>
          <w:rFonts w:ascii="Times New Roman" w:eastAsia="Times New Roman" w:hAnsi="Times New Roman" w:cs="Times New Roman"/>
          <w:color w:val="000000"/>
          <w:sz w:val="24"/>
          <w:szCs w:val="24"/>
          <w:shd w:val="clear" w:color="auto" w:fill="FEFBFA"/>
          <w:lang w:eastAsia="ru-RU"/>
        </w:rPr>
        <w:t xml:space="preserve">й и локальной угловых привязок. </w:t>
      </w:r>
      <w:r w:rsidRPr="00656F99">
        <w:rPr>
          <w:rFonts w:ascii="Times New Roman" w:eastAsia="Times New Roman" w:hAnsi="Times New Roman" w:cs="Times New Roman"/>
          <w:color w:val="000000"/>
          <w:sz w:val="24"/>
          <w:szCs w:val="24"/>
          <w:shd w:val="clear" w:color="auto" w:fill="FEFBFA"/>
          <w:lang w:eastAsia="ru-RU"/>
        </w:rPr>
        <w:t xml:space="preserve">Одновременно может быть включено несколько глобальных привязок, и если в текущем положении курсора возможно выполнение одновременно нескольких привязок, то срабатывает более приоритетная из них. Порядок приоритета совпадает с порядком их </w:t>
      </w:r>
      <w:r>
        <w:rPr>
          <w:rFonts w:ascii="Times New Roman" w:eastAsia="Times New Roman" w:hAnsi="Times New Roman" w:cs="Times New Roman"/>
          <w:color w:val="000000"/>
          <w:sz w:val="24"/>
          <w:szCs w:val="24"/>
          <w:shd w:val="clear" w:color="auto" w:fill="FEFBFA"/>
          <w:lang w:eastAsia="ru-RU"/>
        </w:rPr>
        <w:t xml:space="preserve">перечисления в диалоговом окне. </w:t>
      </w:r>
      <w:r w:rsidRPr="00656F99">
        <w:rPr>
          <w:rFonts w:ascii="Times New Roman" w:eastAsia="Times New Roman" w:hAnsi="Times New Roman" w:cs="Times New Roman"/>
          <w:color w:val="000000"/>
          <w:sz w:val="24"/>
          <w:szCs w:val="24"/>
          <w:shd w:val="clear" w:color="auto" w:fill="FEFBFA"/>
          <w:lang w:eastAsia="ru-RU"/>
        </w:rPr>
        <w:t>Для отключения (включения) глобальных привязок служит кнопка</w:t>
      </w:r>
      <w:proofErr w:type="gramStart"/>
      <w:r>
        <w:rPr>
          <w:rFonts w:ascii="Times New Roman" w:eastAsia="Times New Roman" w:hAnsi="Times New Roman" w:cs="Times New Roman"/>
          <w:color w:val="000000"/>
          <w:sz w:val="24"/>
          <w:szCs w:val="24"/>
          <w:shd w:val="clear" w:color="auto" w:fill="FEFBFA"/>
          <w:lang w:eastAsia="ru-RU"/>
        </w:rPr>
        <w:t xml:space="preserve"> </w:t>
      </w:r>
      <w:r w:rsidRPr="00656F99">
        <w:rPr>
          <w:rFonts w:ascii="Times New Roman" w:eastAsia="Times New Roman" w:hAnsi="Times New Roman" w:cs="Times New Roman"/>
          <w:i/>
          <w:iCs/>
          <w:color w:val="000000"/>
          <w:sz w:val="24"/>
          <w:szCs w:val="24"/>
          <w:shd w:val="clear" w:color="auto" w:fill="FEFBFA"/>
          <w:lang w:eastAsia="ru-RU"/>
        </w:rPr>
        <w:t>З</w:t>
      </w:r>
      <w:proofErr w:type="gramEnd"/>
      <w:r w:rsidRPr="00656F99">
        <w:rPr>
          <w:rFonts w:ascii="Times New Roman" w:eastAsia="Times New Roman" w:hAnsi="Times New Roman" w:cs="Times New Roman"/>
          <w:i/>
          <w:iCs/>
          <w:color w:val="000000"/>
          <w:sz w:val="24"/>
          <w:szCs w:val="24"/>
          <w:shd w:val="clear" w:color="auto" w:fill="FEFBFA"/>
          <w:lang w:eastAsia="ru-RU"/>
        </w:rPr>
        <w:t>апретить</w:t>
      </w:r>
      <w:r>
        <w:rPr>
          <w:rFonts w:ascii="Times New Roman" w:eastAsia="Times New Roman" w:hAnsi="Times New Roman" w:cs="Times New Roman"/>
          <w:i/>
          <w:iCs/>
          <w:color w:val="000000"/>
          <w:sz w:val="24"/>
          <w:szCs w:val="24"/>
          <w:shd w:val="clear" w:color="auto" w:fill="FEFBFA"/>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привязки в строке текущего состояния.</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2 Команды конструирования объектов.</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Эти команды хотя и находятся на инструментальной панели геометрии, однако к геометрическим примитивам не относятся. Их назначение - вносить изменения в уже созданные элементы чертежа.</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shd w:val="clear" w:color="auto" w:fill="FEFBFA"/>
          <w:lang w:eastAsia="ru-RU"/>
        </w:rPr>
        <w:t>Фаска.</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lastRenderedPageBreak/>
        <w:t>Для построения фаски (</w:t>
      </w:r>
      <w:r w:rsidRPr="00656F99">
        <w:rPr>
          <w:rFonts w:ascii="Times New Roman" w:eastAsia="Times New Roman" w:hAnsi="Times New Roman" w:cs="Times New Roman"/>
          <w:i/>
          <w:iCs/>
          <w:color w:val="000000"/>
          <w:sz w:val="24"/>
          <w:szCs w:val="24"/>
          <w:shd w:val="clear" w:color="auto" w:fill="FEFBFA"/>
          <w:lang w:eastAsia="ru-RU"/>
        </w:rPr>
        <w:t>сопряжения двух пересекающихся прямых отрезком третьей прямой</w:t>
      </w:r>
      <w:r w:rsidRPr="00656F99">
        <w:rPr>
          <w:rFonts w:ascii="Times New Roman" w:eastAsia="Times New Roman" w:hAnsi="Times New Roman" w:cs="Times New Roman"/>
          <w:color w:val="000000"/>
          <w:sz w:val="24"/>
          <w:szCs w:val="24"/>
          <w:shd w:val="clear" w:color="auto" w:fill="FEFBFA"/>
          <w:lang w:eastAsia="ru-RU"/>
        </w:rPr>
        <w:t>) служит команда Фаска, а для ее вызова - одноименная кнопка на инс</w:t>
      </w:r>
      <w:r>
        <w:rPr>
          <w:rFonts w:ascii="Times New Roman" w:eastAsia="Times New Roman" w:hAnsi="Times New Roman" w:cs="Times New Roman"/>
          <w:color w:val="000000"/>
          <w:sz w:val="24"/>
          <w:szCs w:val="24"/>
          <w:shd w:val="clear" w:color="auto" w:fill="FEFBFA"/>
          <w:lang w:eastAsia="ru-RU"/>
        </w:rPr>
        <w:t xml:space="preserve">трументальной панели геометрии. </w:t>
      </w:r>
      <w:r w:rsidRPr="00656F99">
        <w:rPr>
          <w:rFonts w:ascii="Times New Roman" w:eastAsia="Times New Roman" w:hAnsi="Times New Roman" w:cs="Times New Roman"/>
          <w:color w:val="000000"/>
          <w:sz w:val="24"/>
          <w:szCs w:val="24"/>
          <w:shd w:val="clear" w:color="auto" w:fill="FEFBFA"/>
          <w:lang w:eastAsia="ru-RU"/>
        </w:rPr>
        <w:t>Существуют два варианта задания фаски: в первом случае - по длине одной стороны фаски и углу, во втором случае - по длинам фаски на первом и втором элементах. Для выбора способа задания фаски служит левый переключатель в строке параметров объекта. В соответствии с его положением изменяются и названия по</w:t>
      </w:r>
      <w:r>
        <w:rPr>
          <w:rFonts w:ascii="Times New Roman" w:eastAsia="Times New Roman" w:hAnsi="Times New Roman" w:cs="Times New Roman"/>
          <w:color w:val="000000"/>
          <w:sz w:val="24"/>
          <w:szCs w:val="24"/>
          <w:shd w:val="clear" w:color="auto" w:fill="FEFBFA"/>
          <w:lang w:eastAsia="ru-RU"/>
        </w:rPr>
        <w:t xml:space="preserve">лей в стоке параметров объекта. </w:t>
      </w:r>
      <w:r w:rsidRPr="00656F99">
        <w:rPr>
          <w:rFonts w:ascii="Times New Roman" w:eastAsia="Times New Roman" w:hAnsi="Times New Roman" w:cs="Times New Roman"/>
          <w:color w:val="000000"/>
          <w:sz w:val="24"/>
          <w:szCs w:val="24"/>
          <w:shd w:val="clear" w:color="auto" w:fill="FEFBFA"/>
          <w:lang w:eastAsia="ru-RU"/>
        </w:rPr>
        <w:t>В строке параметров объекта отображаются также две кнопки-переключателя, с помощью которых можно управлять видом фаски после построения. Эти кнопки определяются, нужно или нет выполнять стирание (усечение) остающихся после построения фаски частей первого и второго элемента. В том случае, когда необходимо нанести фаски на углах объекта, не состоящего из отдельных отрезов, а объединенного в единое целое (ломаная, контур и многоугольник), используется команда Фаска на углах объекта. Кнопка для вызова этой команды расположена на</w:t>
      </w:r>
      <w:r>
        <w:rPr>
          <w:rFonts w:ascii="Times New Roman" w:eastAsia="Times New Roman" w:hAnsi="Times New Roman" w:cs="Times New Roman"/>
          <w:color w:val="000000"/>
          <w:sz w:val="24"/>
          <w:szCs w:val="24"/>
          <w:shd w:val="clear" w:color="auto" w:fill="FEFBFA"/>
          <w:lang w:eastAsia="ru-RU"/>
        </w:rPr>
        <w:t xml:space="preserve"> расширенной панели команд. </w:t>
      </w:r>
      <w:r w:rsidRPr="00656F99">
        <w:rPr>
          <w:rFonts w:ascii="Times New Roman" w:eastAsia="Times New Roman" w:hAnsi="Times New Roman" w:cs="Times New Roman"/>
          <w:color w:val="000000"/>
          <w:sz w:val="24"/>
          <w:szCs w:val="24"/>
          <w:shd w:val="clear" w:color="auto" w:fill="FEFBFA"/>
          <w:lang w:eastAsia="ru-RU"/>
        </w:rPr>
        <w:t>В строке параметров объекта кроме известных уже полей для задания параметров фаски появится кнопка-переключатель, изменяющая режим построения. В одном ее положении фаска строится на одном указанном угле, а в другом - на всех углах контура одновременно.</w:t>
      </w:r>
      <w:r w:rsidRPr="00656F99">
        <w:rPr>
          <w:rFonts w:ascii="Times New Roman" w:eastAsia="Times New Roman" w:hAnsi="Times New Roman" w:cs="Times New Roman"/>
          <w:noProof/>
          <w:color w:val="000000"/>
          <w:sz w:val="24"/>
          <w:szCs w:val="24"/>
          <w:lang w:eastAsia="ru-RU"/>
        </w:rPr>
        <w:drawing>
          <wp:anchor distT="0" distB="0" distL="19050" distR="19050" simplePos="0" relativeHeight="251677696" behindDoc="0" locked="0" layoutInCell="1" allowOverlap="0">
            <wp:simplePos x="0" y="0"/>
            <wp:positionH relativeFrom="column">
              <wp:align>left</wp:align>
            </wp:positionH>
            <wp:positionV relativeFrom="line">
              <wp:posOffset>0</wp:posOffset>
            </wp:positionV>
            <wp:extent cx="219075" cy="219075"/>
            <wp:effectExtent l="19050" t="0" r="9525" b="0"/>
            <wp:wrapSquare wrapText="bothSides"/>
            <wp:docPr id="153" name="Рисунок 10" descr="http://schools.keldysh.ru/courses/distant-7/Kompas_HTML/pic/3/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chools.keldysh.ru/courses/distant-7/Kompas_HTML/pic/3/5.gif"/>
                    <pic:cNvPicPr>
                      <a:picLocks noChangeAspect="1" noChangeArrowheads="1"/>
                    </pic:cNvPicPr>
                  </pic:nvPicPr>
                  <pic:blipFill>
                    <a:blip r:embed="rId125" cstate="print"/>
                    <a:srcRect/>
                    <a:stretch>
                      <a:fillRect/>
                    </a:stretch>
                  </pic:blipFill>
                  <pic:spPr bwMode="auto">
                    <a:xfrm>
                      <a:off x="0" y="0"/>
                      <a:ext cx="219075" cy="219075"/>
                    </a:xfrm>
                    <a:prstGeom prst="rect">
                      <a:avLst/>
                    </a:prstGeom>
                    <a:noFill/>
                    <a:ln w="9525">
                      <a:noFill/>
                      <a:miter lim="800000"/>
                      <a:headEnd/>
                      <a:tailEnd/>
                    </a:ln>
                  </pic:spPr>
                </pic:pic>
              </a:graphicData>
            </a:graphic>
          </wp:anchor>
        </w:drawing>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proofErr w:type="spellStart"/>
      <w:r w:rsidRPr="00656F99">
        <w:rPr>
          <w:rFonts w:ascii="Times New Roman" w:eastAsia="Times New Roman" w:hAnsi="Times New Roman" w:cs="Times New Roman"/>
          <w:i/>
          <w:iCs/>
          <w:color w:val="000000"/>
          <w:sz w:val="24"/>
          <w:szCs w:val="24"/>
          <w:shd w:val="clear" w:color="auto" w:fill="FEFBFA"/>
          <w:lang w:eastAsia="ru-RU"/>
        </w:rPr>
        <w:t>Скругление</w:t>
      </w:r>
      <w:proofErr w:type="spellEnd"/>
      <w:r w:rsidRPr="00656F99">
        <w:rPr>
          <w:rFonts w:ascii="Times New Roman" w:eastAsia="Times New Roman" w:hAnsi="Times New Roman" w:cs="Times New Roman"/>
          <w:i/>
          <w:iCs/>
          <w:color w:val="000000"/>
          <w:sz w:val="24"/>
          <w:szCs w:val="24"/>
          <w:shd w:val="clear" w:color="auto" w:fill="FEFBFA"/>
          <w:lang w:eastAsia="ru-RU"/>
        </w:rPr>
        <w:t>.</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shd w:val="clear" w:color="auto" w:fill="FEFBFA"/>
          <w:lang w:eastAsia="ru-RU"/>
        </w:rPr>
        <w:t>Для сопряжения двух пересекающихся геометрических примитивов дугой окружности служит команда</w:t>
      </w:r>
      <w:r>
        <w:rPr>
          <w:rFonts w:ascii="Times New Roman" w:eastAsia="Times New Roman" w:hAnsi="Times New Roman" w:cs="Times New Roman"/>
          <w:color w:val="000000"/>
          <w:sz w:val="24"/>
          <w:szCs w:val="24"/>
          <w:shd w:val="clear" w:color="auto" w:fill="FEFBFA"/>
          <w:lang w:eastAsia="ru-RU"/>
        </w:rPr>
        <w:t xml:space="preserve"> </w:t>
      </w:r>
      <w:proofErr w:type="spellStart"/>
      <w:r w:rsidRPr="00656F99">
        <w:rPr>
          <w:rFonts w:ascii="Times New Roman" w:eastAsia="Times New Roman" w:hAnsi="Times New Roman" w:cs="Times New Roman"/>
          <w:i/>
          <w:iCs/>
          <w:color w:val="000000"/>
          <w:sz w:val="24"/>
          <w:szCs w:val="24"/>
          <w:shd w:val="clear" w:color="auto" w:fill="FEFBFA"/>
          <w:lang w:eastAsia="ru-RU"/>
        </w:rPr>
        <w:t>Скругления</w:t>
      </w:r>
      <w:proofErr w:type="spellEnd"/>
      <w:r w:rsidRPr="00656F99">
        <w:rPr>
          <w:rFonts w:ascii="Times New Roman" w:eastAsia="Times New Roman" w:hAnsi="Times New Roman" w:cs="Times New Roman"/>
          <w:i/>
          <w:iCs/>
          <w:color w:val="000000"/>
          <w:sz w:val="24"/>
          <w:szCs w:val="24"/>
          <w:shd w:val="clear" w:color="auto" w:fill="FEFBFA"/>
          <w:lang w:eastAsia="ru-RU"/>
        </w:rPr>
        <w:t>,</w:t>
      </w:r>
      <w:r>
        <w:rPr>
          <w:rFonts w:ascii="Times New Roman" w:eastAsia="Times New Roman" w:hAnsi="Times New Roman" w:cs="Times New Roman"/>
          <w:color w:val="000000"/>
          <w:sz w:val="24"/>
          <w:szCs w:val="24"/>
          <w:shd w:val="clear" w:color="auto" w:fill="FEFBFA"/>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а для ее вызова - одноиме</w:t>
      </w:r>
      <w:r>
        <w:rPr>
          <w:rFonts w:ascii="Times New Roman" w:eastAsia="Times New Roman" w:hAnsi="Times New Roman" w:cs="Times New Roman"/>
          <w:color w:val="000000"/>
          <w:sz w:val="24"/>
          <w:szCs w:val="24"/>
          <w:shd w:val="clear" w:color="auto" w:fill="FEFBFA"/>
          <w:lang w:eastAsia="ru-RU"/>
        </w:rPr>
        <w:t xml:space="preserve">нная кнопка на инструментальной </w:t>
      </w:r>
      <w:r w:rsidRPr="00656F99">
        <w:rPr>
          <w:rFonts w:ascii="Times New Roman" w:eastAsia="Times New Roman" w:hAnsi="Times New Roman" w:cs="Times New Roman"/>
          <w:color w:val="000000"/>
          <w:sz w:val="24"/>
          <w:szCs w:val="24"/>
          <w:shd w:val="clear" w:color="auto" w:fill="FEFBFA"/>
          <w:lang w:eastAsia="ru-RU"/>
        </w:rPr>
        <w:t>панели геометрии</w:t>
      </w:r>
      <w:r>
        <w:rPr>
          <w:rFonts w:ascii="Times New Roman" w:eastAsia="Times New Roman" w:hAnsi="Times New Roman" w:cs="Times New Roman"/>
          <w:color w:val="000000"/>
          <w:sz w:val="24"/>
          <w:szCs w:val="24"/>
          <w:shd w:val="clear" w:color="auto" w:fill="FEFBFA"/>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Нажав кнопку, введите значение радиуса</w:t>
      </w:r>
      <w:r>
        <w:rPr>
          <w:rFonts w:ascii="Times New Roman" w:eastAsia="Times New Roman" w:hAnsi="Times New Roman" w:cs="Times New Roman"/>
          <w:color w:val="000000"/>
          <w:sz w:val="24"/>
          <w:szCs w:val="24"/>
          <w:shd w:val="clear" w:color="auto" w:fill="FEFBFA"/>
          <w:lang w:eastAsia="ru-RU"/>
        </w:rPr>
        <w:t xml:space="preserve"> </w:t>
      </w:r>
      <w:proofErr w:type="spellStart"/>
      <w:r w:rsidRPr="00656F99">
        <w:rPr>
          <w:rFonts w:ascii="Times New Roman" w:eastAsia="Times New Roman" w:hAnsi="Times New Roman" w:cs="Times New Roman"/>
          <w:i/>
          <w:iCs/>
          <w:color w:val="000000"/>
          <w:sz w:val="24"/>
          <w:szCs w:val="24"/>
          <w:shd w:val="clear" w:color="auto" w:fill="FEFBFA"/>
          <w:lang w:eastAsia="ru-RU"/>
        </w:rPr>
        <w:t>скругления</w:t>
      </w:r>
      <w:proofErr w:type="spellEnd"/>
      <w:r>
        <w:rPr>
          <w:rFonts w:ascii="Times New Roman" w:eastAsia="Times New Roman" w:hAnsi="Times New Roman" w:cs="Times New Roman"/>
          <w:color w:val="000000"/>
          <w:sz w:val="24"/>
          <w:szCs w:val="24"/>
          <w:shd w:val="clear" w:color="auto" w:fill="FEFBFA"/>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в соответствующее поле в строке параметров объекта и укажите курсором два элемента, между которыми нужно построить</w:t>
      </w:r>
      <w:r>
        <w:rPr>
          <w:rFonts w:ascii="Times New Roman" w:eastAsia="Times New Roman" w:hAnsi="Times New Roman" w:cs="Times New Roman"/>
          <w:color w:val="000000"/>
          <w:sz w:val="24"/>
          <w:szCs w:val="24"/>
          <w:shd w:val="clear" w:color="auto" w:fill="FEFBFA"/>
          <w:lang w:eastAsia="ru-RU"/>
        </w:rPr>
        <w:t xml:space="preserve"> </w:t>
      </w:r>
      <w:proofErr w:type="spellStart"/>
      <w:r w:rsidRPr="00656F99">
        <w:rPr>
          <w:rFonts w:ascii="Times New Roman" w:eastAsia="Times New Roman" w:hAnsi="Times New Roman" w:cs="Times New Roman"/>
          <w:i/>
          <w:iCs/>
          <w:color w:val="000000"/>
          <w:sz w:val="24"/>
          <w:szCs w:val="24"/>
          <w:shd w:val="clear" w:color="auto" w:fill="FEFBFA"/>
          <w:lang w:eastAsia="ru-RU"/>
        </w:rPr>
        <w:t>скругления</w:t>
      </w:r>
      <w:proofErr w:type="spellEnd"/>
      <w:r w:rsidRPr="00656F99">
        <w:rPr>
          <w:rFonts w:ascii="Times New Roman" w:eastAsia="Times New Roman" w:hAnsi="Times New Roman" w:cs="Times New Roman"/>
          <w:color w:val="000000"/>
          <w:sz w:val="24"/>
          <w:szCs w:val="24"/>
          <w:shd w:val="clear" w:color="auto" w:fill="FEFBFA"/>
          <w:lang w:eastAsia="ru-RU"/>
        </w:rPr>
        <w:t>. Так же, как и при построении фаски, в строке параметров объекта располагаются кнопки-переключатели, с помощью которых можно управлять видом</w:t>
      </w:r>
      <w:r>
        <w:rPr>
          <w:rFonts w:ascii="Times New Roman" w:eastAsia="Times New Roman" w:hAnsi="Times New Roman" w:cs="Times New Roman"/>
          <w:color w:val="000000"/>
          <w:sz w:val="24"/>
          <w:szCs w:val="24"/>
          <w:shd w:val="clear" w:color="auto" w:fill="FEFBFA"/>
          <w:lang w:eastAsia="ru-RU"/>
        </w:rPr>
        <w:t xml:space="preserve"> </w:t>
      </w:r>
      <w:proofErr w:type="spellStart"/>
      <w:r w:rsidRPr="00656F99">
        <w:rPr>
          <w:rFonts w:ascii="Times New Roman" w:eastAsia="Times New Roman" w:hAnsi="Times New Roman" w:cs="Times New Roman"/>
          <w:i/>
          <w:iCs/>
          <w:color w:val="000000"/>
          <w:sz w:val="24"/>
          <w:szCs w:val="24"/>
          <w:shd w:val="clear" w:color="auto" w:fill="FEFBFA"/>
          <w:lang w:eastAsia="ru-RU"/>
        </w:rPr>
        <w:t>скругления</w:t>
      </w:r>
      <w:proofErr w:type="spellEnd"/>
      <w:r>
        <w:rPr>
          <w:rFonts w:ascii="Times New Roman" w:eastAsia="Times New Roman" w:hAnsi="Times New Roman" w:cs="Times New Roman"/>
          <w:i/>
          <w:iCs/>
          <w:color w:val="000000"/>
          <w:sz w:val="24"/>
          <w:szCs w:val="24"/>
          <w:shd w:val="clear" w:color="auto" w:fill="FEFBFA"/>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после построения. Для построения</w:t>
      </w:r>
      <w:r>
        <w:rPr>
          <w:rFonts w:ascii="Times New Roman" w:eastAsia="Times New Roman" w:hAnsi="Times New Roman" w:cs="Times New Roman"/>
          <w:color w:val="000000"/>
          <w:sz w:val="24"/>
          <w:szCs w:val="24"/>
          <w:shd w:val="clear" w:color="auto" w:fill="FEFBFA"/>
          <w:lang w:eastAsia="ru-RU"/>
        </w:rPr>
        <w:t xml:space="preserve"> </w:t>
      </w:r>
      <w:proofErr w:type="spellStart"/>
      <w:r w:rsidRPr="00656F99">
        <w:rPr>
          <w:rFonts w:ascii="Times New Roman" w:eastAsia="Times New Roman" w:hAnsi="Times New Roman" w:cs="Times New Roman"/>
          <w:i/>
          <w:iCs/>
          <w:color w:val="000000"/>
          <w:sz w:val="24"/>
          <w:szCs w:val="24"/>
          <w:shd w:val="clear" w:color="auto" w:fill="FEFBFA"/>
          <w:lang w:eastAsia="ru-RU"/>
        </w:rPr>
        <w:t>скругления</w:t>
      </w:r>
      <w:proofErr w:type="spellEnd"/>
      <w:r>
        <w:rPr>
          <w:rFonts w:ascii="Times New Roman" w:eastAsia="Times New Roman" w:hAnsi="Times New Roman" w:cs="Times New Roman"/>
          <w:i/>
          <w:iCs/>
          <w:color w:val="000000"/>
          <w:sz w:val="24"/>
          <w:szCs w:val="24"/>
          <w:shd w:val="clear" w:color="auto" w:fill="FEFBFA"/>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дугами окружности на углах объекта типа контур, ломаная или многоугольник служит команда</w:t>
      </w:r>
      <w:r>
        <w:rPr>
          <w:rFonts w:ascii="Times New Roman" w:eastAsia="Times New Roman" w:hAnsi="Times New Roman" w:cs="Times New Roman"/>
          <w:color w:val="000000"/>
          <w:sz w:val="24"/>
          <w:szCs w:val="24"/>
          <w:shd w:val="clear" w:color="auto" w:fill="FEFBFA"/>
          <w:lang w:eastAsia="ru-RU"/>
        </w:rPr>
        <w:t xml:space="preserve"> </w:t>
      </w:r>
      <w:proofErr w:type="spellStart"/>
      <w:r w:rsidRPr="00656F99">
        <w:rPr>
          <w:rFonts w:ascii="Times New Roman" w:eastAsia="Times New Roman" w:hAnsi="Times New Roman" w:cs="Times New Roman"/>
          <w:i/>
          <w:iCs/>
          <w:color w:val="000000"/>
          <w:sz w:val="24"/>
          <w:szCs w:val="24"/>
          <w:shd w:val="clear" w:color="auto" w:fill="FEFBFA"/>
          <w:lang w:eastAsia="ru-RU"/>
        </w:rPr>
        <w:t>Скругления</w:t>
      </w:r>
      <w:proofErr w:type="spellEnd"/>
      <w:r>
        <w:rPr>
          <w:rFonts w:ascii="Times New Roman" w:eastAsia="Times New Roman" w:hAnsi="Times New Roman" w:cs="Times New Roman"/>
          <w:color w:val="000000"/>
          <w:sz w:val="24"/>
          <w:szCs w:val="24"/>
          <w:shd w:val="clear" w:color="auto" w:fill="FEFBFA"/>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на углах объекта. Работа с ней полностью аналогична работе с уже известной командой Фаска на углах объекта.</w:t>
      </w:r>
      <w:r w:rsidRPr="00656F99">
        <w:rPr>
          <w:rFonts w:ascii="Times New Roman" w:eastAsia="Times New Roman" w:hAnsi="Times New Roman" w:cs="Times New Roman"/>
          <w:noProof/>
          <w:color w:val="000000"/>
          <w:sz w:val="24"/>
          <w:szCs w:val="24"/>
          <w:lang w:eastAsia="ru-RU"/>
        </w:rPr>
        <w:drawing>
          <wp:anchor distT="0" distB="0" distL="19050" distR="19050" simplePos="0" relativeHeight="251678720" behindDoc="0" locked="0" layoutInCell="1" allowOverlap="0">
            <wp:simplePos x="0" y="0"/>
            <wp:positionH relativeFrom="column">
              <wp:align>left</wp:align>
            </wp:positionH>
            <wp:positionV relativeFrom="line">
              <wp:posOffset>0</wp:posOffset>
            </wp:positionV>
            <wp:extent cx="219075" cy="219075"/>
            <wp:effectExtent l="19050" t="0" r="9525" b="0"/>
            <wp:wrapSquare wrapText="bothSides"/>
            <wp:docPr id="154" name="Рисунок 11" descr="http://schools.keldysh.ru/courses/distant-7/Kompas_HTML/pic/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chools.keldysh.ru/courses/distant-7/Kompas_HTML/pic/3/6.gif"/>
                    <pic:cNvPicPr>
                      <a:picLocks noChangeAspect="1" noChangeArrowheads="1"/>
                    </pic:cNvPicPr>
                  </pic:nvPicPr>
                  <pic:blipFill>
                    <a:blip r:embed="rId101" cstate="print"/>
                    <a:srcRect/>
                    <a:stretch>
                      <a:fillRect/>
                    </a:stretch>
                  </pic:blipFill>
                  <pic:spPr bwMode="auto">
                    <a:xfrm>
                      <a:off x="0" y="0"/>
                      <a:ext cx="219075" cy="219075"/>
                    </a:xfrm>
                    <a:prstGeom prst="rect">
                      <a:avLst/>
                    </a:prstGeom>
                    <a:noFill/>
                    <a:ln w="9525">
                      <a:noFill/>
                      <a:miter lim="800000"/>
                      <a:headEnd/>
                      <a:tailEnd/>
                    </a:ln>
                  </pic:spPr>
                </pic:pic>
              </a:graphicData>
            </a:graphic>
          </wp:anchor>
        </w:drawing>
      </w:r>
    </w:p>
    <w:p w:rsidR="005619B7" w:rsidRDefault="005619B7" w:rsidP="005619B7">
      <w:pPr>
        <w:pStyle w:val="a3"/>
        <w:spacing w:line="276" w:lineRule="auto"/>
        <w:contextualSpacing/>
        <w:jc w:val="both"/>
        <w:rPr>
          <w:rFonts w:ascii="Times New Roman" w:eastAsia="Times New Roman" w:hAnsi="Times New Roman" w:cs="Times New Roman"/>
          <w:color w:val="000000"/>
          <w:sz w:val="24"/>
          <w:szCs w:val="24"/>
          <w:shd w:val="clear" w:color="auto" w:fill="FEFBFA"/>
          <w:lang w:eastAsia="ru-RU"/>
        </w:rPr>
      </w:pP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BA47F1">
        <w:rPr>
          <w:rFonts w:ascii="Times New Roman" w:eastAsia="Times New Roman" w:hAnsi="Times New Roman" w:cs="Times New Roman"/>
          <w:b/>
          <w:color w:val="000000"/>
          <w:sz w:val="24"/>
          <w:szCs w:val="24"/>
          <w:shd w:val="clear" w:color="auto" w:fill="FEFBFA"/>
          <w:lang w:eastAsia="ru-RU"/>
        </w:rPr>
        <w:t>Упражнение №1.</w:t>
      </w:r>
      <w:r w:rsidRPr="00656F99">
        <w:rPr>
          <w:rFonts w:ascii="Times New Roman" w:eastAsia="Times New Roman" w:hAnsi="Times New Roman" w:cs="Times New Roman"/>
          <w:color w:val="000000"/>
          <w:sz w:val="24"/>
          <w:szCs w:val="24"/>
          <w:shd w:val="clear" w:color="auto" w:fill="FEFBFA"/>
          <w:lang w:eastAsia="ru-RU"/>
        </w:rPr>
        <w:t xml:space="preserve"> Алгоритм построения детали (втулка).</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shd w:val="clear" w:color="auto" w:fill="FEFBFA"/>
          <w:lang w:eastAsia="ru-RU"/>
        </w:rPr>
        <w:t>Построить деталь и</w:t>
      </w:r>
      <w:r>
        <w:rPr>
          <w:rFonts w:ascii="Times New Roman" w:eastAsia="Times New Roman" w:hAnsi="Times New Roman" w:cs="Times New Roman"/>
          <w:color w:val="000000"/>
          <w:sz w:val="24"/>
          <w:szCs w:val="24"/>
          <w:shd w:val="clear" w:color="auto" w:fill="FEFBFA"/>
          <w:lang w:eastAsia="ru-RU"/>
        </w:rPr>
        <w:t xml:space="preserve"> </w:t>
      </w:r>
      <w:r w:rsidRPr="00656F99">
        <w:rPr>
          <w:rFonts w:ascii="Times New Roman" w:eastAsia="Times New Roman" w:hAnsi="Times New Roman" w:cs="Times New Roman"/>
          <w:i/>
          <w:iCs/>
          <w:color w:val="000000"/>
          <w:sz w:val="24"/>
          <w:szCs w:val="24"/>
          <w:shd w:val="clear" w:color="auto" w:fill="FEFBFA"/>
          <w:lang w:eastAsia="ru-RU"/>
        </w:rPr>
        <w:t xml:space="preserve">проставить </w:t>
      </w:r>
      <w:r w:rsidR="001E5317">
        <w:rPr>
          <w:rFonts w:ascii="Times New Roman" w:eastAsia="Times New Roman" w:hAnsi="Times New Roman" w:cs="Times New Roman"/>
          <w:i/>
          <w:iCs/>
          <w:noProof/>
          <w:color w:val="000000"/>
          <w:sz w:val="24"/>
          <w:szCs w:val="24"/>
          <w:lang w:eastAsia="ru-RU"/>
        </w:rPr>
        <w:drawing>
          <wp:anchor distT="0" distB="0" distL="95250" distR="95250" simplePos="0" relativeHeight="251685888" behindDoc="0" locked="0" layoutInCell="1" allowOverlap="0">
            <wp:simplePos x="0" y="0"/>
            <wp:positionH relativeFrom="column">
              <wp:posOffset>74930</wp:posOffset>
            </wp:positionH>
            <wp:positionV relativeFrom="line">
              <wp:posOffset>203835</wp:posOffset>
            </wp:positionV>
            <wp:extent cx="1913890" cy="2061210"/>
            <wp:effectExtent l="19050" t="0" r="0" b="0"/>
            <wp:wrapSquare wrapText="bothSides"/>
            <wp:docPr id="5" name="Рисунок 12" descr="http://schools.keldysh.ru/courses/distant-7/Kompas_HTML/pic/3/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chools.keldysh.ru/courses/distant-7/Kompas_HTML/pic/3/7.gif"/>
                    <pic:cNvPicPr>
                      <a:picLocks noChangeAspect="1" noChangeArrowheads="1"/>
                    </pic:cNvPicPr>
                  </pic:nvPicPr>
                  <pic:blipFill>
                    <a:blip r:embed="rId126" cstate="print"/>
                    <a:srcRect/>
                    <a:stretch>
                      <a:fillRect/>
                    </a:stretch>
                  </pic:blipFill>
                  <pic:spPr bwMode="auto">
                    <a:xfrm>
                      <a:off x="0" y="0"/>
                      <a:ext cx="1913890" cy="2061210"/>
                    </a:xfrm>
                    <a:prstGeom prst="rect">
                      <a:avLst/>
                    </a:prstGeom>
                    <a:noFill/>
                    <a:ln w="9525">
                      <a:noFill/>
                      <a:miter lim="800000"/>
                      <a:headEnd/>
                      <a:tailEnd/>
                    </a:ln>
                  </pic:spPr>
                </pic:pic>
              </a:graphicData>
            </a:graphic>
          </wp:anchor>
        </w:drawing>
      </w:r>
      <w:r w:rsidRPr="00656F99">
        <w:rPr>
          <w:rFonts w:ascii="Times New Roman" w:eastAsia="Times New Roman" w:hAnsi="Times New Roman" w:cs="Times New Roman"/>
          <w:i/>
          <w:iCs/>
          <w:color w:val="000000"/>
          <w:sz w:val="24"/>
          <w:szCs w:val="24"/>
          <w:shd w:val="clear" w:color="auto" w:fill="FEFBFA"/>
          <w:lang w:eastAsia="ru-RU"/>
        </w:rPr>
        <w:t>размеры.</w:t>
      </w: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86912" behindDoc="1" locked="0" layoutInCell="1" allowOverlap="1">
            <wp:simplePos x="0" y="0"/>
            <wp:positionH relativeFrom="column">
              <wp:posOffset>466725</wp:posOffset>
            </wp:positionH>
            <wp:positionV relativeFrom="paragraph">
              <wp:posOffset>88265</wp:posOffset>
            </wp:positionV>
            <wp:extent cx="2732405" cy="1974850"/>
            <wp:effectExtent l="19050" t="0" r="0" b="0"/>
            <wp:wrapTight wrapText="bothSides">
              <wp:wrapPolygon edited="0">
                <wp:start x="-151" y="0"/>
                <wp:lineTo x="-151" y="21461"/>
                <wp:lineTo x="21535" y="21461"/>
                <wp:lineTo x="21535" y="0"/>
                <wp:lineTo x="-151" y="0"/>
              </wp:wrapPolygon>
            </wp:wrapTight>
            <wp:docPr id="4" name="Рисунок 63" descr="http://schools.keldysh.ru/courses/distant-7/Kompas_HTML/pic/3/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chools.keldysh.ru/courses/distant-7/Kompas_HTML/pic/3/8.gif"/>
                    <pic:cNvPicPr>
                      <a:picLocks noChangeAspect="1" noChangeArrowheads="1"/>
                    </pic:cNvPicPr>
                  </pic:nvPicPr>
                  <pic:blipFill>
                    <a:blip r:embed="rId127" cstate="print"/>
                    <a:srcRect/>
                    <a:stretch>
                      <a:fillRect/>
                    </a:stretch>
                  </pic:blipFill>
                  <pic:spPr bwMode="auto">
                    <a:xfrm>
                      <a:off x="0" y="0"/>
                      <a:ext cx="2732405" cy="1974850"/>
                    </a:xfrm>
                    <a:prstGeom prst="rect">
                      <a:avLst/>
                    </a:prstGeom>
                    <a:noFill/>
                    <a:ln w="9525">
                      <a:noFill/>
                      <a:miter lim="800000"/>
                      <a:headEnd/>
                      <a:tailEnd/>
                    </a:ln>
                  </pic:spPr>
                </pic:pic>
              </a:graphicData>
            </a:graphic>
          </wp:anchor>
        </w:drawing>
      </w: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1E5317">
      <w:pPr>
        <w:pStyle w:val="a3"/>
        <w:spacing w:line="276" w:lineRule="auto"/>
        <w:contextualSpacing/>
        <w:jc w:val="both"/>
        <w:rPr>
          <w:rFonts w:ascii="Times New Roman" w:eastAsia="Times New Roman" w:hAnsi="Times New Roman" w:cs="Times New Roman"/>
          <w:color w:val="000000"/>
          <w:sz w:val="24"/>
          <w:szCs w:val="24"/>
          <w:lang w:eastAsia="ru-RU"/>
        </w:rPr>
      </w:pPr>
    </w:p>
    <w:p w:rsidR="001E5317" w:rsidRDefault="001E5317" w:rsidP="001E5317">
      <w:pPr>
        <w:pStyle w:val="a3"/>
        <w:spacing w:line="276" w:lineRule="auto"/>
        <w:contextualSpacing/>
        <w:jc w:val="both"/>
        <w:rPr>
          <w:rFonts w:ascii="Times New Roman" w:eastAsia="Times New Roman" w:hAnsi="Times New Roman" w:cs="Times New Roman"/>
          <w:color w:val="000000"/>
          <w:sz w:val="24"/>
          <w:szCs w:val="24"/>
          <w:lang w:eastAsia="ru-RU"/>
        </w:rPr>
      </w:pPr>
    </w:p>
    <w:p w:rsidR="005619B7" w:rsidRPr="00656F99"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w:t>
      </w:r>
      <w:r w:rsidR="005619B7" w:rsidRPr="00656F99">
        <w:rPr>
          <w:rFonts w:ascii="Times New Roman" w:eastAsia="Times New Roman" w:hAnsi="Times New Roman" w:cs="Times New Roman"/>
          <w:color w:val="000000"/>
          <w:sz w:val="24"/>
          <w:szCs w:val="24"/>
          <w:lang w:eastAsia="ru-RU"/>
        </w:rPr>
        <w:t>Запустите программу КОМПАС можно щелкнуть ЛКМ на пиктограмме на рабочем столе.</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 Выберите </w:t>
      </w:r>
      <w:r w:rsidRPr="00656F99">
        <w:rPr>
          <w:rFonts w:ascii="Times New Roman" w:eastAsia="Times New Roman" w:hAnsi="Times New Roman" w:cs="Times New Roman"/>
          <w:color w:val="000000"/>
          <w:sz w:val="24"/>
          <w:szCs w:val="24"/>
          <w:lang w:eastAsia="ru-RU"/>
        </w:rPr>
        <w:t>Чертеж (Файл</w:t>
      </w:r>
      <w:proofErr w:type="gramStart"/>
      <w:r w:rsidRPr="00656F99">
        <w:rPr>
          <w:rFonts w:ascii="Times New Roman" w:eastAsia="Times New Roman" w:hAnsi="Times New Roman" w:cs="Times New Roman"/>
          <w:color w:val="000000"/>
          <w:sz w:val="24"/>
          <w:szCs w:val="24"/>
          <w:lang w:eastAsia="ru-RU"/>
        </w:rPr>
        <w:t xml:space="preserve"> &gt;&gt; С</w:t>
      </w:r>
      <w:proofErr w:type="gramEnd"/>
      <w:r w:rsidRPr="00656F99">
        <w:rPr>
          <w:rFonts w:ascii="Times New Roman" w:eastAsia="Times New Roman" w:hAnsi="Times New Roman" w:cs="Times New Roman"/>
          <w:color w:val="000000"/>
          <w:sz w:val="24"/>
          <w:szCs w:val="24"/>
          <w:lang w:eastAsia="ru-RU"/>
        </w:rPr>
        <w:t>оздать &gt;&gt; Чертеж).</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3. </w:t>
      </w:r>
      <w:r w:rsidRPr="00656F99">
        <w:rPr>
          <w:rFonts w:ascii="Times New Roman" w:eastAsia="Times New Roman" w:hAnsi="Times New Roman" w:cs="Times New Roman"/>
          <w:color w:val="000000"/>
          <w:sz w:val="24"/>
          <w:szCs w:val="24"/>
          <w:lang w:eastAsia="ru-RU"/>
        </w:rPr>
        <w:t xml:space="preserve">Меню Сервис &gt;Параметры&gt; </w:t>
      </w:r>
      <w:proofErr w:type="gramStart"/>
      <w:r w:rsidRPr="00656F99">
        <w:rPr>
          <w:rFonts w:ascii="Times New Roman" w:eastAsia="Times New Roman" w:hAnsi="Times New Roman" w:cs="Times New Roman"/>
          <w:color w:val="000000"/>
          <w:sz w:val="24"/>
          <w:szCs w:val="24"/>
          <w:lang w:eastAsia="ru-RU"/>
        </w:rPr>
        <w:t>Параметры</w:t>
      </w:r>
      <w:proofErr w:type="gramEnd"/>
      <w:r w:rsidRPr="00656F99">
        <w:rPr>
          <w:rFonts w:ascii="Times New Roman" w:eastAsia="Times New Roman" w:hAnsi="Times New Roman" w:cs="Times New Roman"/>
          <w:color w:val="000000"/>
          <w:sz w:val="24"/>
          <w:szCs w:val="24"/>
          <w:lang w:eastAsia="ru-RU"/>
        </w:rPr>
        <w:t xml:space="preserve"> первого листа.</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 xml:space="preserve">4. </w:t>
      </w:r>
      <w:r w:rsidRPr="00656F99">
        <w:rPr>
          <w:rFonts w:ascii="Times New Roman" w:eastAsia="Times New Roman" w:hAnsi="Times New Roman" w:cs="Times New Roman"/>
          <w:color w:val="000000"/>
          <w:sz w:val="24"/>
          <w:szCs w:val="24"/>
          <w:lang w:eastAsia="ru-RU"/>
        </w:rPr>
        <w:t>В окне диалога "П</w:t>
      </w:r>
      <w:r>
        <w:rPr>
          <w:rFonts w:ascii="Times New Roman" w:eastAsia="Times New Roman" w:hAnsi="Times New Roman" w:cs="Times New Roman"/>
          <w:color w:val="000000"/>
          <w:sz w:val="24"/>
          <w:szCs w:val="24"/>
          <w:lang w:eastAsia="ru-RU"/>
        </w:rPr>
        <w:t xml:space="preserve">араметры первого листа" выбрать </w:t>
      </w:r>
      <w:r w:rsidRPr="00656F99">
        <w:rPr>
          <w:rFonts w:ascii="Times New Roman" w:eastAsia="Times New Roman" w:hAnsi="Times New Roman" w:cs="Times New Roman"/>
          <w:color w:val="000000"/>
          <w:sz w:val="24"/>
          <w:szCs w:val="24"/>
          <w:lang w:eastAsia="ru-RU"/>
        </w:rPr>
        <w:t>&gt;&gt; Формат</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и установить следующие параметры:</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Обозначения: </w:t>
      </w:r>
      <w:r w:rsidRPr="00656F99">
        <w:rPr>
          <w:rFonts w:ascii="Times New Roman" w:eastAsia="Times New Roman" w:hAnsi="Times New Roman" w:cs="Times New Roman"/>
          <w:color w:val="000000"/>
          <w:sz w:val="24"/>
          <w:szCs w:val="24"/>
          <w:lang w:eastAsia="ru-RU"/>
        </w:rPr>
        <w:t>А</w:t>
      </w:r>
      <w:proofErr w:type="gramStart"/>
      <w:r w:rsidRPr="00656F99">
        <w:rPr>
          <w:rFonts w:ascii="Times New Roman" w:eastAsia="Times New Roman" w:hAnsi="Times New Roman" w:cs="Times New Roman"/>
          <w:color w:val="000000"/>
          <w:sz w:val="24"/>
          <w:szCs w:val="24"/>
          <w:lang w:eastAsia="ru-RU"/>
        </w:rPr>
        <w:t>4</w:t>
      </w:r>
      <w:proofErr w:type="gramEnd"/>
    </w:p>
    <w:p w:rsidR="005619B7" w:rsidRPr="00656F99" w:rsidRDefault="005619B7" w:rsidP="001E5317">
      <w:pPr>
        <w:pStyle w:val="a3"/>
        <w:spacing w:line="276" w:lineRule="auto"/>
        <w:contextualSpacing/>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Ориентация: </w:t>
      </w:r>
      <w:r w:rsidRPr="00656F99">
        <w:rPr>
          <w:rFonts w:ascii="Times New Roman" w:eastAsia="Times New Roman" w:hAnsi="Times New Roman" w:cs="Times New Roman"/>
          <w:color w:val="000000"/>
          <w:sz w:val="24"/>
          <w:szCs w:val="24"/>
          <w:lang w:eastAsia="ru-RU"/>
        </w:rPr>
        <w:t>горизонтальная</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5. </w:t>
      </w:r>
      <w:r w:rsidRPr="00656F99">
        <w:rPr>
          <w:rFonts w:ascii="Times New Roman" w:eastAsia="Times New Roman" w:hAnsi="Times New Roman" w:cs="Times New Roman"/>
          <w:color w:val="000000"/>
          <w:sz w:val="24"/>
          <w:szCs w:val="24"/>
          <w:lang w:eastAsia="ru-RU"/>
        </w:rPr>
        <w:t>На п</w:t>
      </w:r>
      <w:r>
        <w:rPr>
          <w:rFonts w:ascii="Times New Roman" w:eastAsia="Times New Roman" w:hAnsi="Times New Roman" w:cs="Times New Roman"/>
          <w:color w:val="000000"/>
          <w:sz w:val="24"/>
          <w:szCs w:val="24"/>
          <w:lang w:eastAsia="ru-RU"/>
        </w:rPr>
        <w:t>анели управления найдите кнопку</w:t>
      </w:r>
      <w:proofErr w:type="gramStart"/>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noProof/>
          <w:color w:val="000000"/>
          <w:sz w:val="24"/>
          <w:szCs w:val="24"/>
          <w:lang w:eastAsia="ru-RU"/>
        </w:rPr>
        <w:drawing>
          <wp:inline distT="0" distB="0" distL="0" distR="0">
            <wp:extent cx="230505" cy="230505"/>
            <wp:effectExtent l="19050" t="0" r="0" b="0"/>
            <wp:docPr id="157" name="Рисунок 64" descr="http://schools.keldysh.ru/courses/distant-7/Kompas_HTML/pic/3/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chools.keldysh.ru/courses/distant-7/Kompas_HTML/pic/3/9.gif"/>
                    <pic:cNvPicPr>
                      <a:picLocks noChangeAspect="1" noChangeArrowheads="1"/>
                    </pic:cNvPicPr>
                  </pic:nvPicPr>
                  <pic:blipFill>
                    <a:blip r:embed="rId128"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П</w:t>
      </w:r>
      <w:proofErr w:type="gramEnd"/>
      <w:r w:rsidRPr="00656F99">
        <w:rPr>
          <w:rFonts w:ascii="Times New Roman" w:eastAsia="Times New Roman" w:hAnsi="Times New Roman" w:cs="Times New Roman"/>
          <w:color w:val="000000"/>
          <w:sz w:val="24"/>
          <w:szCs w:val="24"/>
          <w:lang w:eastAsia="ru-RU"/>
        </w:rPr>
        <w:t>оказать все</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и щелкните на ней ЛКМ. Появится целое изображение формата в уменьшенном виде.</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6. Включите кнопку </w:t>
      </w:r>
      <w:r w:rsidRPr="00656F99">
        <w:rPr>
          <w:rFonts w:ascii="Times New Roman" w:eastAsia="Times New Roman" w:hAnsi="Times New Roman" w:cs="Times New Roman"/>
          <w:noProof/>
          <w:color w:val="000000"/>
          <w:sz w:val="24"/>
          <w:szCs w:val="24"/>
          <w:lang w:eastAsia="ru-RU"/>
        </w:rPr>
        <w:drawing>
          <wp:inline distT="0" distB="0" distL="0" distR="0">
            <wp:extent cx="286385" cy="286385"/>
            <wp:effectExtent l="19050" t="0" r="0" b="0"/>
            <wp:docPr id="158" name="Рисунок 65" descr="http://schools.keldysh.ru/courses/distant-7/Kompas_HTML/pic/3/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chools.keldysh.ru/courses/distant-7/Kompas_HTML/pic/3/10.gif"/>
                    <pic:cNvPicPr>
                      <a:picLocks noChangeAspect="1" noChangeArrowheads="1"/>
                    </pic:cNvPicPr>
                  </pic:nvPicPr>
                  <pic:blipFill>
                    <a:blip r:embed="rId20" cstate="print"/>
                    <a:srcRect/>
                    <a:stretch>
                      <a:fillRect/>
                    </a:stretch>
                  </pic:blipFill>
                  <pic:spPr bwMode="auto">
                    <a:xfrm>
                      <a:off x="0" y="0"/>
                      <a:ext cx="286385" cy="286385"/>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Геометрические построения</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на панели инструментов ЛКМ.</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7. Выберите кнопку-пиктограмму </w:t>
      </w:r>
      <w:r w:rsidRPr="00656F99">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59" name="Рисунок 66" descr="http://schools.keldysh.ru/courses/distant-7/Kompas_HTML/pic/3/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chools.keldysh.ru/courses/distant-7/Kompas_HTML/pic/3/11.gif"/>
                    <pic:cNvPicPr>
                      <a:picLocks noChangeAspect="1" noChangeArrowheads="1"/>
                    </pic:cNvPicPr>
                  </pic:nvPicPr>
                  <pic:blipFill>
                    <a:blip r:embed="rId26"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Ввод Прямоугольника</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на инструментальной панели геометрии и щелкните на ней ЛКМ. Появится строка пар</w:t>
      </w:r>
      <w:r>
        <w:rPr>
          <w:rFonts w:ascii="Times New Roman" w:eastAsia="Times New Roman" w:hAnsi="Times New Roman" w:cs="Times New Roman"/>
          <w:color w:val="000000"/>
          <w:sz w:val="24"/>
          <w:szCs w:val="24"/>
          <w:lang w:eastAsia="ru-RU"/>
        </w:rPr>
        <w:t>аметров объекта прямоугольника.</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8. </w:t>
      </w:r>
      <w:r w:rsidRPr="00656F99">
        <w:rPr>
          <w:rFonts w:ascii="Times New Roman" w:eastAsia="Times New Roman" w:hAnsi="Times New Roman" w:cs="Times New Roman"/>
          <w:color w:val="000000"/>
          <w:sz w:val="24"/>
          <w:szCs w:val="24"/>
          <w:lang w:eastAsia="ru-RU"/>
        </w:rPr>
        <w:t>Зафиксируйте первую точку прямоугольника ЛКМ (примерно в середине листа).</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9. </w:t>
      </w:r>
      <w:r w:rsidRPr="00656F99">
        <w:rPr>
          <w:rFonts w:ascii="Times New Roman" w:eastAsia="Times New Roman" w:hAnsi="Times New Roman" w:cs="Times New Roman"/>
          <w:color w:val="000000"/>
          <w:sz w:val="24"/>
          <w:szCs w:val="24"/>
          <w:lang w:eastAsia="ru-RU"/>
        </w:rPr>
        <w:t>Постройте прямоугольник:</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два раза щелкнув ЛКМ в п</w:t>
      </w:r>
      <w:r w:rsidRPr="00584ABC">
        <w:rPr>
          <w:rFonts w:ascii="Times New Roman" w:eastAsia="Times New Roman" w:hAnsi="Times New Roman" w:cs="Times New Roman"/>
          <w:color w:val="000000"/>
          <w:szCs w:val="24"/>
          <w:lang w:eastAsia="ru-RU"/>
        </w:rPr>
        <w:t>о</w:t>
      </w:r>
      <w:r w:rsidRPr="00656F99">
        <w:rPr>
          <w:rFonts w:ascii="Times New Roman" w:eastAsia="Times New Roman" w:hAnsi="Times New Roman" w:cs="Times New Roman"/>
          <w:color w:val="000000"/>
          <w:sz w:val="24"/>
          <w:szCs w:val="24"/>
          <w:lang w:eastAsia="ru-RU"/>
        </w:rPr>
        <w:t xml:space="preserve">ле высоты, введите значение </w:t>
      </w:r>
      <w:proofErr w:type="spellStart"/>
      <w:r w:rsidRPr="00656F99">
        <w:rPr>
          <w:rFonts w:ascii="Times New Roman" w:eastAsia="Times New Roman" w:hAnsi="Times New Roman" w:cs="Times New Roman"/>
          <w:color w:val="000000"/>
          <w:sz w:val="24"/>
          <w:szCs w:val="24"/>
          <w:lang w:eastAsia="ru-RU"/>
        </w:rPr>
        <w:t>h</w:t>
      </w:r>
      <w:proofErr w:type="spellEnd"/>
      <w:r w:rsidRPr="00656F99">
        <w:rPr>
          <w:rFonts w:ascii="Times New Roman" w:eastAsia="Times New Roman" w:hAnsi="Times New Roman" w:cs="Times New Roman"/>
          <w:color w:val="000000"/>
          <w:sz w:val="24"/>
          <w:szCs w:val="24"/>
          <w:lang w:eastAsia="ru-RU"/>
        </w:rPr>
        <w:t xml:space="preserve"> =50. Затем нажмите</w:t>
      </w:r>
      <w:proofErr w:type="gramStart"/>
      <w:r w:rsidRPr="00656F99">
        <w:rPr>
          <w:rFonts w:ascii="Times New Roman" w:eastAsia="Times New Roman" w:hAnsi="Times New Roman" w:cs="Times New Roman"/>
          <w:color w:val="000000"/>
          <w:sz w:val="24"/>
          <w:szCs w:val="24"/>
          <w:lang w:eastAsia="ru-RU"/>
        </w:rPr>
        <w:t xml:space="preserve"> ;</w:t>
      </w:r>
      <w:proofErr w:type="gramEnd"/>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два раза щелкнув ЛКМ в поле ширины, введите значение </w:t>
      </w:r>
      <w:proofErr w:type="spellStart"/>
      <w:r w:rsidRPr="00656F99">
        <w:rPr>
          <w:rFonts w:ascii="Times New Roman" w:eastAsia="Times New Roman" w:hAnsi="Times New Roman" w:cs="Times New Roman"/>
          <w:color w:val="000000"/>
          <w:sz w:val="24"/>
          <w:szCs w:val="24"/>
          <w:lang w:eastAsia="ru-RU"/>
        </w:rPr>
        <w:t>b=</w:t>
      </w:r>
      <w:proofErr w:type="spellEnd"/>
      <w:r w:rsidRPr="00656F99">
        <w:rPr>
          <w:rFonts w:ascii="Times New Roman" w:eastAsia="Times New Roman" w:hAnsi="Times New Roman" w:cs="Times New Roman"/>
          <w:color w:val="000000"/>
          <w:sz w:val="24"/>
          <w:szCs w:val="24"/>
          <w:lang w:eastAsia="ru-RU"/>
        </w:rPr>
        <w:t xml:space="preserve"> 40. Затем нажмите ;</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выполните завершение текущей команды нажав кнопку</w:t>
      </w:r>
      <w:proofErr w:type="gramStart"/>
      <w:r w:rsidRPr="00656F99">
        <w:rPr>
          <w:rFonts w:ascii="Times New Roman" w:eastAsia="Times New Roman" w:hAnsi="Times New Roman" w:cs="Times New Roman"/>
          <w:color w:val="000000"/>
          <w:sz w:val="24"/>
          <w:szCs w:val="24"/>
          <w:lang w:eastAsia="ru-RU"/>
        </w:rPr>
        <w:t xml:space="preserve"> С</w:t>
      </w:r>
      <w:proofErr w:type="gramEnd"/>
      <w:r w:rsidRPr="00656F99">
        <w:rPr>
          <w:rFonts w:ascii="Times New Roman" w:eastAsia="Times New Roman" w:hAnsi="Times New Roman" w:cs="Times New Roman"/>
          <w:color w:val="000000"/>
          <w:sz w:val="24"/>
          <w:szCs w:val="24"/>
          <w:lang w:eastAsia="ru-RU"/>
        </w:rPr>
        <w:t>оздать объект на панели специального управления</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для завершения текущей команды необходимо нажать клавишу</w:t>
      </w:r>
      <w:proofErr w:type="gramStart"/>
      <w:r w:rsidRPr="00656F99">
        <w:rPr>
          <w:rFonts w:ascii="Times New Roman" w:eastAsia="Times New Roman" w:hAnsi="Times New Roman" w:cs="Times New Roman"/>
          <w:color w:val="000000"/>
          <w:sz w:val="24"/>
          <w:szCs w:val="24"/>
          <w:lang w:eastAsia="ru-RU"/>
        </w:rPr>
        <w:t xml:space="preserve"> ;</w:t>
      </w:r>
      <w:proofErr w:type="gramEnd"/>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10. </w:t>
      </w:r>
      <w:r w:rsidRPr="00656F99">
        <w:rPr>
          <w:rFonts w:ascii="Times New Roman" w:eastAsia="Times New Roman" w:hAnsi="Times New Roman" w:cs="Times New Roman"/>
          <w:color w:val="000000"/>
          <w:sz w:val="24"/>
          <w:szCs w:val="24"/>
          <w:lang w:eastAsia="ru-RU"/>
        </w:rPr>
        <w:t>Построим на этом чертеже ниже другой прямоугольник</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 xml:space="preserve">два раза щелкнув ЛКМ в поле высоты, введем значение </w:t>
      </w:r>
      <w:proofErr w:type="spellStart"/>
      <w:r w:rsidRPr="00656F99">
        <w:rPr>
          <w:rFonts w:ascii="Times New Roman" w:eastAsia="Times New Roman" w:hAnsi="Times New Roman" w:cs="Times New Roman"/>
          <w:color w:val="000000"/>
          <w:sz w:val="24"/>
          <w:szCs w:val="24"/>
          <w:lang w:eastAsia="ru-RU"/>
        </w:rPr>
        <w:t>h</w:t>
      </w:r>
      <w:proofErr w:type="spellEnd"/>
      <w:r w:rsidRPr="00656F99">
        <w:rPr>
          <w:rFonts w:ascii="Times New Roman" w:eastAsia="Times New Roman" w:hAnsi="Times New Roman" w:cs="Times New Roman"/>
          <w:color w:val="000000"/>
          <w:sz w:val="24"/>
          <w:szCs w:val="24"/>
          <w:lang w:eastAsia="ru-RU"/>
        </w:rPr>
        <w:t xml:space="preserve"> =70 и нажмем</w:t>
      </w:r>
      <w:proofErr w:type="gramStart"/>
      <w:r w:rsidRPr="00656F99">
        <w:rPr>
          <w:rFonts w:ascii="Times New Roman" w:eastAsia="Times New Roman" w:hAnsi="Times New Roman" w:cs="Times New Roman"/>
          <w:color w:val="000000"/>
          <w:sz w:val="24"/>
          <w:szCs w:val="24"/>
          <w:lang w:eastAsia="ru-RU"/>
        </w:rPr>
        <w:t xml:space="preserve"> ;</w:t>
      </w:r>
      <w:proofErr w:type="gramEnd"/>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два раза щелкнув ЛКМ в поле ширины, введем значение </w:t>
      </w:r>
      <w:proofErr w:type="spellStart"/>
      <w:r w:rsidRPr="00656F99">
        <w:rPr>
          <w:rFonts w:ascii="Times New Roman" w:eastAsia="Times New Roman" w:hAnsi="Times New Roman" w:cs="Times New Roman"/>
          <w:color w:val="000000"/>
          <w:sz w:val="24"/>
          <w:szCs w:val="24"/>
          <w:lang w:eastAsia="ru-RU"/>
        </w:rPr>
        <w:t>b</w:t>
      </w:r>
      <w:proofErr w:type="spellEnd"/>
      <w:r w:rsidRPr="00656F99">
        <w:rPr>
          <w:rFonts w:ascii="Times New Roman" w:eastAsia="Times New Roman" w:hAnsi="Times New Roman" w:cs="Times New Roman"/>
          <w:color w:val="000000"/>
          <w:sz w:val="24"/>
          <w:szCs w:val="24"/>
          <w:lang w:eastAsia="ru-RU"/>
        </w:rPr>
        <w:t> = 30 и нажмем</w:t>
      </w:r>
      <w:proofErr w:type="gramStart"/>
      <w:r w:rsidRPr="00656F99">
        <w:rPr>
          <w:rFonts w:ascii="Times New Roman" w:eastAsia="Times New Roman" w:hAnsi="Times New Roman" w:cs="Times New Roman"/>
          <w:color w:val="000000"/>
          <w:sz w:val="24"/>
          <w:szCs w:val="24"/>
          <w:lang w:eastAsia="ru-RU"/>
        </w:rPr>
        <w:t xml:space="preserve"> ;</w:t>
      </w:r>
      <w:proofErr w:type="gramEnd"/>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выполните завершение текущей команды нажав кнопку</w:t>
      </w:r>
      <w:proofErr w:type="gramStart"/>
      <w:r w:rsidRPr="00656F99">
        <w:rPr>
          <w:rFonts w:ascii="Times New Roman" w:eastAsia="Times New Roman" w:hAnsi="Times New Roman" w:cs="Times New Roman"/>
          <w:color w:val="000000"/>
          <w:sz w:val="24"/>
          <w:szCs w:val="24"/>
          <w:lang w:eastAsia="ru-RU"/>
        </w:rPr>
        <w:t xml:space="preserve"> С</w:t>
      </w:r>
      <w:proofErr w:type="gramEnd"/>
      <w:r w:rsidRPr="00656F99">
        <w:rPr>
          <w:rFonts w:ascii="Times New Roman" w:eastAsia="Times New Roman" w:hAnsi="Times New Roman" w:cs="Times New Roman"/>
          <w:color w:val="000000"/>
          <w:sz w:val="24"/>
          <w:szCs w:val="24"/>
          <w:lang w:eastAsia="ru-RU"/>
        </w:rPr>
        <w:t>оздать объект на панели специального управления.</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для завершения команды необходимо нажать клавишу</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11. </w:t>
      </w:r>
      <w:r w:rsidRPr="00656F99">
        <w:rPr>
          <w:rFonts w:ascii="Times New Roman" w:eastAsia="Times New Roman" w:hAnsi="Times New Roman" w:cs="Times New Roman"/>
          <w:color w:val="000000"/>
          <w:sz w:val="24"/>
          <w:szCs w:val="24"/>
          <w:lang w:eastAsia="ru-RU"/>
        </w:rPr>
        <w:t>Щелкните ЛКМ на кнопке</w:t>
      </w:r>
      <w:r>
        <w:rPr>
          <w:rFonts w:ascii="Times New Roman" w:eastAsia="Times New Roman" w:hAnsi="Times New Roman" w:cs="Times New Roman"/>
          <w:color w:val="000000"/>
          <w:sz w:val="24"/>
          <w:szCs w:val="24"/>
          <w:lang w:eastAsia="ru-RU"/>
        </w:rPr>
        <w:t xml:space="preserve"> </w:t>
      </w:r>
      <w:proofErr w:type="gramStart"/>
      <w:r w:rsidRPr="00656F99">
        <w:rPr>
          <w:rFonts w:ascii="Times New Roman" w:eastAsia="Times New Roman" w:hAnsi="Times New Roman" w:cs="Times New Roman"/>
          <w:i/>
          <w:iCs/>
          <w:color w:val="000000"/>
          <w:sz w:val="24"/>
          <w:szCs w:val="24"/>
          <w:lang w:eastAsia="ru-RU"/>
        </w:rPr>
        <w:t>Привязки</w:t>
      </w:r>
      <w:proofErr w:type="gramEnd"/>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на панели текущего состояния.</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12. </w:t>
      </w:r>
      <w:r w:rsidRPr="00656F99">
        <w:rPr>
          <w:rFonts w:ascii="Times New Roman" w:eastAsia="Times New Roman" w:hAnsi="Times New Roman" w:cs="Times New Roman"/>
          <w:color w:val="000000"/>
          <w:sz w:val="24"/>
          <w:szCs w:val="24"/>
          <w:lang w:eastAsia="ru-RU"/>
        </w:rPr>
        <w:t xml:space="preserve">Установите привязки точек </w:t>
      </w:r>
      <w:proofErr w:type="gramStart"/>
      <w:r w:rsidRPr="00656F99">
        <w:rPr>
          <w:rFonts w:ascii="Times New Roman" w:eastAsia="Times New Roman" w:hAnsi="Times New Roman" w:cs="Times New Roman"/>
          <w:color w:val="000000"/>
          <w:sz w:val="24"/>
          <w:szCs w:val="24"/>
          <w:lang w:eastAsia="ru-RU"/>
        </w:rPr>
        <w:t>по СЕРЕДИНЕ</w:t>
      </w:r>
      <w:proofErr w:type="gramEnd"/>
      <w:r w:rsidRPr="00656F99">
        <w:rPr>
          <w:rFonts w:ascii="Times New Roman" w:eastAsia="Times New Roman" w:hAnsi="Times New Roman" w:cs="Times New Roman"/>
          <w:color w:val="000000"/>
          <w:sz w:val="24"/>
          <w:szCs w:val="24"/>
          <w:lang w:eastAsia="ru-RU"/>
        </w:rPr>
        <w:t xml:space="preserve"> и нажмите на ОК.</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13. </w:t>
      </w:r>
      <w:r w:rsidRPr="00656F99">
        <w:rPr>
          <w:rFonts w:ascii="Times New Roman" w:eastAsia="Times New Roman" w:hAnsi="Times New Roman" w:cs="Times New Roman"/>
          <w:color w:val="000000"/>
          <w:sz w:val="24"/>
          <w:szCs w:val="24"/>
          <w:lang w:eastAsia="ru-RU"/>
        </w:rPr>
        <w:t>Установите режим</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i/>
          <w:iCs/>
          <w:color w:val="000000"/>
          <w:sz w:val="24"/>
          <w:szCs w:val="24"/>
          <w:lang w:eastAsia="ru-RU"/>
        </w:rPr>
        <w:t>Редактирования</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 xml:space="preserve">и ЛКМ выделите второй прямоугольник, цвет прямоугольника должен измениться </w:t>
      </w:r>
      <w:proofErr w:type="gramStart"/>
      <w:r w:rsidRPr="00656F99">
        <w:rPr>
          <w:rFonts w:ascii="Times New Roman" w:eastAsia="Times New Roman" w:hAnsi="Times New Roman" w:cs="Times New Roman"/>
          <w:color w:val="000000"/>
          <w:sz w:val="24"/>
          <w:szCs w:val="24"/>
          <w:lang w:eastAsia="ru-RU"/>
        </w:rPr>
        <w:t>на</w:t>
      </w:r>
      <w:proofErr w:type="gramEnd"/>
      <w:r w:rsidRPr="00656F99">
        <w:rPr>
          <w:rFonts w:ascii="Times New Roman" w:eastAsia="Times New Roman" w:hAnsi="Times New Roman" w:cs="Times New Roman"/>
          <w:color w:val="000000"/>
          <w:sz w:val="24"/>
          <w:szCs w:val="24"/>
          <w:lang w:eastAsia="ru-RU"/>
        </w:rPr>
        <w:t xml:space="preserve"> зеленый.</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14. </w:t>
      </w:r>
      <w:r w:rsidRPr="00656F99">
        <w:rPr>
          <w:rFonts w:ascii="Times New Roman" w:eastAsia="Times New Roman" w:hAnsi="Times New Roman" w:cs="Times New Roman"/>
          <w:color w:val="000000"/>
          <w:sz w:val="24"/>
          <w:szCs w:val="24"/>
          <w:lang w:eastAsia="ru-RU"/>
        </w:rPr>
        <w:t xml:space="preserve">Далее будем производить совмещение двух прямоугольников. Для этого необходимо </w:t>
      </w:r>
      <w:r>
        <w:rPr>
          <w:rFonts w:ascii="Times New Roman" w:eastAsia="Times New Roman" w:hAnsi="Times New Roman" w:cs="Times New Roman"/>
          <w:color w:val="000000"/>
          <w:sz w:val="24"/>
          <w:szCs w:val="24"/>
          <w:lang w:eastAsia="ru-RU"/>
        </w:rPr>
        <w:t xml:space="preserve">выбрать последовательно команды </w:t>
      </w:r>
      <w:r w:rsidRPr="00656F99">
        <w:rPr>
          <w:rFonts w:ascii="Times New Roman" w:eastAsia="Times New Roman" w:hAnsi="Times New Roman" w:cs="Times New Roman"/>
          <w:color w:val="000000"/>
          <w:sz w:val="24"/>
          <w:szCs w:val="24"/>
          <w:lang w:eastAsia="ru-RU"/>
        </w:rPr>
        <w:t>Редактор&gt;&gt; Сдвиг &gt;&gt; Указанием.</w:t>
      </w:r>
    </w:p>
    <w:p w:rsidR="005619B7"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15. </w:t>
      </w:r>
      <w:r w:rsidRPr="00656F99">
        <w:rPr>
          <w:rFonts w:ascii="Times New Roman" w:eastAsia="Times New Roman" w:hAnsi="Times New Roman" w:cs="Times New Roman"/>
          <w:color w:val="000000"/>
          <w:sz w:val="24"/>
          <w:szCs w:val="24"/>
          <w:lang w:eastAsia="ru-RU"/>
        </w:rPr>
        <w:t>Подведите курсор к середине левой стороны второго прямоугольника</w:t>
      </w:r>
      <w:proofErr w:type="gramStart"/>
      <w:r w:rsidRPr="00656F99">
        <w:rPr>
          <w:rFonts w:ascii="Times New Roman" w:eastAsia="Times New Roman" w:hAnsi="Times New Roman" w:cs="Times New Roman"/>
          <w:color w:val="000000"/>
          <w:sz w:val="24"/>
          <w:szCs w:val="24"/>
          <w:lang w:eastAsia="ru-RU"/>
        </w:rPr>
        <w:t xml:space="preserve"> ,</w:t>
      </w:r>
      <w:proofErr w:type="gramEnd"/>
      <w:r w:rsidRPr="00656F99">
        <w:rPr>
          <w:rFonts w:ascii="Times New Roman" w:eastAsia="Times New Roman" w:hAnsi="Times New Roman" w:cs="Times New Roman"/>
          <w:color w:val="000000"/>
          <w:sz w:val="24"/>
          <w:szCs w:val="24"/>
          <w:lang w:eastAsia="ru-RU"/>
        </w:rPr>
        <w:t xml:space="preserve"> когда курсор изменит свой вид нажмите ЛКМ и удерживая ее перетащите прямоугольник к середине первого прямоугольника, зафиксируйте середины прямоугольников ЛКМ (нажать 1 раз). Выполните завершение текущей команды нажав кнопку</w:t>
      </w:r>
      <w:proofErr w:type="gramStart"/>
      <w:r w:rsidRPr="00656F99">
        <w:rPr>
          <w:rFonts w:ascii="Times New Roman" w:eastAsia="Times New Roman" w:hAnsi="Times New Roman" w:cs="Times New Roman"/>
          <w:color w:val="000000"/>
          <w:sz w:val="24"/>
          <w:szCs w:val="24"/>
          <w:lang w:eastAsia="ru-RU"/>
        </w:rPr>
        <w:t xml:space="preserve"> С</w:t>
      </w:r>
      <w:proofErr w:type="gramEnd"/>
      <w:r w:rsidRPr="00656F99">
        <w:rPr>
          <w:rFonts w:ascii="Times New Roman" w:eastAsia="Times New Roman" w:hAnsi="Times New Roman" w:cs="Times New Roman"/>
          <w:color w:val="000000"/>
          <w:sz w:val="24"/>
          <w:szCs w:val="24"/>
          <w:lang w:eastAsia="ru-RU"/>
        </w:rPr>
        <w:t>оздать объект на панели специального управления.</w:t>
      </w:r>
    </w:p>
    <w:p w:rsidR="005619B7" w:rsidRPr="00656F99" w:rsidRDefault="005619B7" w:rsidP="005619B7">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i/>
          <w:iCs/>
          <w:color w:val="000000"/>
          <w:sz w:val="24"/>
          <w:szCs w:val="24"/>
          <w:lang w:eastAsia="ru-RU"/>
        </w:rPr>
        <w:t>Чтобы перейти к другой команде не забывайте нажать клавишу</w:t>
      </w:r>
      <w:proofErr w:type="gramStart"/>
      <w:r w:rsidRPr="00656F99">
        <w:rPr>
          <w:rFonts w:ascii="Times New Roman" w:eastAsia="Times New Roman" w:hAnsi="Times New Roman" w:cs="Times New Roman"/>
          <w:i/>
          <w:iCs/>
          <w:color w:val="000000"/>
          <w:sz w:val="24"/>
          <w:szCs w:val="24"/>
          <w:lang w:eastAsia="ru-RU"/>
        </w:rPr>
        <w:t xml:space="preserve"> .</w:t>
      </w:r>
      <w:proofErr w:type="gramEnd"/>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noProof/>
          <w:color w:val="000000"/>
          <w:sz w:val="24"/>
          <w:szCs w:val="24"/>
          <w:lang w:eastAsia="ru-RU"/>
        </w:rPr>
        <w:drawing>
          <wp:inline distT="0" distB="0" distL="0" distR="0">
            <wp:extent cx="1973652" cy="1525020"/>
            <wp:effectExtent l="19050" t="0" r="7548" b="0"/>
            <wp:docPr id="165" name="Рисунок 67" descr="http://schools.keldysh.ru/courses/distant-7/Kompas_HTML/pic/3/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chools.keldysh.ru/courses/distant-7/Kompas_HTML/pic/3/13.gif"/>
                    <pic:cNvPicPr>
                      <a:picLocks noChangeAspect="1" noChangeArrowheads="1"/>
                    </pic:cNvPicPr>
                  </pic:nvPicPr>
                  <pic:blipFill>
                    <a:blip r:embed="rId129" cstate="print"/>
                    <a:srcRect/>
                    <a:stretch>
                      <a:fillRect/>
                    </a:stretch>
                  </pic:blipFill>
                  <pic:spPr bwMode="auto">
                    <a:xfrm>
                      <a:off x="0" y="0"/>
                      <a:ext cx="1972228" cy="1523920"/>
                    </a:xfrm>
                    <a:prstGeom prst="rect">
                      <a:avLst/>
                    </a:prstGeom>
                    <a:noFill/>
                    <a:ln w="9525">
                      <a:noFill/>
                      <a:miter lim="800000"/>
                      <a:headEnd/>
                      <a:tailEnd/>
                    </a:ln>
                  </pic:spPr>
                </pic:pic>
              </a:graphicData>
            </a:graphic>
          </wp:inline>
        </w:drawing>
      </w:r>
      <w:r w:rsidRPr="00656F99">
        <w:rPr>
          <w:rFonts w:ascii="Times New Roman" w:eastAsia="Times New Roman" w:hAnsi="Times New Roman" w:cs="Times New Roman"/>
          <w:noProof/>
          <w:color w:val="000000"/>
          <w:sz w:val="24"/>
          <w:szCs w:val="24"/>
          <w:lang w:eastAsia="ru-RU"/>
        </w:rPr>
        <w:drawing>
          <wp:inline distT="0" distB="0" distL="0" distR="0">
            <wp:extent cx="1994056" cy="1682151"/>
            <wp:effectExtent l="19050" t="0" r="6194" b="0"/>
            <wp:docPr id="166" name="Рисунок 68" descr="http://schools.keldysh.ru/courses/distant-7/Kompas_HTML/pic/3/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chools.keldysh.ru/courses/distant-7/Kompas_HTML/pic/3/14.gif"/>
                    <pic:cNvPicPr>
                      <a:picLocks noChangeAspect="1" noChangeArrowheads="1"/>
                    </pic:cNvPicPr>
                  </pic:nvPicPr>
                  <pic:blipFill>
                    <a:blip r:embed="rId130" cstate="print"/>
                    <a:srcRect/>
                    <a:stretch>
                      <a:fillRect/>
                    </a:stretch>
                  </pic:blipFill>
                  <pic:spPr bwMode="auto">
                    <a:xfrm>
                      <a:off x="0" y="0"/>
                      <a:ext cx="1996996" cy="1684631"/>
                    </a:xfrm>
                    <a:prstGeom prst="rect">
                      <a:avLst/>
                    </a:prstGeom>
                    <a:noFill/>
                    <a:ln w="9525">
                      <a:noFill/>
                      <a:miter lim="800000"/>
                      <a:headEnd/>
                      <a:tailEnd/>
                    </a:ln>
                  </pic:spPr>
                </pic:pic>
              </a:graphicData>
            </a:graphic>
          </wp:inline>
        </w:drawing>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16. </w:t>
      </w:r>
      <w:r w:rsidRPr="00656F99">
        <w:rPr>
          <w:rFonts w:ascii="Times New Roman" w:eastAsia="Times New Roman" w:hAnsi="Times New Roman" w:cs="Times New Roman"/>
          <w:color w:val="000000"/>
          <w:sz w:val="24"/>
          <w:szCs w:val="24"/>
          <w:lang w:eastAsia="ru-RU"/>
        </w:rPr>
        <w:t>Выделите ЛКМ первый прямоугольник, при выделении объект меняет цвет (зеленый)</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17. </w:t>
      </w:r>
      <w:r w:rsidRPr="00656F99">
        <w:rPr>
          <w:rFonts w:ascii="Times New Roman" w:eastAsia="Times New Roman" w:hAnsi="Times New Roman" w:cs="Times New Roman"/>
          <w:color w:val="000000"/>
          <w:sz w:val="24"/>
          <w:szCs w:val="24"/>
          <w:lang w:eastAsia="ru-RU"/>
        </w:rPr>
        <w:t>Выбр</w:t>
      </w:r>
      <w:r>
        <w:rPr>
          <w:rFonts w:ascii="Times New Roman" w:eastAsia="Times New Roman" w:hAnsi="Times New Roman" w:cs="Times New Roman"/>
          <w:color w:val="000000"/>
          <w:sz w:val="24"/>
          <w:szCs w:val="24"/>
          <w:lang w:eastAsia="ru-RU"/>
        </w:rPr>
        <w:t xml:space="preserve">ать ЛКМ последовательно команды </w:t>
      </w:r>
      <w:r w:rsidRPr="00656F99">
        <w:rPr>
          <w:rFonts w:ascii="Times New Roman" w:eastAsia="Times New Roman" w:hAnsi="Times New Roman" w:cs="Times New Roman"/>
          <w:color w:val="000000"/>
          <w:sz w:val="24"/>
          <w:szCs w:val="24"/>
          <w:lang w:eastAsia="ru-RU"/>
        </w:rPr>
        <w:t>Редактор</w:t>
      </w:r>
      <w:proofErr w:type="gramStart"/>
      <w:r w:rsidRPr="00656F99">
        <w:rPr>
          <w:rFonts w:ascii="Times New Roman" w:eastAsia="Times New Roman" w:hAnsi="Times New Roman" w:cs="Times New Roman"/>
          <w:color w:val="000000"/>
          <w:sz w:val="24"/>
          <w:szCs w:val="24"/>
          <w:lang w:eastAsia="ru-RU"/>
        </w:rPr>
        <w:t xml:space="preserve"> &gt;&gt; Р</w:t>
      </w:r>
      <w:proofErr w:type="gramEnd"/>
      <w:r w:rsidRPr="00656F99">
        <w:rPr>
          <w:rFonts w:ascii="Times New Roman" w:eastAsia="Times New Roman" w:hAnsi="Times New Roman" w:cs="Times New Roman"/>
          <w:color w:val="000000"/>
          <w:sz w:val="24"/>
          <w:szCs w:val="24"/>
          <w:lang w:eastAsia="ru-RU"/>
        </w:rPr>
        <w:t>азрушить</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 xml:space="preserve">18. </w:t>
      </w:r>
      <w:r w:rsidRPr="00656F99">
        <w:rPr>
          <w:rFonts w:ascii="Times New Roman" w:eastAsia="Times New Roman" w:hAnsi="Times New Roman" w:cs="Times New Roman"/>
          <w:color w:val="000000"/>
          <w:sz w:val="24"/>
          <w:szCs w:val="24"/>
          <w:lang w:eastAsia="ru-RU"/>
        </w:rPr>
        <w:t>Выберите кнопку-пиктограмму Фаска </w:t>
      </w:r>
      <w:r w:rsidRPr="00656F99">
        <w:rPr>
          <w:rFonts w:ascii="Times New Roman" w:eastAsia="Times New Roman" w:hAnsi="Times New Roman" w:cs="Times New Roman"/>
          <w:noProof/>
          <w:color w:val="000000"/>
          <w:sz w:val="24"/>
          <w:szCs w:val="24"/>
          <w:lang w:eastAsia="ru-RU"/>
        </w:rPr>
        <w:drawing>
          <wp:inline distT="0" distB="0" distL="0" distR="0">
            <wp:extent cx="207010" cy="207010"/>
            <wp:effectExtent l="19050" t="0" r="2540" b="0"/>
            <wp:docPr id="181" name="Рисунок 69" descr="http://schools.keldysh.ru/courses/distant-7/Kompas_HTML/pic/3/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chools.keldysh.ru/courses/distant-7/Kompas_HTML/pic/3/15.gif"/>
                    <pic:cNvPicPr>
                      <a:picLocks noChangeAspect="1" noChangeArrowheads="1"/>
                    </pic:cNvPicPr>
                  </pic:nvPicPr>
                  <pic:blipFill>
                    <a:blip r:embed="rId131" cstate="print"/>
                    <a:srcRect/>
                    <a:stretch>
                      <a:fillRect/>
                    </a:stretch>
                  </pic:blipFill>
                  <pic:spPr bwMode="auto">
                    <a:xfrm>
                      <a:off x="0" y="0"/>
                      <a:ext cx="207010" cy="207010"/>
                    </a:xfrm>
                    <a:prstGeom prst="rect">
                      <a:avLst/>
                    </a:prstGeom>
                    <a:noFill/>
                    <a:ln w="9525">
                      <a:noFill/>
                      <a:miter lim="800000"/>
                      <a:headEnd/>
                      <a:tailEnd/>
                    </a:ln>
                  </pic:spPr>
                </pic:pic>
              </a:graphicData>
            </a:graphic>
          </wp:inline>
        </w:drawing>
      </w:r>
      <w:r w:rsidRPr="00656F99">
        <w:rPr>
          <w:rFonts w:ascii="Times New Roman" w:eastAsia="Times New Roman" w:hAnsi="Times New Roman" w:cs="Times New Roman"/>
          <w:color w:val="000000"/>
          <w:sz w:val="24"/>
          <w:szCs w:val="24"/>
          <w:lang w:eastAsia="ru-RU"/>
        </w:rPr>
        <w:t> на инструментальной панели геометрии и щелкните на ней ЛКМ. Появится строка параметров объекта Фаска. В строке параметров выберите длину фаски 10 и угол 45</w:t>
      </w:r>
      <w:r>
        <w:rPr>
          <w:rFonts w:ascii="Times New Roman" w:eastAsia="Times New Roman" w:hAnsi="Times New Roman" w:cs="Times New Roman"/>
          <w:color w:val="000000"/>
          <w:sz w:val="24"/>
          <w:szCs w:val="24"/>
          <w:lang w:eastAsia="ru-RU"/>
        </w:rPr>
        <w:t xml:space="preserve"> градусов. </w:t>
      </w:r>
      <w:r w:rsidRPr="00656F99">
        <w:rPr>
          <w:rFonts w:ascii="Times New Roman" w:eastAsia="Times New Roman" w:hAnsi="Times New Roman" w:cs="Times New Roman"/>
          <w:color w:val="000000"/>
          <w:sz w:val="24"/>
          <w:szCs w:val="24"/>
          <w:lang w:eastAsia="ru-RU"/>
        </w:rPr>
        <w:t>Далее последовательно выберите стороны прямоугольника ЛКМ (выделенные объекты будут иметь красный цвет) при нажатии ЛКМ на в</w:t>
      </w:r>
      <w:r>
        <w:rPr>
          <w:rFonts w:ascii="Times New Roman" w:eastAsia="Times New Roman" w:hAnsi="Times New Roman" w:cs="Times New Roman"/>
          <w:color w:val="000000"/>
          <w:sz w:val="24"/>
          <w:szCs w:val="24"/>
          <w:lang w:eastAsia="ru-RU"/>
        </w:rPr>
        <w:t xml:space="preserve">торой стороне - появится фаска. </w:t>
      </w:r>
      <w:r w:rsidRPr="00656F99">
        <w:rPr>
          <w:rFonts w:ascii="Times New Roman" w:eastAsia="Times New Roman" w:hAnsi="Times New Roman" w:cs="Times New Roman"/>
          <w:color w:val="000000"/>
          <w:sz w:val="24"/>
          <w:szCs w:val="24"/>
          <w:lang w:eastAsia="ru-RU"/>
        </w:rPr>
        <w:t>Аналогично постройте с другой стороны.</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19. </w:t>
      </w:r>
      <w:r w:rsidRPr="00656F99">
        <w:rPr>
          <w:rFonts w:ascii="Times New Roman" w:eastAsia="Times New Roman" w:hAnsi="Times New Roman" w:cs="Times New Roman"/>
          <w:color w:val="000000"/>
          <w:sz w:val="24"/>
          <w:szCs w:val="24"/>
          <w:lang w:eastAsia="ru-RU"/>
        </w:rPr>
        <w:t>Установите привязку ПЕРЕСЕЧЕНИЕ и нажмите на ОК.</w:t>
      </w:r>
      <w:r w:rsidRPr="00656F99">
        <w:rPr>
          <w:rFonts w:ascii="Times New Roman" w:eastAsia="Times New Roman" w:hAnsi="Times New Roman" w:cs="Times New Roman"/>
          <w:noProof/>
          <w:color w:val="000000"/>
          <w:sz w:val="24"/>
          <w:szCs w:val="24"/>
          <w:lang w:eastAsia="ru-RU"/>
        </w:rPr>
        <w:drawing>
          <wp:anchor distT="0" distB="0" distL="114300" distR="114300" simplePos="0" relativeHeight="251680768" behindDoc="0" locked="0" layoutInCell="1" allowOverlap="0">
            <wp:simplePos x="0" y="0"/>
            <wp:positionH relativeFrom="column">
              <wp:align>left</wp:align>
            </wp:positionH>
            <wp:positionV relativeFrom="line">
              <wp:posOffset>0</wp:posOffset>
            </wp:positionV>
            <wp:extent cx="838200" cy="1285875"/>
            <wp:effectExtent l="19050" t="0" r="0" b="0"/>
            <wp:wrapSquare wrapText="bothSides"/>
            <wp:docPr id="256" name="Рисунок 13" descr="http://schools.keldysh.ru/courses/distant-7/Kompas_HTML/pic/3/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chools.keldysh.ru/courses/distant-7/Kompas_HTML/pic/3/17.gif"/>
                    <pic:cNvPicPr>
                      <a:picLocks noChangeAspect="1" noChangeArrowheads="1"/>
                    </pic:cNvPicPr>
                  </pic:nvPicPr>
                  <pic:blipFill>
                    <a:blip r:embed="rId132" cstate="print"/>
                    <a:srcRect/>
                    <a:stretch>
                      <a:fillRect/>
                    </a:stretch>
                  </pic:blipFill>
                  <pic:spPr bwMode="auto">
                    <a:xfrm>
                      <a:off x="0" y="0"/>
                      <a:ext cx="838200" cy="1285875"/>
                    </a:xfrm>
                    <a:prstGeom prst="rect">
                      <a:avLst/>
                    </a:prstGeom>
                    <a:noFill/>
                    <a:ln w="9525">
                      <a:noFill/>
                      <a:miter lim="800000"/>
                      <a:headEnd/>
                      <a:tailEnd/>
                    </a:ln>
                  </pic:spPr>
                </pic:pic>
              </a:graphicData>
            </a:graphic>
          </wp:anchor>
        </w:drawing>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20. </w:t>
      </w:r>
      <w:r w:rsidRPr="00656F99">
        <w:rPr>
          <w:rFonts w:ascii="Times New Roman" w:eastAsia="Times New Roman" w:hAnsi="Times New Roman" w:cs="Times New Roman"/>
          <w:color w:val="000000"/>
          <w:sz w:val="24"/>
          <w:szCs w:val="24"/>
          <w:lang w:eastAsia="ru-RU"/>
        </w:rPr>
        <w:t>Включите кнопку Геометрические построения на панели инструментов ЛКМ.</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21. </w:t>
      </w:r>
      <w:r w:rsidRPr="00656F99">
        <w:rPr>
          <w:rFonts w:ascii="Times New Roman" w:eastAsia="Times New Roman" w:hAnsi="Times New Roman" w:cs="Times New Roman"/>
          <w:color w:val="000000"/>
          <w:sz w:val="24"/>
          <w:szCs w:val="24"/>
          <w:lang w:eastAsia="ru-RU"/>
        </w:rPr>
        <w:t>Выберите кнопку Ввод отрезка на инструментальной панели геометрии и щелкните на ней ЛКМ.</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22. </w:t>
      </w:r>
      <w:r w:rsidRPr="00656F99">
        <w:rPr>
          <w:rFonts w:ascii="Times New Roman" w:eastAsia="Times New Roman" w:hAnsi="Times New Roman" w:cs="Times New Roman"/>
          <w:color w:val="000000"/>
          <w:sz w:val="24"/>
          <w:szCs w:val="24"/>
          <w:lang w:eastAsia="ru-RU"/>
        </w:rPr>
        <w:t>Соедините полученные точки</w:t>
      </w:r>
      <w:r>
        <w:rPr>
          <w:rFonts w:ascii="Times New Roman" w:eastAsia="Times New Roman" w:hAnsi="Times New Roman" w:cs="Times New Roman"/>
          <w:color w:val="000000"/>
          <w:sz w:val="24"/>
          <w:szCs w:val="24"/>
          <w:lang w:eastAsia="ru-RU"/>
        </w:rPr>
        <w:t xml:space="preserve"> при построении фаски отрезком.</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81792" behindDoc="0" locked="0" layoutInCell="1" allowOverlap="0">
            <wp:simplePos x="0" y="0"/>
            <wp:positionH relativeFrom="column">
              <wp:posOffset>-1013460</wp:posOffset>
            </wp:positionH>
            <wp:positionV relativeFrom="line">
              <wp:posOffset>135255</wp:posOffset>
            </wp:positionV>
            <wp:extent cx="895350" cy="1284605"/>
            <wp:effectExtent l="19050" t="0" r="0" b="0"/>
            <wp:wrapSquare wrapText="bothSides"/>
            <wp:docPr id="257" name="Рисунок 14" descr="http://schools.keldysh.ru/courses/distant-7/Kompas_HTML/pic/3/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chools.keldysh.ru/courses/distant-7/Kompas_HTML/pic/3/19.gif"/>
                    <pic:cNvPicPr>
                      <a:picLocks noChangeAspect="1" noChangeArrowheads="1"/>
                    </pic:cNvPicPr>
                  </pic:nvPicPr>
                  <pic:blipFill>
                    <a:blip r:embed="rId133" cstate="print"/>
                    <a:srcRect/>
                    <a:stretch>
                      <a:fillRect/>
                    </a:stretch>
                  </pic:blipFill>
                  <pic:spPr bwMode="auto">
                    <a:xfrm>
                      <a:off x="0" y="0"/>
                      <a:ext cx="895350" cy="1284605"/>
                    </a:xfrm>
                    <a:prstGeom prst="rect">
                      <a:avLst/>
                    </a:prstGeom>
                    <a:noFill/>
                    <a:ln w="9525">
                      <a:noFill/>
                      <a:miter lim="800000"/>
                      <a:headEnd/>
                      <a:tailEnd/>
                    </a:ln>
                  </pic:spPr>
                </pic:pic>
              </a:graphicData>
            </a:graphic>
          </wp:anchor>
        </w:drawing>
      </w:r>
      <w:r>
        <w:rPr>
          <w:rFonts w:ascii="Times New Roman" w:eastAsia="Times New Roman" w:hAnsi="Times New Roman" w:cs="Times New Roman"/>
          <w:color w:val="000000"/>
          <w:sz w:val="24"/>
          <w:szCs w:val="24"/>
          <w:lang w:eastAsia="ru-RU"/>
        </w:rPr>
        <w:t xml:space="preserve">23. </w:t>
      </w:r>
      <w:r w:rsidRPr="00656F99">
        <w:rPr>
          <w:rFonts w:ascii="Times New Roman" w:eastAsia="Times New Roman" w:hAnsi="Times New Roman" w:cs="Times New Roman"/>
          <w:color w:val="000000"/>
          <w:sz w:val="24"/>
          <w:szCs w:val="24"/>
          <w:lang w:eastAsia="ru-RU"/>
        </w:rPr>
        <w:t>Проставим размеры детали. Включите кнопку Размеры и технологические обозначе</w:t>
      </w:r>
      <w:r>
        <w:rPr>
          <w:rFonts w:ascii="Times New Roman" w:eastAsia="Times New Roman" w:hAnsi="Times New Roman" w:cs="Times New Roman"/>
          <w:color w:val="000000"/>
          <w:sz w:val="24"/>
          <w:szCs w:val="24"/>
          <w:lang w:eastAsia="ru-RU"/>
        </w:rPr>
        <w:t>ния на панели инструментов ЛКМ.</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24. </w:t>
      </w:r>
      <w:r w:rsidRPr="00656F99">
        <w:rPr>
          <w:rFonts w:ascii="Times New Roman" w:eastAsia="Times New Roman" w:hAnsi="Times New Roman" w:cs="Times New Roman"/>
          <w:color w:val="000000"/>
          <w:sz w:val="24"/>
          <w:szCs w:val="24"/>
          <w:lang w:eastAsia="ru-RU"/>
        </w:rPr>
        <w:t>Активизировать кнопку линейный размер, перейти в поле чертежа и зафиксировать на детали сначала первую точку ЛКМ, затем вторую нажав ЛКМ</w:t>
      </w:r>
      <w:r>
        <w:rPr>
          <w:rFonts w:ascii="Times New Roman" w:eastAsia="Times New Roman" w:hAnsi="Times New Roman" w:cs="Times New Roman"/>
          <w:color w:val="000000"/>
          <w:sz w:val="24"/>
          <w:szCs w:val="24"/>
          <w:lang w:eastAsia="ru-RU"/>
        </w:rPr>
        <w:t>,</w:t>
      </w:r>
      <w:r w:rsidRPr="00656F99">
        <w:rPr>
          <w:rFonts w:ascii="Times New Roman" w:eastAsia="Times New Roman" w:hAnsi="Times New Roman" w:cs="Times New Roman"/>
          <w:color w:val="000000"/>
          <w:sz w:val="24"/>
          <w:szCs w:val="24"/>
          <w:lang w:eastAsia="ru-RU"/>
        </w:rPr>
        <w:t xml:space="preserve"> и вынесите размерную линию на необходимое расстояние от контура детали, по </w:t>
      </w:r>
      <w:proofErr w:type="spellStart"/>
      <w:r w:rsidRPr="00656F99">
        <w:rPr>
          <w:rFonts w:ascii="Times New Roman" w:eastAsia="Times New Roman" w:hAnsi="Times New Roman" w:cs="Times New Roman"/>
          <w:color w:val="000000"/>
          <w:sz w:val="24"/>
          <w:szCs w:val="24"/>
          <w:lang w:eastAsia="ru-RU"/>
        </w:rPr>
        <w:t>ГОСТу</w:t>
      </w:r>
      <w:proofErr w:type="spellEnd"/>
      <w:r w:rsidRPr="00656F99">
        <w:rPr>
          <w:rFonts w:ascii="Times New Roman" w:eastAsia="Times New Roman" w:hAnsi="Times New Roman" w:cs="Times New Roman"/>
          <w:color w:val="000000"/>
          <w:sz w:val="24"/>
          <w:szCs w:val="24"/>
          <w:lang w:eastAsia="ru-RU"/>
        </w:rPr>
        <w:t xml:space="preserve"> - 7-10 мм от контура детали.</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25. </w:t>
      </w:r>
      <w:r w:rsidRPr="00656F99">
        <w:rPr>
          <w:rFonts w:ascii="Times New Roman" w:eastAsia="Times New Roman" w:hAnsi="Times New Roman" w:cs="Times New Roman"/>
          <w:color w:val="000000"/>
          <w:sz w:val="24"/>
          <w:szCs w:val="24"/>
          <w:lang w:eastAsia="ru-RU"/>
        </w:rPr>
        <w:t xml:space="preserve">Введем обозначение диаметра окружности. В строке состояния щелкнуть </w:t>
      </w:r>
      <w:r>
        <w:rPr>
          <w:rFonts w:ascii="Times New Roman" w:eastAsia="Times New Roman" w:hAnsi="Times New Roman" w:cs="Times New Roman"/>
          <w:noProof/>
          <w:color w:val="000000"/>
          <w:sz w:val="24"/>
          <w:szCs w:val="24"/>
          <w:lang w:eastAsia="ru-RU"/>
        </w:rPr>
        <w:drawing>
          <wp:anchor distT="0" distB="0" distL="114300" distR="114300" simplePos="0" relativeHeight="251682816" behindDoc="0" locked="0" layoutInCell="1" allowOverlap="0">
            <wp:simplePos x="0" y="0"/>
            <wp:positionH relativeFrom="column">
              <wp:posOffset>-951230</wp:posOffset>
            </wp:positionH>
            <wp:positionV relativeFrom="line">
              <wp:posOffset>38100</wp:posOffset>
            </wp:positionV>
            <wp:extent cx="1334770" cy="1104900"/>
            <wp:effectExtent l="19050" t="0" r="0" b="0"/>
            <wp:wrapSquare wrapText="bothSides"/>
            <wp:docPr id="258" name="Рисунок 15" descr="http://schools.keldysh.ru/courses/distant-7/Kompas_HTML/pic/3/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chools.keldysh.ru/courses/distant-7/Kompas_HTML/pic/3/21.gif"/>
                    <pic:cNvPicPr>
                      <a:picLocks noChangeAspect="1" noChangeArrowheads="1"/>
                    </pic:cNvPicPr>
                  </pic:nvPicPr>
                  <pic:blipFill>
                    <a:blip r:embed="rId134" cstate="print"/>
                    <a:srcRect/>
                    <a:stretch>
                      <a:fillRect/>
                    </a:stretch>
                  </pic:blipFill>
                  <pic:spPr bwMode="auto">
                    <a:xfrm>
                      <a:off x="0" y="0"/>
                      <a:ext cx="1334770" cy="1104900"/>
                    </a:xfrm>
                    <a:prstGeom prst="rect">
                      <a:avLst/>
                    </a:prstGeom>
                    <a:noFill/>
                    <a:ln w="9525">
                      <a:noFill/>
                      <a:miter lim="800000"/>
                      <a:headEnd/>
                      <a:tailEnd/>
                    </a:ln>
                  </pic:spPr>
                </pic:pic>
              </a:graphicData>
            </a:graphic>
          </wp:anchor>
        </w:drawing>
      </w:r>
      <w:r w:rsidRPr="00656F99">
        <w:rPr>
          <w:rFonts w:ascii="Times New Roman" w:eastAsia="Times New Roman" w:hAnsi="Times New Roman" w:cs="Times New Roman"/>
          <w:color w:val="000000"/>
          <w:sz w:val="24"/>
          <w:szCs w:val="24"/>
          <w:lang w:eastAsia="ru-RU"/>
        </w:rPr>
        <w:t>ЛКМ в поле</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26. </w:t>
      </w:r>
      <w:r w:rsidRPr="00656F99">
        <w:rPr>
          <w:rFonts w:ascii="Times New Roman" w:eastAsia="Times New Roman" w:hAnsi="Times New Roman" w:cs="Times New Roman"/>
          <w:color w:val="000000"/>
          <w:sz w:val="24"/>
          <w:szCs w:val="24"/>
          <w:lang w:eastAsia="ru-RU"/>
        </w:rPr>
        <w:t>В окне диалога Задание размерной надписи установить обозначение диаметра. Выполните завершение текущей команды нажав кнопку</w:t>
      </w:r>
      <w:proofErr w:type="gramStart"/>
      <w:r w:rsidRPr="00656F99">
        <w:rPr>
          <w:rFonts w:ascii="Times New Roman" w:eastAsia="Times New Roman" w:hAnsi="Times New Roman" w:cs="Times New Roman"/>
          <w:color w:val="000000"/>
          <w:sz w:val="24"/>
          <w:szCs w:val="24"/>
          <w:lang w:eastAsia="ru-RU"/>
        </w:rPr>
        <w:t xml:space="preserve"> С</w:t>
      </w:r>
      <w:proofErr w:type="gramEnd"/>
      <w:r w:rsidRPr="00656F99">
        <w:rPr>
          <w:rFonts w:ascii="Times New Roman" w:eastAsia="Times New Roman" w:hAnsi="Times New Roman" w:cs="Times New Roman"/>
          <w:color w:val="000000"/>
          <w:sz w:val="24"/>
          <w:szCs w:val="24"/>
          <w:lang w:eastAsia="ru-RU"/>
        </w:rPr>
        <w:t>оздать объект на панели специального управления.</w:t>
      </w:r>
    </w:p>
    <w:p w:rsidR="005619B7"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27. </w:t>
      </w:r>
      <w:r w:rsidRPr="00656F99">
        <w:rPr>
          <w:rFonts w:ascii="Times New Roman" w:eastAsia="Times New Roman" w:hAnsi="Times New Roman" w:cs="Times New Roman"/>
          <w:color w:val="000000"/>
          <w:sz w:val="24"/>
          <w:szCs w:val="24"/>
          <w:lang w:eastAsia="ru-RU"/>
        </w:rPr>
        <w:t>Постройте осевую линию детали. Выберите кнопку Ввод отрезка на инструментальной панели геометрии и щелкните на ней ЛКМ. Щелкните ЛКМ на строке параметров объекта выбрать другой тип линии (</w:t>
      </w:r>
      <w:proofErr w:type="gramStart"/>
      <w:r w:rsidRPr="00656F99">
        <w:rPr>
          <w:rFonts w:ascii="Times New Roman" w:eastAsia="Times New Roman" w:hAnsi="Times New Roman" w:cs="Times New Roman"/>
          <w:color w:val="000000"/>
          <w:sz w:val="24"/>
          <w:szCs w:val="24"/>
          <w:lang w:eastAsia="ru-RU"/>
        </w:rPr>
        <w:t>осев</w:t>
      </w:r>
      <w:r>
        <w:rPr>
          <w:rFonts w:ascii="Times New Roman" w:eastAsia="Times New Roman" w:hAnsi="Times New Roman" w:cs="Times New Roman"/>
          <w:color w:val="000000"/>
          <w:sz w:val="24"/>
          <w:szCs w:val="24"/>
          <w:lang w:eastAsia="ru-RU"/>
        </w:rPr>
        <w:t>ая</w:t>
      </w:r>
      <w:proofErr w:type="gramEnd"/>
      <w:r>
        <w:rPr>
          <w:rFonts w:ascii="Times New Roman" w:eastAsia="Times New Roman" w:hAnsi="Times New Roman" w:cs="Times New Roman"/>
          <w:color w:val="000000"/>
          <w:sz w:val="24"/>
          <w:szCs w:val="24"/>
          <w:lang w:eastAsia="ru-RU"/>
        </w:rPr>
        <w:t>).</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lang w:eastAsia="ru-RU"/>
        </w:rPr>
        <w:t>Заполните штамп</w:t>
      </w:r>
    </w:p>
    <w:p w:rsidR="005619B7"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28. </w:t>
      </w:r>
      <w:r w:rsidRPr="00656F99">
        <w:rPr>
          <w:rFonts w:ascii="Times New Roman" w:eastAsia="Times New Roman" w:hAnsi="Times New Roman" w:cs="Times New Roman"/>
          <w:color w:val="000000"/>
          <w:sz w:val="24"/>
          <w:szCs w:val="24"/>
          <w:lang w:eastAsia="ru-RU"/>
        </w:rPr>
        <w:t>Сохраните лист Файл</w:t>
      </w:r>
      <w:proofErr w:type="gramStart"/>
      <w:r w:rsidRPr="00656F99">
        <w:rPr>
          <w:rFonts w:ascii="Times New Roman" w:eastAsia="Times New Roman" w:hAnsi="Times New Roman" w:cs="Times New Roman"/>
          <w:color w:val="000000"/>
          <w:sz w:val="24"/>
          <w:szCs w:val="24"/>
          <w:lang w:eastAsia="ru-RU"/>
        </w:rPr>
        <w:t>&gt;&gt;С</w:t>
      </w:r>
      <w:proofErr w:type="gramEnd"/>
      <w:r w:rsidRPr="00656F99">
        <w:rPr>
          <w:rFonts w:ascii="Times New Roman" w:eastAsia="Times New Roman" w:hAnsi="Times New Roman" w:cs="Times New Roman"/>
          <w:color w:val="000000"/>
          <w:sz w:val="24"/>
          <w:szCs w:val="24"/>
          <w:lang w:eastAsia="ru-RU"/>
        </w:rPr>
        <w:t>охранить имя файла: Втулка_ фамилия_ № группа</w:t>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FE3C82">
        <w:rPr>
          <w:rFonts w:ascii="Times New Roman" w:eastAsia="Times New Roman" w:hAnsi="Times New Roman" w:cs="Times New Roman"/>
          <w:b/>
          <w:color w:val="000000"/>
          <w:sz w:val="24"/>
          <w:szCs w:val="24"/>
          <w:lang w:eastAsia="ru-RU"/>
        </w:rPr>
        <w:t>Упражнение №2:</w:t>
      </w:r>
      <w:r>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Выполнить построение детали (Вал)</w:t>
      </w:r>
      <w:r w:rsidR="00760A38">
        <w:rPr>
          <w:rFonts w:ascii="Times New Roman" w:eastAsia="Times New Roman" w:hAnsi="Times New Roman" w:cs="Times New Roman"/>
          <w:color w:val="000000"/>
          <w:sz w:val="24"/>
          <w:szCs w:val="24"/>
          <w:lang w:eastAsia="ru-RU"/>
        </w:rPr>
        <w:t xml:space="preserve"> </w:t>
      </w:r>
      <w:r w:rsidRPr="00656F99">
        <w:rPr>
          <w:rFonts w:ascii="Times New Roman" w:eastAsia="Times New Roman" w:hAnsi="Times New Roman" w:cs="Times New Roman"/>
          <w:color w:val="000000"/>
          <w:sz w:val="24"/>
          <w:szCs w:val="24"/>
          <w:lang w:eastAsia="ru-RU"/>
        </w:rPr>
        <w:t>по алгоритму упражнения 1, простав</w:t>
      </w:r>
      <w:r>
        <w:rPr>
          <w:rFonts w:ascii="Times New Roman" w:eastAsia="Times New Roman" w:hAnsi="Times New Roman" w:cs="Times New Roman"/>
          <w:color w:val="000000"/>
          <w:sz w:val="24"/>
          <w:szCs w:val="24"/>
          <w:lang w:eastAsia="ru-RU"/>
        </w:rPr>
        <w:t>ить размеры, и заполнить штамп.</w:t>
      </w:r>
    </w:p>
    <w:p w:rsidR="005619B7" w:rsidRPr="00656F99" w:rsidRDefault="001E5317" w:rsidP="005619B7">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83840" behindDoc="0" locked="0" layoutInCell="1" allowOverlap="0">
            <wp:simplePos x="0" y="0"/>
            <wp:positionH relativeFrom="column">
              <wp:posOffset>66675</wp:posOffset>
            </wp:positionH>
            <wp:positionV relativeFrom="line">
              <wp:posOffset>164465</wp:posOffset>
            </wp:positionV>
            <wp:extent cx="4830445" cy="2984500"/>
            <wp:effectExtent l="19050" t="0" r="8255" b="0"/>
            <wp:wrapSquare wrapText="bothSides"/>
            <wp:docPr id="259" name="Рисунок 16" descr="http://schools.keldysh.ru/courses/distant-7/Kompas_HTML/pic/3/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chools.keldysh.ru/courses/distant-7/Kompas_HTML/pic/3/23.gif"/>
                    <pic:cNvPicPr>
                      <a:picLocks noChangeAspect="1" noChangeArrowheads="1"/>
                    </pic:cNvPicPr>
                  </pic:nvPicPr>
                  <pic:blipFill>
                    <a:blip r:embed="rId135" cstate="print"/>
                    <a:srcRect/>
                    <a:stretch>
                      <a:fillRect/>
                    </a:stretch>
                  </pic:blipFill>
                  <pic:spPr bwMode="auto">
                    <a:xfrm>
                      <a:off x="0" y="0"/>
                      <a:ext cx="4830445" cy="2984500"/>
                    </a:xfrm>
                    <a:prstGeom prst="rect">
                      <a:avLst/>
                    </a:prstGeom>
                    <a:noFill/>
                    <a:ln w="9525">
                      <a:noFill/>
                      <a:miter lim="800000"/>
                      <a:headEnd/>
                      <a:tailEnd/>
                    </a:ln>
                  </pic:spPr>
                </pic:pic>
              </a:graphicData>
            </a:graphic>
          </wp:anchor>
        </w:drawing>
      </w:r>
      <w:r w:rsidR="005619B7" w:rsidRPr="00656F99">
        <w:rPr>
          <w:rFonts w:ascii="Times New Roman" w:eastAsia="Times New Roman" w:hAnsi="Times New Roman" w:cs="Times New Roman"/>
          <w:color w:val="000000"/>
          <w:sz w:val="24"/>
          <w:szCs w:val="24"/>
          <w:lang w:eastAsia="ru-RU"/>
        </w:rPr>
        <w:br/>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r w:rsidRPr="00656F99">
        <w:rPr>
          <w:rFonts w:ascii="Times New Roman" w:eastAsia="Times New Roman" w:hAnsi="Times New Roman" w:cs="Times New Roman"/>
          <w:color w:val="000000"/>
          <w:sz w:val="24"/>
          <w:szCs w:val="24"/>
          <w:lang w:eastAsia="ru-RU"/>
        </w:rPr>
        <w:br/>
      </w: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5619B7" w:rsidRPr="00656F99" w:rsidRDefault="005619B7" w:rsidP="005619B7">
      <w:pPr>
        <w:pStyle w:val="a3"/>
        <w:spacing w:line="276" w:lineRule="auto"/>
        <w:contextualSpacing/>
        <w:jc w:val="both"/>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pStyle w:val="a3"/>
        <w:spacing w:line="276" w:lineRule="auto"/>
        <w:contextualSpacing/>
        <w:jc w:val="center"/>
        <w:rPr>
          <w:rFonts w:ascii="Times New Roman" w:eastAsia="Times New Roman" w:hAnsi="Times New Roman" w:cs="Times New Roman"/>
          <w:color w:val="000000"/>
          <w:sz w:val="24"/>
          <w:szCs w:val="24"/>
          <w:lang w:eastAsia="ru-RU"/>
        </w:rPr>
      </w:pPr>
    </w:p>
    <w:p w:rsidR="005619B7" w:rsidRDefault="005619B7" w:rsidP="005619B7">
      <w:pPr>
        <w:rPr>
          <w:rFonts w:ascii="Times New Roman" w:hAnsi="Times New Roman" w:cs="Times New Roman"/>
          <w:sz w:val="24"/>
          <w:szCs w:val="24"/>
        </w:rPr>
      </w:pPr>
    </w:p>
    <w:p w:rsidR="001E5317" w:rsidRDefault="001E5317" w:rsidP="005619B7">
      <w:pPr>
        <w:rPr>
          <w:rFonts w:ascii="Times New Roman" w:hAnsi="Times New Roman" w:cs="Times New Roman"/>
          <w:sz w:val="24"/>
          <w:szCs w:val="24"/>
        </w:rPr>
      </w:pPr>
    </w:p>
    <w:p w:rsidR="00406EFB" w:rsidRPr="00957E5D" w:rsidRDefault="00406EFB" w:rsidP="00406EFB">
      <w:pPr>
        <w:pStyle w:val="a3"/>
        <w:spacing w:line="276" w:lineRule="auto"/>
        <w:jc w:val="center"/>
        <w:rPr>
          <w:rFonts w:ascii="Times New Roman" w:hAnsi="Times New Roman" w:cs="Times New Roman"/>
          <w:b/>
          <w:sz w:val="24"/>
          <w:szCs w:val="24"/>
        </w:rPr>
      </w:pPr>
      <w:r w:rsidRPr="00957E5D">
        <w:rPr>
          <w:rFonts w:ascii="Times New Roman" w:hAnsi="Times New Roman" w:cs="Times New Roman"/>
          <w:b/>
          <w:sz w:val="24"/>
          <w:szCs w:val="24"/>
        </w:rPr>
        <w:lastRenderedPageBreak/>
        <w:t>ПРАКТИЧЕСКОЕ ЗАНЯТИЕ № 5</w:t>
      </w:r>
    </w:p>
    <w:p w:rsidR="00406EFB" w:rsidRPr="00656F99" w:rsidRDefault="00406EFB" w:rsidP="00406EFB">
      <w:pPr>
        <w:pStyle w:val="a3"/>
        <w:spacing w:line="276" w:lineRule="auto"/>
        <w:contextualSpacing/>
        <w:jc w:val="center"/>
        <w:rPr>
          <w:rFonts w:ascii="Times New Roman" w:hAnsi="Times New Roman" w:cs="Times New Roman"/>
          <w:sz w:val="24"/>
          <w:szCs w:val="24"/>
        </w:rPr>
      </w:pPr>
      <w:r w:rsidRPr="00656F99">
        <w:rPr>
          <w:rFonts w:ascii="Times New Roman" w:hAnsi="Times New Roman" w:cs="Times New Roman"/>
          <w:b/>
          <w:color w:val="000000"/>
          <w:spacing w:val="-1"/>
          <w:sz w:val="24"/>
          <w:szCs w:val="24"/>
        </w:rPr>
        <w:t>Тема 2</w:t>
      </w:r>
      <w:r w:rsidRPr="00656F99">
        <w:rPr>
          <w:rFonts w:ascii="Times New Roman" w:hAnsi="Times New Roman" w:cs="Times New Roman"/>
          <w:color w:val="000000"/>
          <w:spacing w:val="-1"/>
          <w:sz w:val="24"/>
          <w:szCs w:val="24"/>
        </w:rPr>
        <w:t xml:space="preserve">  </w:t>
      </w:r>
      <w:r w:rsidRPr="00656F99">
        <w:rPr>
          <w:rStyle w:val="a7"/>
          <w:rFonts w:ascii="Times New Roman" w:hAnsi="Times New Roman" w:cs="Times New Roman"/>
          <w:b/>
          <w:i w:val="0"/>
          <w:sz w:val="24"/>
          <w:szCs w:val="24"/>
        </w:rPr>
        <w:t>Чертежи в системе аксонометрических и прямоугольных  проекций</w:t>
      </w:r>
    </w:p>
    <w:p w:rsidR="00406EFB" w:rsidRDefault="00406EFB" w:rsidP="00406EFB">
      <w:pPr>
        <w:pStyle w:val="a3"/>
        <w:spacing w:line="276" w:lineRule="auto"/>
        <w:rPr>
          <w:rFonts w:ascii="Times New Roman" w:eastAsia="Times New Roman" w:hAnsi="Times New Roman" w:cs="Times New Roman"/>
          <w:color w:val="000000"/>
          <w:sz w:val="24"/>
          <w:szCs w:val="24"/>
          <w:lang w:eastAsia="ru-RU"/>
        </w:rPr>
      </w:pPr>
      <w:r w:rsidRPr="00957E5D">
        <w:rPr>
          <w:rFonts w:ascii="Times New Roman" w:hAnsi="Times New Roman" w:cs="Times New Roman"/>
          <w:b/>
          <w:color w:val="000000"/>
          <w:spacing w:val="-1"/>
          <w:sz w:val="24"/>
          <w:szCs w:val="24"/>
        </w:rPr>
        <w:t>Тема занятия:</w:t>
      </w:r>
      <w:r w:rsidRPr="00957E5D">
        <w:rPr>
          <w:rFonts w:ascii="Times New Roman" w:eastAsia="Times New Roman" w:hAnsi="Times New Roman" w:cs="Times New Roman"/>
          <w:color w:val="000000"/>
          <w:sz w:val="24"/>
          <w:szCs w:val="24"/>
          <w:lang w:eastAsia="ru-RU"/>
        </w:rPr>
        <w:t xml:space="preserve"> </w:t>
      </w:r>
      <w:r w:rsidRPr="00A11F90">
        <w:rPr>
          <w:rFonts w:ascii="Times New Roman" w:eastAsia="Times New Roman" w:hAnsi="Times New Roman" w:cs="Times New Roman"/>
          <w:color w:val="000000"/>
          <w:sz w:val="24"/>
          <w:szCs w:val="24"/>
          <w:lang w:eastAsia="ru-RU"/>
        </w:rPr>
        <w:t>Построение геометрических объектов по «Сетке».</w:t>
      </w:r>
    </w:p>
    <w:p w:rsidR="00406EFB" w:rsidRDefault="00406EFB" w:rsidP="00406EFB">
      <w:pPr>
        <w:pStyle w:val="a3"/>
        <w:spacing w:line="276" w:lineRule="auto"/>
        <w:rPr>
          <w:rFonts w:ascii="Times New Roman" w:hAnsi="Times New Roman" w:cs="Times New Roman"/>
          <w:b/>
          <w:sz w:val="24"/>
          <w:szCs w:val="24"/>
        </w:rPr>
      </w:pPr>
      <w:r w:rsidRPr="00502C7E">
        <w:rPr>
          <w:rFonts w:ascii="Times New Roman" w:hAnsi="Times New Roman" w:cs="Times New Roman"/>
          <w:b/>
          <w:iCs/>
          <w:sz w:val="24"/>
          <w:szCs w:val="24"/>
        </w:rPr>
        <w:t>Цель</w:t>
      </w:r>
      <w:r w:rsidRPr="00502C7E">
        <w:rPr>
          <w:rFonts w:ascii="Times New Roman" w:hAnsi="Times New Roman" w:cs="Times New Roman"/>
          <w:b/>
          <w:sz w:val="24"/>
          <w:szCs w:val="24"/>
        </w:rPr>
        <w:t xml:space="preserve">: </w:t>
      </w:r>
    </w:p>
    <w:p w:rsidR="00406EFB" w:rsidRPr="00A11F90" w:rsidRDefault="00406EFB" w:rsidP="00406EFB">
      <w:pPr>
        <w:pStyle w:val="a3"/>
        <w:spacing w:line="276" w:lineRule="auto"/>
        <w:rPr>
          <w:rFonts w:ascii="Times New Roman" w:hAnsi="Times New Roman" w:cs="Times New Roman"/>
          <w:b/>
          <w:sz w:val="24"/>
          <w:szCs w:val="24"/>
        </w:rPr>
      </w:pPr>
      <w:r>
        <w:rPr>
          <w:rFonts w:ascii="Times New Roman" w:hAnsi="Times New Roman" w:cs="Times New Roman"/>
          <w:b/>
          <w:sz w:val="24"/>
          <w:szCs w:val="24"/>
        </w:rPr>
        <w:t xml:space="preserve">- </w:t>
      </w:r>
      <w:r>
        <w:rPr>
          <w:rFonts w:ascii="Times New Roman" w:eastAsia="Times New Roman" w:hAnsi="Times New Roman" w:cs="Times New Roman"/>
          <w:color w:val="000000"/>
          <w:sz w:val="24"/>
          <w:szCs w:val="24"/>
          <w:lang w:eastAsia="ru-RU"/>
        </w:rPr>
        <w:t>и</w:t>
      </w:r>
      <w:r w:rsidRPr="00A11F90">
        <w:rPr>
          <w:rFonts w:ascii="Times New Roman" w:eastAsia="Times New Roman" w:hAnsi="Times New Roman" w:cs="Times New Roman"/>
          <w:color w:val="000000"/>
          <w:sz w:val="24"/>
          <w:szCs w:val="24"/>
          <w:lang w:eastAsia="ru-RU"/>
        </w:rPr>
        <w:t>зучить и закрепить тему «Построение геометрических объектов по сетке».</w:t>
      </w:r>
    </w:p>
    <w:p w:rsidR="00406EFB" w:rsidRPr="00A11F90" w:rsidRDefault="00406EFB" w:rsidP="00406EFB">
      <w:pPr>
        <w:pStyle w:val="a3"/>
        <w:spacing w:line="276" w:lineRule="auto"/>
        <w:rPr>
          <w:rFonts w:ascii="Times New Roman" w:hAnsi="Times New Roman" w:cs="Times New Roman"/>
          <w:sz w:val="24"/>
          <w:szCs w:val="24"/>
        </w:rPr>
      </w:pPr>
      <w:r>
        <w:rPr>
          <w:rFonts w:ascii="Times New Roman" w:eastAsia="Times New Roman" w:hAnsi="Times New Roman" w:cs="Times New Roman"/>
          <w:bCs/>
          <w:sz w:val="24"/>
          <w:szCs w:val="24"/>
          <w:lang w:eastAsia="ru-RU"/>
        </w:rPr>
        <w:t>- з</w:t>
      </w:r>
      <w:r w:rsidRPr="00A11F90">
        <w:rPr>
          <w:rFonts w:ascii="Times New Roman" w:eastAsia="Times New Roman" w:hAnsi="Times New Roman" w:cs="Times New Roman"/>
          <w:bCs/>
          <w:sz w:val="24"/>
          <w:szCs w:val="24"/>
          <w:lang w:eastAsia="ru-RU"/>
        </w:rPr>
        <w:t>нать:</w:t>
      </w:r>
      <w:hyperlink r:id="rId136" w:history="1">
        <w:r>
          <w:rPr>
            <w:rFonts w:ascii="Times New Roman" w:eastAsia="Times New Roman" w:hAnsi="Times New Roman" w:cs="Times New Roman"/>
            <w:sz w:val="24"/>
            <w:szCs w:val="24"/>
            <w:lang w:eastAsia="ru-RU"/>
          </w:rPr>
          <w:t xml:space="preserve"> </w:t>
        </w:r>
        <w:r w:rsidRPr="00A11F90">
          <w:rPr>
            <w:rFonts w:ascii="Times New Roman" w:eastAsia="Times New Roman" w:hAnsi="Times New Roman" w:cs="Times New Roman"/>
            <w:sz w:val="24"/>
            <w:szCs w:val="24"/>
            <w:lang w:eastAsia="ru-RU"/>
          </w:rPr>
          <w:t>режим построения по сетке;</w:t>
        </w:r>
      </w:hyperlink>
      <w:r>
        <w:rPr>
          <w:rFonts w:ascii="Times New Roman" w:eastAsia="Times New Roman" w:hAnsi="Times New Roman" w:cs="Times New Roman"/>
          <w:sz w:val="24"/>
          <w:szCs w:val="24"/>
          <w:lang w:eastAsia="ru-RU"/>
        </w:rPr>
        <w:t xml:space="preserve"> </w:t>
      </w:r>
      <w:hyperlink r:id="rId137" w:history="1">
        <w:r w:rsidRPr="00A11F90">
          <w:rPr>
            <w:rFonts w:ascii="Times New Roman" w:eastAsia="Times New Roman" w:hAnsi="Times New Roman" w:cs="Times New Roman"/>
            <w:sz w:val="24"/>
            <w:szCs w:val="24"/>
            <w:lang w:eastAsia="ru-RU"/>
          </w:rPr>
          <w:t>алгоритм построения прямоугольника по сетке.</w:t>
        </w:r>
      </w:hyperlink>
    </w:p>
    <w:p w:rsidR="00406EFB" w:rsidRPr="00A11F90" w:rsidRDefault="00406EFB" w:rsidP="00406EFB">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Cs/>
          <w:color w:val="000000"/>
          <w:sz w:val="24"/>
          <w:szCs w:val="24"/>
          <w:lang w:eastAsia="ru-RU"/>
        </w:rPr>
        <w:t>- у</w:t>
      </w:r>
      <w:r w:rsidRPr="00A11F90">
        <w:rPr>
          <w:rFonts w:ascii="Times New Roman" w:eastAsia="Times New Roman" w:hAnsi="Times New Roman" w:cs="Times New Roman"/>
          <w:bCs/>
          <w:color w:val="000000"/>
          <w:sz w:val="24"/>
          <w:szCs w:val="24"/>
          <w:lang w:eastAsia="ru-RU"/>
        </w:rPr>
        <w:t>меть:</w:t>
      </w:r>
      <w:r>
        <w:rPr>
          <w:rFonts w:ascii="Times New Roman" w:eastAsia="Times New Roman" w:hAnsi="Times New Roman" w:cs="Times New Roman"/>
          <w:color w:val="000000"/>
          <w:sz w:val="24"/>
          <w:szCs w:val="24"/>
          <w:lang w:eastAsia="ru-RU"/>
        </w:rPr>
        <w:t xml:space="preserve"> </w:t>
      </w:r>
      <w:r w:rsidRPr="00A11F90">
        <w:rPr>
          <w:rFonts w:ascii="Times New Roman" w:eastAsia="Times New Roman" w:hAnsi="Times New Roman" w:cs="Times New Roman"/>
          <w:color w:val="000000"/>
          <w:sz w:val="24"/>
          <w:szCs w:val="24"/>
          <w:lang w:eastAsia="ru-RU"/>
        </w:rPr>
        <w:t>рационально пользоваться ИКТ, оформлять чертежи в соответствии с требованиями ГОСТ.</w:t>
      </w:r>
    </w:p>
    <w:p w:rsidR="00406EFB" w:rsidRPr="00957E5D" w:rsidRDefault="00406EFB" w:rsidP="00406EFB">
      <w:pPr>
        <w:pStyle w:val="a6"/>
        <w:spacing w:before="0" w:beforeAutospacing="0" w:after="0" w:afterAutospacing="0" w:line="276" w:lineRule="auto"/>
        <w:contextualSpacing/>
        <w:jc w:val="both"/>
      </w:pPr>
      <w:r w:rsidRPr="00957E5D">
        <w:rPr>
          <w:b/>
          <w:bCs/>
          <w:iCs/>
        </w:rPr>
        <w:t>Информационные источники:</w:t>
      </w:r>
    </w:p>
    <w:p w:rsidR="00406EFB" w:rsidRPr="00957E5D" w:rsidRDefault="00406EFB" w:rsidP="00406EFB">
      <w:pPr>
        <w:widowControl w:val="0"/>
        <w:shd w:val="clear" w:color="auto" w:fill="FFFFFF"/>
        <w:tabs>
          <w:tab w:val="left" w:pos="567"/>
        </w:tabs>
        <w:autoSpaceDE w:val="0"/>
        <w:spacing w:after="0"/>
        <w:ind w:left="284" w:firstLine="567"/>
        <w:contextualSpacing/>
        <w:jc w:val="both"/>
        <w:rPr>
          <w:rFonts w:ascii="Times New Roman" w:hAnsi="Times New Roman" w:cs="Times New Roman"/>
          <w:sz w:val="24"/>
          <w:szCs w:val="24"/>
        </w:rPr>
      </w:pPr>
      <w:r w:rsidRPr="00957E5D">
        <w:rPr>
          <w:rFonts w:ascii="Times New Roman" w:hAnsi="Times New Roman" w:cs="Times New Roman"/>
          <w:sz w:val="24"/>
          <w:szCs w:val="24"/>
        </w:rPr>
        <w:t>1. Чумаченко, Г.В. Техническое черчение: учеб</w:t>
      </w:r>
      <w:proofErr w:type="gramStart"/>
      <w:r w:rsidRPr="00957E5D">
        <w:rPr>
          <w:rFonts w:ascii="Times New Roman" w:hAnsi="Times New Roman" w:cs="Times New Roman"/>
          <w:sz w:val="24"/>
          <w:szCs w:val="24"/>
        </w:rPr>
        <w:t>.</w:t>
      </w:r>
      <w:proofErr w:type="gramEnd"/>
      <w:r w:rsidRPr="00957E5D">
        <w:rPr>
          <w:rFonts w:ascii="Times New Roman" w:hAnsi="Times New Roman" w:cs="Times New Roman"/>
          <w:sz w:val="24"/>
          <w:szCs w:val="24"/>
        </w:rPr>
        <w:t xml:space="preserve"> </w:t>
      </w:r>
      <w:proofErr w:type="gramStart"/>
      <w:r w:rsidRPr="00957E5D">
        <w:rPr>
          <w:rFonts w:ascii="Times New Roman" w:hAnsi="Times New Roman" w:cs="Times New Roman"/>
          <w:sz w:val="24"/>
          <w:szCs w:val="24"/>
        </w:rPr>
        <w:t>п</w:t>
      </w:r>
      <w:proofErr w:type="gramEnd"/>
      <w:r w:rsidRPr="00957E5D">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957E5D">
        <w:rPr>
          <w:rFonts w:ascii="Times New Roman" w:hAnsi="Times New Roman" w:cs="Times New Roman"/>
          <w:sz w:val="24"/>
          <w:szCs w:val="24"/>
        </w:rPr>
        <w:t>/Д</w:t>
      </w:r>
      <w:proofErr w:type="gramEnd"/>
      <w:r w:rsidRPr="00957E5D">
        <w:rPr>
          <w:rFonts w:ascii="Times New Roman" w:hAnsi="Times New Roman" w:cs="Times New Roman"/>
          <w:sz w:val="24"/>
          <w:szCs w:val="24"/>
        </w:rPr>
        <w:t>: Феникс, 2010. – 352 с. (Начальное профессиональное образование).</w:t>
      </w:r>
    </w:p>
    <w:p w:rsidR="00406EFB" w:rsidRPr="00957E5D" w:rsidRDefault="00406EFB" w:rsidP="00406EFB">
      <w:pPr>
        <w:widowControl w:val="0"/>
        <w:shd w:val="clear" w:color="auto" w:fill="FFFFFF"/>
        <w:tabs>
          <w:tab w:val="left" w:pos="567"/>
        </w:tabs>
        <w:autoSpaceDE w:val="0"/>
        <w:spacing w:after="0"/>
        <w:ind w:left="284" w:firstLine="567"/>
        <w:contextualSpacing/>
        <w:jc w:val="both"/>
        <w:rPr>
          <w:rFonts w:ascii="Times New Roman" w:hAnsi="Times New Roman" w:cs="Times New Roman"/>
          <w:sz w:val="24"/>
          <w:szCs w:val="24"/>
        </w:rPr>
      </w:pPr>
      <w:r w:rsidRPr="00957E5D">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957E5D">
        <w:rPr>
          <w:rFonts w:ascii="Times New Roman" w:hAnsi="Times New Roman" w:cs="Times New Roman"/>
          <w:sz w:val="24"/>
          <w:szCs w:val="24"/>
        </w:rPr>
        <w:t>В.Н.Аверин</w:t>
      </w:r>
      <w:proofErr w:type="spellEnd"/>
      <w:r w:rsidRPr="00957E5D">
        <w:rPr>
          <w:rFonts w:ascii="Times New Roman" w:hAnsi="Times New Roman" w:cs="Times New Roman"/>
          <w:sz w:val="24"/>
          <w:szCs w:val="24"/>
        </w:rPr>
        <w:t>. – М.</w:t>
      </w:r>
      <w:proofErr w:type="gramStart"/>
      <w:r w:rsidRPr="00957E5D">
        <w:rPr>
          <w:rFonts w:ascii="Times New Roman" w:hAnsi="Times New Roman" w:cs="Times New Roman"/>
          <w:sz w:val="24"/>
          <w:szCs w:val="24"/>
        </w:rPr>
        <w:t xml:space="preserve"> :</w:t>
      </w:r>
      <w:proofErr w:type="gramEnd"/>
      <w:r w:rsidRPr="00957E5D">
        <w:rPr>
          <w:rFonts w:ascii="Times New Roman" w:hAnsi="Times New Roman" w:cs="Times New Roman"/>
          <w:sz w:val="24"/>
          <w:szCs w:val="24"/>
        </w:rPr>
        <w:t xml:space="preserve"> Издательский центр «Академия», 2009. – 224 с.</w:t>
      </w:r>
    </w:p>
    <w:p w:rsidR="00406EFB" w:rsidRPr="00957E5D" w:rsidRDefault="00406EFB" w:rsidP="00406EFB">
      <w:pPr>
        <w:widowControl w:val="0"/>
        <w:shd w:val="clear" w:color="auto" w:fill="FFFFFF"/>
        <w:tabs>
          <w:tab w:val="left" w:pos="567"/>
        </w:tabs>
        <w:autoSpaceDE w:val="0"/>
        <w:spacing w:after="0"/>
        <w:ind w:left="284" w:firstLine="567"/>
        <w:contextualSpacing/>
        <w:jc w:val="both"/>
        <w:rPr>
          <w:rFonts w:ascii="Times New Roman" w:hAnsi="Times New Roman" w:cs="Times New Roman"/>
          <w:sz w:val="24"/>
          <w:szCs w:val="24"/>
        </w:rPr>
      </w:pPr>
      <w:r w:rsidRPr="00957E5D">
        <w:rPr>
          <w:rFonts w:ascii="Times New Roman" w:hAnsi="Times New Roman" w:cs="Times New Roman"/>
          <w:sz w:val="24"/>
          <w:szCs w:val="24"/>
        </w:rPr>
        <w:t xml:space="preserve">3. </w:t>
      </w:r>
      <w:proofErr w:type="spellStart"/>
      <w:r w:rsidRPr="00957E5D">
        <w:rPr>
          <w:rFonts w:ascii="Times New Roman" w:hAnsi="Times New Roman" w:cs="Times New Roman"/>
          <w:sz w:val="24"/>
          <w:szCs w:val="24"/>
        </w:rPr>
        <w:t>Вышнепольский</w:t>
      </w:r>
      <w:proofErr w:type="spellEnd"/>
      <w:r w:rsidRPr="00957E5D">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957E5D">
        <w:rPr>
          <w:rFonts w:ascii="Times New Roman" w:hAnsi="Times New Roman" w:cs="Times New Roman"/>
          <w:sz w:val="24"/>
          <w:szCs w:val="24"/>
        </w:rPr>
        <w:t>Вышнепольский</w:t>
      </w:r>
      <w:proofErr w:type="spellEnd"/>
      <w:r w:rsidRPr="00957E5D">
        <w:rPr>
          <w:rFonts w:ascii="Times New Roman" w:hAnsi="Times New Roman" w:cs="Times New Roman"/>
          <w:sz w:val="24"/>
          <w:szCs w:val="24"/>
        </w:rPr>
        <w:t xml:space="preserve">. – М.: Высшая школа, 2007. – 219 </w:t>
      </w:r>
      <w:proofErr w:type="gramStart"/>
      <w:r w:rsidRPr="00957E5D">
        <w:rPr>
          <w:rFonts w:ascii="Times New Roman" w:hAnsi="Times New Roman" w:cs="Times New Roman"/>
          <w:sz w:val="24"/>
          <w:szCs w:val="24"/>
        </w:rPr>
        <w:t>с</w:t>
      </w:r>
      <w:proofErr w:type="gramEnd"/>
      <w:r w:rsidRPr="00957E5D">
        <w:rPr>
          <w:rFonts w:ascii="Times New Roman" w:hAnsi="Times New Roman" w:cs="Times New Roman"/>
          <w:sz w:val="24"/>
          <w:szCs w:val="24"/>
        </w:rPr>
        <w:t>.</w:t>
      </w:r>
    </w:p>
    <w:p w:rsidR="00406EFB" w:rsidRPr="00502C7E" w:rsidRDefault="00406EFB" w:rsidP="00406EFB">
      <w:pPr>
        <w:widowControl w:val="0"/>
        <w:shd w:val="clear" w:color="auto" w:fill="FFFFFF"/>
        <w:tabs>
          <w:tab w:val="left" w:pos="567"/>
        </w:tabs>
        <w:autoSpaceDE w:val="0"/>
        <w:spacing w:after="0"/>
        <w:ind w:left="284" w:firstLine="567"/>
        <w:contextualSpacing/>
        <w:jc w:val="both"/>
        <w:rPr>
          <w:rFonts w:ascii="Times New Roman" w:hAnsi="Times New Roman" w:cs="Times New Roman"/>
          <w:sz w:val="24"/>
          <w:szCs w:val="24"/>
        </w:rPr>
      </w:pPr>
      <w:r w:rsidRPr="00957E5D">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957E5D">
        <w:rPr>
          <w:rFonts w:ascii="Times New Roman" w:hAnsi="Times New Roman" w:cs="Times New Roman"/>
          <w:sz w:val="24"/>
          <w:szCs w:val="24"/>
        </w:rPr>
        <w:t>училищей</w:t>
      </w:r>
      <w:proofErr w:type="spellEnd"/>
      <w:r w:rsidRPr="00957E5D">
        <w:rPr>
          <w:rFonts w:ascii="Times New Roman" w:hAnsi="Times New Roman" w:cs="Times New Roman"/>
          <w:sz w:val="24"/>
          <w:szCs w:val="24"/>
        </w:rPr>
        <w:t xml:space="preserve"> и </w:t>
      </w:r>
      <w:proofErr w:type="spellStart"/>
      <w:r w:rsidRPr="00957E5D">
        <w:rPr>
          <w:rFonts w:ascii="Times New Roman" w:hAnsi="Times New Roman" w:cs="Times New Roman"/>
          <w:sz w:val="24"/>
          <w:szCs w:val="24"/>
        </w:rPr>
        <w:t>техн</w:t>
      </w:r>
      <w:proofErr w:type="spellEnd"/>
      <w:r w:rsidRPr="00957E5D">
        <w:rPr>
          <w:rFonts w:ascii="Times New Roman" w:hAnsi="Times New Roman" w:cs="Times New Roman"/>
          <w:sz w:val="24"/>
          <w:szCs w:val="24"/>
        </w:rPr>
        <w:t xml:space="preserve">. лицеев / Г.В. Конышева. – М.: Издательский дом «Дашков и К», 2008. – 312 </w:t>
      </w:r>
      <w:proofErr w:type="gramStart"/>
      <w:r w:rsidRPr="00957E5D">
        <w:rPr>
          <w:rFonts w:ascii="Times New Roman" w:hAnsi="Times New Roman" w:cs="Times New Roman"/>
          <w:sz w:val="24"/>
          <w:szCs w:val="24"/>
        </w:rPr>
        <w:t>с</w:t>
      </w:r>
      <w:proofErr w:type="gramEnd"/>
      <w:r w:rsidRPr="00957E5D">
        <w:rPr>
          <w:rFonts w:ascii="Times New Roman" w:hAnsi="Times New Roman" w:cs="Times New Roman"/>
          <w:sz w:val="24"/>
          <w:szCs w:val="24"/>
        </w:rPr>
        <w:t>.</w:t>
      </w:r>
    </w:p>
    <w:p w:rsidR="00406EFB" w:rsidRPr="00A11F90" w:rsidRDefault="00406EFB" w:rsidP="00406EFB">
      <w:pPr>
        <w:pStyle w:val="a3"/>
        <w:rPr>
          <w:rFonts w:ascii="Times New Roman" w:hAnsi="Times New Roman" w:cs="Times New Roman"/>
          <w:b/>
          <w:sz w:val="24"/>
          <w:szCs w:val="24"/>
        </w:rPr>
      </w:pPr>
      <w:r w:rsidRPr="00502C7E">
        <w:rPr>
          <w:rFonts w:ascii="Times New Roman" w:hAnsi="Times New Roman" w:cs="Times New Roman"/>
          <w:b/>
          <w:sz w:val="24"/>
          <w:szCs w:val="24"/>
        </w:rPr>
        <w:t>Задания:</w:t>
      </w:r>
    </w:p>
    <w:p w:rsidR="00406EFB" w:rsidRPr="00435D1C" w:rsidRDefault="00406EFB" w:rsidP="00406EFB">
      <w:pPr>
        <w:pStyle w:val="a3"/>
        <w:spacing w:line="276" w:lineRule="auto"/>
        <w:contextualSpacing/>
        <w:jc w:val="center"/>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Теоретический материал</w:t>
      </w:r>
    </w:p>
    <w:p w:rsidR="00406EFB" w:rsidRPr="00435D1C" w:rsidRDefault="00406EFB" w:rsidP="00406EFB">
      <w:pPr>
        <w:pStyle w:val="a3"/>
        <w:spacing w:line="276" w:lineRule="auto"/>
        <w:contextualSpacing/>
        <w:jc w:val="both"/>
        <w:rPr>
          <w:rFonts w:ascii="Times New Roman" w:eastAsia="Times New Roman" w:hAnsi="Times New Roman" w:cs="Times New Roman"/>
          <w:b/>
          <w:color w:val="000000"/>
          <w:sz w:val="24"/>
          <w:szCs w:val="24"/>
          <w:lang w:eastAsia="ru-RU"/>
        </w:rPr>
      </w:pPr>
      <w:r w:rsidRPr="00435D1C">
        <w:rPr>
          <w:rFonts w:ascii="Times New Roman" w:eastAsia="Times New Roman" w:hAnsi="Times New Roman" w:cs="Times New Roman"/>
          <w:b/>
          <w:color w:val="000000"/>
          <w:sz w:val="24"/>
          <w:szCs w:val="24"/>
          <w:lang w:eastAsia="ru-RU"/>
        </w:rPr>
        <w:t>1 Режим построения по сетке</w:t>
      </w:r>
      <w:r w:rsidRPr="00435D1C">
        <w:rPr>
          <w:rFonts w:ascii="Times New Roman" w:eastAsia="Times New Roman" w:hAnsi="Times New Roman" w:cs="Times New Roman"/>
          <w:b/>
          <w:i/>
          <w:iCs/>
          <w:color w:val="000000"/>
          <w:sz w:val="24"/>
          <w:szCs w:val="24"/>
          <w:lang w:eastAsia="ru-RU"/>
        </w:rPr>
        <w:t>.</w:t>
      </w:r>
    </w:p>
    <w:p w:rsidR="00406EFB"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Когда Вы работаете с чертежом, иногда бывает удобно включить изображение сетки на экране и назначить привязку к ее узлам. При этом курсор, перемещаемый мышью, начнет двигаться не плавно, а дискретно по узлам сетки, то есть с определенным шагом. Такой режим работы можно сравнить с вычерчиванием изображения на листе миллиметровой бумаги.</w:t>
      </w:r>
    </w:p>
    <w:p w:rsidR="00406EFB"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406EFB"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noProof/>
          <w:color w:val="000000"/>
          <w:sz w:val="24"/>
          <w:szCs w:val="24"/>
          <w:lang w:eastAsia="ru-RU"/>
        </w:rPr>
        <w:drawing>
          <wp:inline distT="0" distB="0" distL="0" distR="0">
            <wp:extent cx="3276241" cy="1939851"/>
            <wp:effectExtent l="19050" t="0" r="359" b="0"/>
            <wp:docPr id="240" name="Рисунок 70" descr="http://schools.keldysh.ru/courses/distant-7/Kompas_HTML/pic/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chools.keldysh.ru/courses/distant-7/Kompas_HTML/pic/4/1.gif"/>
                    <pic:cNvPicPr>
                      <a:picLocks noChangeAspect="1" noChangeArrowheads="1"/>
                    </pic:cNvPicPr>
                  </pic:nvPicPr>
                  <pic:blipFill>
                    <a:blip r:embed="rId138" cstate="print"/>
                    <a:srcRect/>
                    <a:stretch>
                      <a:fillRect/>
                    </a:stretch>
                  </pic:blipFill>
                  <pic:spPr bwMode="auto">
                    <a:xfrm>
                      <a:off x="0" y="0"/>
                      <a:ext cx="3278389" cy="1941123"/>
                    </a:xfrm>
                    <a:prstGeom prst="rect">
                      <a:avLst/>
                    </a:prstGeom>
                    <a:noFill/>
                    <a:ln w="9525">
                      <a:noFill/>
                      <a:miter lim="800000"/>
                      <a:headEnd/>
                      <a:tailEnd/>
                    </a:ln>
                  </pic:spPr>
                </pic:pic>
              </a:graphicData>
            </a:graphic>
          </wp:inline>
        </w:drawing>
      </w:r>
    </w:p>
    <w:p w:rsidR="00406EFB" w:rsidRPr="00435D1C"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406EFB"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 xml:space="preserve">КОМПАС-3D предоставляет самые широкие возможности отображения и настройки сетки. Сетка может по-разному выглядеть в разных окнах, даже если это окна одного и того же документа. Возможна установка различных шагов сетки по ее осям, обрисовка сетки с узлами, а также назначение повернутой относительно текущей системы. </w:t>
      </w:r>
    </w:p>
    <w:p w:rsidR="00406EFB"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Для того чтобы включить изображение сетки в активном окне, нажмите кнопку Сетка в Строке текущего состояния системы. При</w:t>
      </w:r>
      <w:r>
        <w:rPr>
          <w:rFonts w:ascii="Times New Roman" w:eastAsia="Times New Roman" w:hAnsi="Times New Roman" w:cs="Times New Roman"/>
          <w:color w:val="000000"/>
          <w:sz w:val="24"/>
          <w:szCs w:val="24"/>
          <w:lang w:eastAsia="ru-RU"/>
        </w:rPr>
        <w:t xml:space="preserve"> этом кнопка останется нажатой. </w:t>
      </w:r>
      <w:r w:rsidRPr="00435D1C">
        <w:rPr>
          <w:rFonts w:ascii="Times New Roman" w:eastAsia="Times New Roman" w:hAnsi="Times New Roman" w:cs="Times New Roman"/>
          <w:color w:val="000000"/>
          <w:sz w:val="24"/>
          <w:szCs w:val="24"/>
          <w:lang w:eastAsia="ru-RU"/>
        </w:rPr>
        <w:t xml:space="preserve">Другим способом включения сетки является нажатие комбинации клавиш +. Изображение сетки в окне будет </w:t>
      </w:r>
      <w:r w:rsidRPr="00435D1C">
        <w:rPr>
          <w:rFonts w:ascii="Times New Roman" w:eastAsia="Times New Roman" w:hAnsi="Times New Roman" w:cs="Times New Roman"/>
          <w:color w:val="000000"/>
          <w:sz w:val="24"/>
          <w:szCs w:val="24"/>
          <w:lang w:eastAsia="ru-RU"/>
        </w:rPr>
        <w:lastRenderedPageBreak/>
        <w:t xml:space="preserve">включено до тех пор, пока Вы повторно не нажмете клавиши </w:t>
      </w:r>
      <w:r>
        <w:rPr>
          <w:rFonts w:ascii="Times New Roman" w:eastAsia="Times New Roman" w:hAnsi="Times New Roman" w:cs="Times New Roman"/>
          <w:color w:val="000000"/>
          <w:sz w:val="24"/>
          <w:szCs w:val="24"/>
          <w:lang w:eastAsia="ru-RU"/>
        </w:rPr>
        <w:t>+ или не отожмете кнопку Сетка.</w:t>
      </w:r>
    </w:p>
    <w:p w:rsidR="00406EFB"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Следует заметить, что изображение сетки на экране еще не говорит о том, что перемещение и привязка курсора выполняется по ее точкам. Включение нужного варианта привязки выполняетс</w:t>
      </w:r>
      <w:r>
        <w:rPr>
          <w:rFonts w:ascii="Times New Roman" w:eastAsia="Times New Roman" w:hAnsi="Times New Roman" w:cs="Times New Roman"/>
          <w:color w:val="000000"/>
          <w:sz w:val="24"/>
          <w:szCs w:val="24"/>
          <w:lang w:eastAsia="ru-RU"/>
        </w:rPr>
        <w:t>я отдельно (</w:t>
      </w:r>
      <w:proofErr w:type="gramStart"/>
      <w:r>
        <w:rPr>
          <w:rFonts w:ascii="Times New Roman" w:eastAsia="Times New Roman" w:hAnsi="Times New Roman" w:cs="Times New Roman"/>
          <w:color w:val="000000"/>
          <w:sz w:val="24"/>
          <w:szCs w:val="24"/>
          <w:lang w:eastAsia="ru-RU"/>
        </w:rPr>
        <w:t>см</w:t>
      </w:r>
      <w:proofErr w:type="gramEnd"/>
      <w:r>
        <w:rPr>
          <w:rFonts w:ascii="Times New Roman" w:eastAsia="Times New Roman" w:hAnsi="Times New Roman" w:cs="Times New Roman"/>
          <w:color w:val="000000"/>
          <w:sz w:val="24"/>
          <w:szCs w:val="24"/>
          <w:lang w:eastAsia="ru-RU"/>
        </w:rPr>
        <w:t xml:space="preserve">. тему Привязка). </w:t>
      </w:r>
      <w:r w:rsidRPr="00435D1C">
        <w:rPr>
          <w:rFonts w:ascii="Times New Roman" w:eastAsia="Times New Roman" w:hAnsi="Times New Roman" w:cs="Times New Roman"/>
          <w:color w:val="000000"/>
          <w:sz w:val="24"/>
          <w:szCs w:val="24"/>
          <w:lang w:eastAsia="ru-RU"/>
        </w:rPr>
        <w:t>Если Вы работаете с одним и тем же документом в нескольких окнах одновременно, то в каждом из этих окон сетка может иметь различные параметры (шаг, угол наклона, тип изображения</w:t>
      </w:r>
      <w:r>
        <w:rPr>
          <w:rFonts w:ascii="Times New Roman" w:eastAsia="Times New Roman" w:hAnsi="Times New Roman" w:cs="Times New Roman"/>
          <w:color w:val="000000"/>
          <w:sz w:val="24"/>
          <w:szCs w:val="24"/>
          <w:lang w:eastAsia="ru-RU"/>
        </w:rPr>
        <w:t xml:space="preserve"> и т.д.). </w:t>
      </w:r>
      <w:r w:rsidRPr="00435D1C">
        <w:rPr>
          <w:rFonts w:ascii="Times New Roman" w:eastAsia="Times New Roman" w:hAnsi="Times New Roman" w:cs="Times New Roman"/>
          <w:color w:val="000000"/>
          <w:sz w:val="24"/>
          <w:szCs w:val="24"/>
          <w:lang w:eastAsia="ru-RU"/>
        </w:rPr>
        <w:t>Вы можете установить режим глобальной привязки по сетке в активном окне. В этом случае перемещение курсора мышью выполня</w:t>
      </w:r>
      <w:r>
        <w:rPr>
          <w:rFonts w:ascii="Times New Roman" w:eastAsia="Times New Roman" w:hAnsi="Times New Roman" w:cs="Times New Roman"/>
          <w:color w:val="000000"/>
          <w:sz w:val="24"/>
          <w:szCs w:val="24"/>
          <w:lang w:eastAsia="ru-RU"/>
        </w:rPr>
        <w:t xml:space="preserve">ется дискретно по точкам сетки. </w:t>
      </w:r>
      <w:r w:rsidRPr="00435D1C">
        <w:rPr>
          <w:rFonts w:ascii="Times New Roman" w:eastAsia="Times New Roman" w:hAnsi="Times New Roman" w:cs="Times New Roman"/>
          <w:color w:val="000000"/>
          <w:sz w:val="24"/>
          <w:szCs w:val="24"/>
          <w:lang w:eastAsia="ru-RU"/>
        </w:rPr>
        <w:t>На время действ</w:t>
      </w:r>
      <w:r>
        <w:rPr>
          <w:rFonts w:ascii="Times New Roman" w:eastAsia="Times New Roman" w:hAnsi="Times New Roman" w:cs="Times New Roman"/>
          <w:color w:val="000000"/>
          <w:sz w:val="24"/>
          <w:szCs w:val="24"/>
          <w:lang w:eastAsia="ru-RU"/>
        </w:rPr>
        <w:t xml:space="preserve">ия глобальной привязки по сетке </w:t>
      </w:r>
      <w:r w:rsidRPr="00435D1C">
        <w:rPr>
          <w:rFonts w:ascii="Times New Roman" w:eastAsia="Times New Roman" w:hAnsi="Times New Roman" w:cs="Times New Roman"/>
          <w:color w:val="000000"/>
          <w:sz w:val="24"/>
          <w:szCs w:val="24"/>
          <w:lang w:eastAsia="ru-RU"/>
        </w:rPr>
        <w:t>поле управления шагом курсора в Строке текущего состо</w:t>
      </w:r>
      <w:r>
        <w:rPr>
          <w:rFonts w:ascii="Times New Roman" w:eastAsia="Times New Roman" w:hAnsi="Times New Roman" w:cs="Times New Roman"/>
          <w:color w:val="000000"/>
          <w:sz w:val="24"/>
          <w:szCs w:val="24"/>
          <w:lang w:eastAsia="ru-RU"/>
        </w:rPr>
        <w:t xml:space="preserve">яния будет закрыто для доступа. </w:t>
      </w:r>
      <w:r w:rsidRPr="00435D1C">
        <w:rPr>
          <w:rFonts w:ascii="Times New Roman" w:eastAsia="Times New Roman" w:hAnsi="Times New Roman" w:cs="Times New Roman"/>
          <w:color w:val="000000"/>
          <w:sz w:val="24"/>
          <w:szCs w:val="24"/>
          <w:lang w:eastAsia="ru-RU"/>
        </w:rPr>
        <w:t xml:space="preserve">Глобальная привязка по сетке действует только в том окне, </w:t>
      </w:r>
      <w:r>
        <w:rPr>
          <w:rFonts w:ascii="Times New Roman" w:eastAsia="Times New Roman" w:hAnsi="Times New Roman" w:cs="Times New Roman"/>
          <w:color w:val="000000"/>
          <w:sz w:val="24"/>
          <w:szCs w:val="24"/>
          <w:lang w:eastAsia="ru-RU"/>
        </w:rPr>
        <w:t xml:space="preserve">в котором она была установлена. </w:t>
      </w:r>
      <w:r w:rsidRPr="00435D1C">
        <w:rPr>
          <w:rFonts w:ascii="Times New Roman" w:eastAsia="Times New Roman" w:hAnsi="Times New Roman" w:cs="Times New Roman"/>
          <w:color w:val="000000"/>
          <w:sz w:val="24"/>
          <w:szCs w:val="24"/>
          <w:lang w:eastAsia="ru-RU"/>
        </w:rPr>
        <w:t>Изображение самой сетки на экране</w:t>
      </w:r>
      <w:r>
        <w:rPr>
          <w:rFonts w:ascii="Times New Roman" w:eastAsia="Times New Roman" w:hAnsi="Times New Roman" w:cs="Times New Roman"/>
          <w:color w:val="000000"/>
          <w:sz w:val="24"/>
          <w:szCs w:val="24"/>
          <w:lang w:eastAsia="ru-RU"/>
        </w:rPr>
        <w:t xml:space="preserve"> может быть при этом отключено. </w:t>
      </w:r>
      <w:r w:rsidRPr="00435D1C">
        <w:rPr>
          <w:rFonts w:ascii="Times New Roman" w:eastAsia="Times New Roman" w:hAnsi="Times New Roman" w:cs="Times New Roman"/>
          <w:color w:val="000000"/>
          <w:sz w:val="24"/>
          <w:szCs w:val="24"/>
          <w:lang w:eastAsia="ru-RU"/>
        </w:rPr>
        <w:t>Для включения режима щелкните левой кнопкой мыши на кнопке Прив</w:t>
      </w:r>
      <w:r>
        <w:rPr>
          <w:rFonts w:ascii="Times New Roman" w:eastAsia="Times New Roman" w:hAnsi="Times New Roman" w:cs="Times New Roman"/>
          <w:color w:val="000000"/>
          <w:sz w:val="24"/>
          <w:szCs w:val="24"/>
          <w:lang w:eastAsia="ru-RU"/>
        </w:rPr>
        <w:t xml:space="preserve">язки, расположенной в Строке </w:t>
      </w:r>
      <w:r w:rsidRPr="00435D1C">
        <w:rPr>
          <w:rFonts w:ascii="Times New Roman" w:eastAsia="Times New Roman" w:hAnsi="Times New Roman" w:cs="Times New Roman"/>
          <w:color w:val="000000"/>
          <w:sz w:val="24"/>
          <w:szCs w:val="24"/>
          <w:lang w:eastAsia="ru-RU"/>
        </w:rPr>
        <w:t>текущего состояния. Затем выберите в появи</w:t>
      </w:r>
      <w:r>
        <w:rPr>
          <w:rFonts w:ascii="Times New Roman" w:eastAsia="Times New Roman" w:hAnsi="Times New Roman" w:cs="Times New Roman"/>
          <w:color w:val="000000"/>
          <w:sz w:val="24"/>
          <w:szCs w:val="24"/>
          <w:lang w:eastAsia="ru-RU"/>
        </w:rPr>
        <w:t>вшемся списке вариант</w:t>
      </w:r>
      <w:proofErr w:type="gramStart"/>
      <w:r>
        <w:rPr>
          <w:rFonts w:ascii="Times New Roman" w:eastAsia="Times New Roman" w:hAnsi="Times New Roman" w:cs="Times New Roman"/>
          <w:color w:val="000000"/>
          <w:sz w:val="24"/>
          <w:szCs w:val="24"/>
          <w:lang w:eastAsia="ru-RU"/>
        </w:rPr>
        <w:t xml:space="preserve"> П</w:t>
      </w:r>
      <w:proofErr w:type="gramEnd"/>
      <w:r>
        <w:rPr>
          <w:rFonts w:ascii="Times New Roman" w:eastAsia="Times New Roman" w:hAnsi="Times New Roman" w:cs="Times New Roman"/>
          <w:color w:val="000000"/>
          <w:sz w:val="24"/>
          <w:szCs w:val="24"/>
          <w:lang w:eastAsia="ru-RU"/>
        </w:rPr>
        <w:t xml:space="preserve">о сетке. </w:t>
      </w:r>
      <w:r w:rsidRPr="00435D1C">
        <w:rPr>
          <w:rFonts w:ascii="Times New Roman" w:eastAsia="Times New Roman" w:hAnsi="Times New Roman" w:cs="Times New Roman"/>
          <w:color w:val="000000"/>
          <w:sz w:val="24"/>
          <w:szCs w:val="24"/>
          <w:lang w:eastAsia="ru-RU"/>
        </w:rPr>
        <w:t>КОМПАС позволяет настроить параметры сетки, которые будут де</w:t>
      </w:r>
      <w:r>
        <w:rPr>
          <w:rFonts w:ascii="Times New Roman" w:eastAsia="Times New Roman" w:hAnsi="Times New Roman" w:cs="Times New Roman"/>
          <w:color w:val="000000"/>
          <w:sz w:val="24"/>
          <w:szCs w:val="24"/>
          <w:lang w:eastAsia="ru-RU"/>
        </w:rPr>
        <w:t xml:space="preserve">йствовать по умолчанию для всех </w:t>
      </w:r>
      <w:r w:rsidRPr="00435D1C">
        <w:rPr>
          <w:rFonts w:ascii="Times New Roman" w:eastAsia="Times New Roman" w:hAnsi="Times New Roman" w:cs="Times New Roman"/>
          <w:color w:val="000000"/>
          <w:sz w:val="24"/>
          <w:szCs w:val="24"/>
          <w:lang w:eastAsia="ru-RU"/>
        </w:rPr>
        <w:t>новых окон документов.</w:t>
      </w:r>
    </w:p>
    <w:p w:rsidR="00406EFB" w:rsidRPr="00435D1C"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b/>
          <w:color w:val="000000"/>
          <w:sz w:val="24"/>
          <w:szCs w:val="24"/>
          <w:lang w:eastAsia="ru-RU"/>
        </w:rPr>
        <w:t>Упражнение № 1:</w:t>
      </w:r>
      <w:r w:rsidRPr="00435D1C">
        <w:rPr>
          <w:rFonts w:ascii="Times New Roman" w:eastAsia="Times New Roman" w:hAnsi="Times New Roman" w:cs="Times New Roman"/>
          <w:color w:val="000000"/>
          <w:sz w:val="24"/>
          <w:szCs w:val="24"/>
          <w:lang w:eastAsia="ru-RU"/>
        </w:rPr>
        <w:t xml:space="preserve"> Построить с привязкой по сетке пря</w:t>
      </w:r>
      <w:r>
        <w:rPr>
          <w:rFonts w:ascii="Times New Roman" w:eastAsia="Times New Roman" w:hAnsi="Times New Roman" w:cs="Times New Roman"/>
          <w:color w:val="000000"/>
          <w:sz w:val="24"/>
          <w:szCs w:val="24"/>
          <w:lang w:eastAsia="ru-RU"/>
        </w:rPr>
        <w:t xml:space="preserve">моугольник (ширина 50 мм, длина </w:t>
      </w:r>
      <w:r w:rsidRPr="00435D1C">
        <w:rPr>
          <w:rFonts w:ascii="Times New Roman" w:eastAsia="Times New Roman" w:hAnsi="Times New Roman" w:cs="Times New Roman"/>
          <w:color w:val="000000"/>
          <w:sz w:val="24"/>
          <w:szCs w:val="24"/>
          <w:lang w:eastAsia="ru-RU"/>
        </w:rPr>
        <w:t>100 мм).</w:t>
      </w:r>
      <w:r>
        <w:rPr>
          <w:rFonts w:ascii="Times New Roman" w:eastAsia="Times New Roman" w:hAnsi="Times New Roman" w:cs="Times New Roman"/>
          <w:color w:val="000000"/>
          <w:sz w:val="24"/>
          <w:szCs w:val="24"/>
          <w:lang w:eastAsia="ru-RU"/>
        </w:rPr>
        <w:t xml:space="preserve"> </w:t>
      </w:r>
      <w:r w:rsidRPr="00435D1C">
        <w:rPr>
          <w:rFonts w:ascii="Times New Roman" w:eastAsia="Times New Roman" w:hAnsi="Times New Roman" w:cs="Times New Roman"/>
          <w:color w:val="000000"/>
          <w:sz w:val="24"/>
          <w:szCs w:val="24"/>
          <w:lang w:eastAsia="ru-RU"/>
        </w:rPr>
        <w:t xml:space="preserve">Запустить программу КОМПАС-3D можно щелкнуть ЛКМ на пиктограмме на рабочем столе </w:t>
      </w:r>
      <w:proofErr w:type="spellStart"/>
      <w:r w:rsidRPr="00435D1C">
        <w:rPr>
          <w:rFonts w:ascii="Times New Roman" w:eastAsia="Times New Roman" w:hAnsi="Times New Roman" w:cs="Times New Roman"/>
          <w:color w:val="000000"/>
          <w:sz w:val="24"/>
          <w:szCs w:val="24"/>
          <w:lang w:eastAsia="ru-RU"/>
        </w:rPr>
        <w:t>Windows</w:t>
      </w:r>
      <w:proofErr w:type="spellEnd"/>
      <w:r>
        <w:rPr>
          <w:rFonts w:ascii="Times New Roman" w:eastAsia="Times New Roman" w:hAnsi="Times New Roman" w:cs="Times New Roman"/>
          <w:color w:val="000000"/>
          <w:sz w:val="24"/>
          <w:szCs w:val="24"/>
          <w:lang w:eastAsia="ru-RU"/>
        </w:rPr>
        <w:t>.</w:t>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Выберите Лист </w:t>
      </w:r>
      <w:r w:rsidRPr="00435D1C">
        <w:rPr>
          <w:rFonts w:ascii="Times New Roman" w:eastAsia="Times New Roman" w:hAnsi="Times New Roman" w:cs="Times New Roman"/>
          <w:color w:val="000000"/>
          <w:sz w:val="24"/>
          <w:szCs w:val="24"/>
          <w:lang w:eastAsia="ru-RU"/>
        </w:rPr>
        <w:t>(Файл</w:t>
      </w:r>
      <w:proofErr w:type="gramStart"/>
      <w:r w:rsidRPr="00435D1C">
        <w:rPr>
          <w:rFonts w:ascii="Times New Roman" w:eastAsia="Times New Roman" w:hAnsi="Times New Roman" w:cs="Times New Roman"/>
          <w:color w:val="000000"/>
          <w:sz w:val="24"/>
          <w:szCs w:val="24"/>
          <w:lang w:eastAsia="ru-RU"/>
        </w:rPr>
        <w:t xml:space="preserve"> &gt;&gt; С</w:t>
      </w:r>
      <w:proofErr w:type="gramEnd"/>
      <w:r w:rsidRPr="00435D1C">
        <w:rPr>
          <w:rFonts w:ascii="Times New Roman" w:eastAsia="Times New Roman" w:hAnsi="Times New Roman" w:cs="Times New Roman"/>
          <w:color w:val="000000"/>
          <w:sz w:val="24"/>
          <w:szCs w:val="24"/>
          <w:lang w:eastAsia="ru-RU"/>
        </w:rPr>
        <w:t>оздать &gt;&gt; Лист).</w:t>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435D1C">
        <w:rPr>
          <w:rFonts w:ascii="Times New Roman" w:eastAsia="Times New Roman" w:hAnsi="Times New Roman" w:cs="Times New Roman"/>
          <w:color w:val="000000"/>
          <w:sz w:val="24"/>
          <w:szCs w:val="24"/>
          <w:lang w:eastAsia="ru-RU"/>
        </w:rPr>
        <w:t>Включите отображение сетки на экране. Кнопка сетка в Строке текущего состояния.</w:t>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Выберите в меню команду Настройка &gt;&gt; </w:t>
      </w:r>
      <w:proofErr w:type="gramStart"/>
      <w:r>
        <w:rPr>
          <w:rFonts w:ascii="Times New Roman" w:eastAsia="Times New Roman" w:hAnsi="Times New Roman" w:cs="Times New Roman"/>
          <w:color w:val="000000"/>
          <w:sz w:val="24"/>
          <w:szCs w:val="24"/>
          <w:lang w:eastAsia="ru-RU"/>
        </w:rPr>
        <w:t>Настройка</w:t>
      </w:r>
      <w:proofErr w:type="gramEnd"/>
      <w:r>
        <w:rPr>
          <w:rFonts w:ascii="Times New Roman" w:eastAsia="Times New Roman" w:hAnsi="Times New Roman" w:cs="Times New Roman"/>
          <w:color w:val="000000"/>
          <w:sz w:val="24"/>
          <w:szCs w:val="24"/>
          <w:lang w:eastAsia="ru-RU"/>
        </w:rPr>
        <w:t xml:space="preserve"> </w:t>
      </w:r>
      <w:r w:rsidRPr="00435D1C">
        <w:rPr>
          <w:rFonts w:ascii="Times New Roman" w:eastAsia="Times New Roman" w:hAnsi="Times New Roman" w:cs="Times New Roman"/>
          <w:color w:val="000000"/>
          <w:sz w:val="24"/>
          <w:szCs w:val="24"/>
          <w:lang w:eastAsia="ru-RU"/>
        </w:rPr>
        <w:t>системы....</w:t>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435D1C">
        <w:rPr>
          <w:rFonts w:ascii="Times New Roman" w:eastAsia="Times New Roman" w:hAnsi="Times New Roman" w:cs="Times New Roman"/>
          <w:color w:val="000000"/>
          <w:sz w:val="24"/>
          <w:szCs w:val="24"/>
          <w:lang w:eastAsia="ru-RU"/>
        </w:rPr>
        <w:t>В появившемся диалоге раскройте раздел Графический редактор и выберите пункт Сетка.</w:t>
      </w:r>
    </w:p>
    <w:p w:rsidR="00406EFB"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435D1C">
        <w:rPr>
          <w:rFonts w:ascii="Times New Roman" w:eastAsia="Times New Roman" w:hAnsi="Times New Roman" w:cs="Times New Roman"/>
          <w:color w:val="000000"/>
          <w:sz w:val="24"/>
          <w:szCs w:val="24"/>
          <w:lang w:eastAsia="ru-RU"/>
        </w:rPr>
        <w:t>В окне диалога настройка параметров текущего окна ус</w:t>
      </w:r>
      <w:r>
        <w:rPr>
          <w:rFonts w:ascii="Times New Roman" w:eastAsia="Times New Roman" w:hAnsi="Times New Roman" w:cs="Times New Roman"/>
          <w:color w:val="000000"/>
          <w:sz w:val="24"/>
          <w:szCs w:val="24"/>
          <w:lang w:eastAsia="ru-RU"/>
        </w:rPr>
        <w:t xml:space="preserve">тановите параметры сетки по оси </w:t>
      </w:r>
      <w:r w:rsidRPr="00435D1C">
        <w:rPr>
          <w:rFonts w:ascii="Times New Roman" w:eastAsia="Times New Roman" w:hAnsi="Times New Roman" w:cs="Times New Roman"/>
          <w:color w:val="000000"/>
          <w:sz w:val="24"/>
          <w:szCs w:val="24"/>
          <w:lang w:eastAsia="ru-RU"/>
        </w:rPr>
        <w:t>Х=5мм по оси</w:t>
      </w:r>
      <w:proofErr w:type="gramStart"/>
      <w:r w:rsidRPr="00435D1C">
        <w:rPr>
          <w:rFonts w:ascii="Times New Roman" w:eastAsia="Times New Roman" w:hAnsi="Times New Roman" w:cs="Times New Roman"/>
          <w:color w:val="000000"/>
          <w:sz w:val="24"/>
          <w:szCs w:val="24"/>
          <w:lang w:eastAsia="ru-RU"/>
        </w:rPr>
        <w:t xml:space="preserve"> У</w:t>
      </w:r>
      <w:proofErr w:type="gramEnd"/>
      <w:r w:rsidRPr="00435D1C">
        <w:rPr>
          <w:rFonts w:ascii="Times New Roman" w:eastAsia="Times New Roman" w:hAnsi="Times New Roman" w:cs="Times New Roman"/>
          <w:color w:val="000000"/>
          <w:sz w:val="24"/>
          <w:szCs w:val="24"/>
          <w:lang w:eastAsia="ru-RU"/>
        </w:rPr>
        <w:t>=5 мм и нажмите кнопку ОК</w:t>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87936" behindDoc="1" locked="0" layoutInCell="1" allowOverlap="1">
            <wp:simplePos x="0" y="0"/>
            <wp:positionH relativeFrom="column">
              <wp:posOffset>3448050</wp:posOffset>
            </wp:positionH>
            <wp:positionV relativeFrom="paragraph">
              <wp:posOffset>198755</wp:posOffset>
            </wp:positionV>
            <wp:extent cx="2594610" cy="2018030"/>
            <wp:effectExtent l="19050" t="0" r="0" b="0"/>
            <wp:wrapTight wrapText="bothSides">
              <wp:wrapPolygon edited="0">
                <wp:start x="-159" y="0"/>
                <wp:lineTo x="-159" y="21410"/>
                <wp:lineTo x="21568" y="21410"/>
                <wp:lineTo x="21568" y="0"/>
                <wp:lineTo x="-159" y="0"/>
              </wp:wrapPolygon>
            </wp:wrapTight>
            <wp:docPr id="242" name="Рисунок 72" descr="http://schools.keldysh.ru/courses/distant-7/Kompas_HTML/pic/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chools.keldysh.ru/courses/distant-7/Kompas_HTML/pic/4/4.gif"/>
                    <pic:cNvPicPr>
                      <a:picLocks noChangeAspect="1" noChangeArrowheads="1"/>
                    </pic:cNvPicPr>
                  </pic:nvPicPr>
                  <pic:blipFill>
                    <a:blip r:embed="rId139" cstate="print"/>
                    <a:srcRect/>
                    <a:stretch>
                      <a:fillRect/>
                    </a:stretch>
                  </pic:blipFill>
                  <pic:spPr bwMode="auto">
                    <a:xfrm>
                      <a:off x="0" y="0"/>
                      <a:ext cx="2594610" cy="2018030"/>
                    </a:xfrm>
                    <a:prstGeom prst="rect">
                      <a:avLst/>
                    </a:prstGeom>
                    <a:noFill/>
                    <a:ln w="9525">
                      <a:noFill/>
                      <a:miter lim="800000"/>
                      <a:headEnd/>
                      <a:tailEnd/>
                    </a:ln>
                  </pic:spPr>
                </pic:pic>
              </a:graphicData>
            </a:graphic>
          </wp:anchor>
        </w:drawing>
      </w:r>
      <w:r w:rsidRPr="00435D1C">
        <w:rPr>
          <w:rFonts w:ascii="Times New Roman" w:eastAsia="Times New Roman" w:hAnsi="Times New Roman" w:cs="Times New Roman"/>
          <w:color w:val="000000"/>
          <w:sz w:val="24"/>
          <w:szCs w:val="24"/>
          <w:lang w:eastAsia="ru-RU"/>
        </w:rPr>
        <w:br/>
      </w:r>
      <w:r w:rsidRPr="00435D1C">
        <w:rPr>
          <w:rFonts w:ascii="Times New Roman" w:eastAsia="Times New Roman" w:hAnsi="Times New Roman" w:cs="Times New Roman"/>
          <w:noProof/>
          <w:color w:val="000000"/>
          <w:sz w:val="24"/>
          <w:szCs w:val="24"/>
          <w:lang w:eastAsia="ru-RU"/>
        </w:rPr>
        <w:drawing>
          <wp:inline distT="0" distB="0" distL="0" distR="0">
            <wp:extent cx="3181350" cy="1735174"/>
            <wp:effectExtent l="19050" t="0" r="0" b="0"/>
            <wp:docPr id="241" name="Рисунок 71" descr="http://schools.keldysh.ru/courses/distant-7/Kompas_HTML/pic/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chools.keldysh.ru/courses/distant-7/Kompas_HTML/pic/4/3.gif"/>
                    <pic:cNvPicPr>
                      <a:picLocks noChangeAspect="1" noChangeArrowheads="1"/>
                    </pic:cNvPicPr>
                  </pic:nvPicPr>
                  <pic:blipFill>
                    <a:blip r:embed="rId140" cstate="print"/>
                    <a:srcRect/>
                    <a:stretch>
                      <a:fillRect/>
                    </a:stretch>
                  </pic:blipFill>
                  <pic:spPr bwMode="auto">
                    <a:xfrm>
                      <a:off x="0" y="0"/>
                      <a:ext cx="3178514" cy="1733627"/>
                    </a:xfrm>
                    <a:prstGeom prst="rect">
                      <a:avLst/>
                    </a:prstGeom>
                    <a:noFill/>
                    <a:ln w="9525">
                      <a:noFill/>
                      <a:miter lim="800000"/>
                      <a:headEnd/>
                      <a:tailEnd/>
                    </a:ln>
                  </pic:spPr>
                </pic:pic>
              </a:graphicData>
            </a:graphic>
          </wp:inline>
        </w:drawing>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Установите привязки точек по СЕТКЕ и нажмите на ОК.</w:t>
      </w:r>
    </w:p>
    <w:p w:rsidR="00406EFB" w:rsidRPr="00435D1C"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Включите кнопку </w:t>
      </w:r>
      <w:r w:rsidRPr="00435D1C">
        <w:rPr>
          <w:rFonts w:ascii="Times New Roman" w:eastAsia="Times New Roman" w:hAnsi="Times New Roman" w:cs="Times New Roman"/>
          <w:noProof/>
          <w:color w:val="000000"/>
          <w:sz w:val="24"/>
          <w:szCs w:val="24"/>
          <w:lang w:eastAsia="ru-RU"/>
        </w:rPr>
        <w:drawing>
          <wp:inline distT="0" distB="0" distL="0" distR="0">
            <wp:extent cx="286385" cy="286385"/>
            <wp:effectExtent l="19050" t="0" r="0" b="0"/>
            <wp:docPr id="243" name="Рисунок 73" descr="http://schools.keldysh.ru/courses/distant-7/Kompas_HTML/pic/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chools.keldysh.ru/courses/distant-7/Kompas_HTML/pic/4/5.gif"/>
                    <pic:cNvPicPr>
                      <a:picLocks noChangeAspect="1" noChangeArrowheads="1"/>
                    </pic:cNvPicPr>
                  </pic:nvPicPr>
                  <pic:blipFill>
                    <a:blip r:embed="rId20" cstate="print"/>
                    <a:srcRect/>
                    <a:stretch>
                      <a:fillRect/>
                    </a:stretch>
                  </pic:blipFill>
                  <pic:spPr bwMode="auto">
                    <a:xfrm>
                      <a:off x="0" y="0"/>
                      <a:ext cx="286385" cy="286385"/>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ru-RU"/>
        </w:rPr>
        <w:t xml:space="preserve"> Геометрические построения </w:t>
      </w:r>
      <w:r w:rsidRPr="00435D1C">
        <w:rPr>
          <w:rFonts w:ascii="Times New Roman" w:eastAsia="Times New Roman" w:hAnsi="Times New Roman" w:cs="Times New Roman"/>
          <w:color w:val="000000"/>
          <w:sz w:val="24"/>
          <w:szCs w:val="24"/>
          <w:lang w:eastAsia="ru-RU"/>
        </w:rPr>
        <w:t>на панели инструментов ЛКМ.</w:t>
      </w:r>
    </w:p>
    <w:p w:rsidR="00406EFB" w:rsidRPr="00435D1C"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Выберите кнопку-пиктограмму </w:t>
      </w:r>
      <w:r w:rsidRPr="00435D1C">
        <w:rPr>
          <w:rFonts w:ascii="Times New Roman" w:eastAsia="Times New Roman" w:hAnsi="Times New Roman" w:cs="Times New Roman"/>
          <w:noProof/>
          <w:color w:val="000000"/>
          <w:sz w:val="24"/>
          <w:szCs w:val="24"/>
          <w:lang w:eastAsia="ru-RU"/>
        </w:rPr>
        <w:drawing>
          <wp:inline distT="0" distB="0" distL="0" distR="0">
            <wp:extent cx="230505" cy="230505"/>
            <wp:effectExtent l="19050" t="0" r="0" b="0"/>
            <wp:docPr id="244" name="Рисунок 74" descr="http://schools.keldysh.ru/courses/distant-7/Kompas_HTML/pic/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chools.keldysh.ru/courses/distant-7/Kompas_HTML/pic/4/6.gif"/>
                    <pic:cNvPicPr>
                      <a:picLocks noChangeAspect="1" noChangeArrowheads="1"/>
                    </pic:cNvPicPr>
                  </pic:nvPicPr>
                  <pic:blipFill>
                    <a:blip r:embed="rId141"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r>
        <w:rPr>
          <w:rFonts w:ascii="Times New Roman" w:eastAsia="Times New Roman" w:hAnsi="Times New Roman" w:cs="Times New Roman"/>
          <w:color w:val="000000"/>
          <w:sz w:val="24"/>
          <w:szCs w:val="24"/>
          <w:lang w:eastAsia="ru-RU"/>
        </w:rPr>
        <w:t xml:space="preserve"> Ввод отрезка </w:t>
      </w:r>
      <w:r w:rsidRPr="00435D1C">
        <w:rPr>
          <w:rFonts w:ascii="Times New Roman" w:eastAsia="Times New Roman" w:hAnsi="Times New Roman" w:cs="Times New Roman"/>
          <w:color w:val="000000"/>
          <w:sz w:val="24"/>
          <w:szCs w:val="24"/>
          <w:lang w:eastAsia="ru-RU"/>
        </w:rPr>
        <w:t>на инструментальной панели геометрии и щелкните на ней кнопкой мыши. Появится строка параметров объекта при вводе отрезка.</w:t>
      </w:r>
    </w:p>
    <w:p w:rsidR="00406EFB" w:rsidRPr="00435D1C"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lastRenderedPageBreak/>
        <w:t>Зафиксируйте ЛКМ первую точку отрезка и начните построение отрезка при нажатой ЛКМ, отсчитывая количество узлов и фиксируя вершины прямоугольник</w:t>
      </w:r>
      <w:proofErr w:type="gramStart"/>
      <w:r w:rsidRPr="00435D1C">
        <w:rPr>
          <w:rFonts w:ascii="Times New Roman" w:eastAsia="Times New Roman" w:hAnsi="Times New Roman" w:cs="Times New Roman"/>
          <w:color w:val="000000"/>
          <w:sz w:val="24"/>
          <w:szCs w:val="24"/>
          <w:lang w:eastAsia="ru-RU"/>
        </w:rPr>
        <w:t>а(</w:t>
      </w:r>
      <w:proofErr w:type="gramEnd"/>
      <w:r w:rsidRPr="00435D1C">
        <w:rPr>
          <w:rFonts w:ascii="Times New Roman" w:eastAsia="Times New Roman" w:hAnsi="Times New Roman" w:cs="Times New Roman"/>
          <w:color w:val="000000"/>
          <w:sz w:val="24"/>
          <w:szCs w:val="24"/>
          <w:lang w:eastAsia="ru-RU"/>
        </w:rPr>
        <w:t xml:space="preserve"> ширина 50 мм, длина 100 мм).</w:t>
      </w:r>
    </w:p>
    <w:p w:rsidR="00406EFB" w:rsidRPr="00435D1C"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Выполните завершение текущей команды нажав кнопку</w:t>
      </w:r>
      <w:proofErr w:type="gramStart"/>
      <w:r w:rsidRPr="00435D1C">
        <w:rPr>
          <w:rFonts w:ascii="Times New Roman" w:eastAsia="Times New Roman" w:hAnsi="Times New Roman" w:cs="Times New Roman"/>
          <w:color w:val="000000"/>
          <w:sz w:val="24"/>
          <w:szCs w:val="24"/>
          <w:lang w:eastAsia="ru-RU"/>
        </w:rPr>
        <w:t xml:space="preserve"> С</w:t>
      </w:r>
      <w:proofErr w:type="gramEnd"/>
      <w:r w:rsidRPr="00435D1C">
        <w:rPr>
          <w:rFonts w:ascii="Times New Roman" w:eastAsia="Times New Roman" w:hAnsi="Times New Roman" w:cs="Times New Roman"/>
          <w:color w:val="000000"/>
          <w:sz w:val="24"/>
          <w:szCs w:val="24"/>
          <w:lang w:eastAsia="ru-RU"/>
        </w:rPr>
        <w:t>оздать объект на панели специального управления. Чтобы перейти к другой команде не забывайте нажать клавишу</w:t>
      </w:r>
      <w:proofErr w:type="gramStart"/>
      <w:r w:rsidRPr="00435D1C">
        <w:rPr>
          <w:rFonts w:ascii="Times New Roman" w:eastAsia="Times New Roman" w:hAnsi="Times New Roman" w:cs="Times New Roman"/>
          <w:color w:val="000000"/>
          <w:sz w:val="24"/>
          <w:szCs w:val="24"/>
          <w:lang w:eastAsia="ru-RU"/>
        </w:rPr>
        <w:t xml:space="preserve"> .</w:t>
      </w:r>
      <w:proofErr w:type="gramEnd"/>
    </w:p>
    <w:p w:rsidR="00406EFB" w:rsidRPr="00435D1C"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Выключите отображение сетки на экране.</w:t>
      </w:r>
    </w:p>
    <w:p w:rsidR="00406EFB"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color w:val="000000"/>
          <w:sz w:val="24"/>
          <w:szCs w:val="24"/>
          <w:lang w:eastAsia="ru-RU"/>
        </w:rPr>
        <w:t>Сохранить прямоугольник.</w:t>
      </w:r>
    </w:p>
    <w:p w:rsidR="00406EFB" w:rsidRPr="00435D1C" w:rsidRDefault="00406EFB" w:rsidP="00406EFB">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406EFB"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sidRPr="00CF129D">
        <w:rPr>
          <w:rFonts w:ascii="Times New Roman" w:eastAsia="Times New Roman" w:hAnsi="Times New Roman" w:cs="Times New Roman"/>
          <w:b/>
          <w:color w:val="000000"/>
          <w:sz w:val="24"/>
          <w:szCs w:val="24"/>
          <w:lang w:eastAsia="ru-RU"/>
        </w:rPr>
        <w:t>Упражнение № 2:</w:t>
      </w:r>
      <w:r w:rsidRPr="00435D1C">
        <w:rPr>
          <w:rFonts w:ascii="Times New Roman" w:eastAsia="Times New Roman" w:hAnsi="Times New Roman" w:cs="Times New Roman"/>
          <w:color w:val="000000"/>
          <w:sz w:val="24"/>
          <w:szCs w:val="24"/>
          <w:lang w:eastAsia="ru-RU"/>
        </w:rPr>
        <w:t xml:space="preserve"> Выполнить чертеж детали в трех проекциях, при построении использовать сетку. Масштаб М 2</w:t>
      </w:r>
      <w:proofErr w:type="gramStart"/>
      <w:r w:rsidRPr="00435D1C">
        <w:rPr>
          <w:rFonts w:ascii="Times New Roman" w:eastAsia="Times New Roman" w:hAnsi="Times New Roman" w:cs="Times New Roman"/>
          <w:color w:val="000000"/>
          <w:sz w:val="24"/>
          <w:szCs w:val="24"/>
          <w:lang w:eastAsia="ru-RU"/>
        </w:rPr>
        <w:t xml:space="preserve"> :</w:t>
      </w:r>
      <w:proofErr w:type="gramEnd"/>
      <w:r w:rsidRPr="00435D1C">
        <w:rPr>
          <w:rFonts w:ascii="Times New Roman" w:eastAsia="Times New Roman" w:hAnsi="Times New Roman" w:cs="Times New Roman"/>
          <w:color w:val="000000"/>
          <w:sz w:val="24"/>
          <w:szCs w:val="24"/>
          <w:lang w:eastAsia="ru-RU"/>
        </w:rPr>
        <w:t xml:space="preserve"> 1.</w:t>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noProof/>
          <w:color w:val="000000"/>
          <w:sz w:val="24"/>
          <w:szCs w:val="24"/>
          <w:lang w:eastAsia="ru-RU"/>
        </w:rPr>
        <w:drawing>
          <wp:inline distT="0" distB="0" distL="0" distR="0">
            <wp:extent cx="2422226" cy="2233080"/>
            <wp:effectExtent l="19050" t="0" r="0" b="0"/>
            <wp:docPr id="245" name="Рисунок 75" descr="http://schools.keldysh.ru/courses/distant-7/Kompas_HTML/pic/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chools.keldysh.ru/courses/distant-7/Kompas_HTML/pic/4/7.gif"/>
                    <pic:cNvPicPr>
                      <a:picLocks noChangeAspect="1" noChangeArrowheads="1"/>
                    </pic:cNvPicPr>
                  </pic:nvPicPr>
                  <pic:blipFill>
                    <a:blip r:embed="rId142" cstate="print"/>
                    <a:srcRect/>
                    <a:stretch>
                      <a:fillRect/>
                    </a:stretch>
                  </pic:blipFill>
                  <pic:spPr bwMode="auto">
                    <a:xfrm>
                      <a:off x="0" y="0"/>
                      <a:ext cx="2423502" cy="2234256"/>
                    </a:xfrm>
                    <a:prstGeom prst="rect">
                      <a:avLst/>
                    </a:prstGeom>
                    <a:noFill/>
                    <a:ln w="9525">
                      <a:noFill/>
                      <a:miter lim="800000"/>
                      <a:headEnd/>
                      <a:tailEnd/>
                    </a:ln>
                  </pic:spPr>
                </pic:pic>
              </a:graphicData>
            </a:graphic>
          </wp:inline>
        </w:drawing>
      </w:r>
      <w:r w:rsidRPr="00435D1C">
        <w:rPr>
          <w:rFonts w:ascii="Times New Roman" w:eastAsia="Times New Roman" w:hAnsi="Times New Roman" w:cs="Times New Roman"/>
          <w:color w:val="000000"/>
          <w:sz w:val="24"/>
          <w:szCs w:val="24"/>
          <w:lang w:eastAsia="ru-RU"/>
        </w:rPr>
        <w:t> </w:t>
      </w:r>
      <w:r w:rsidRPr="00435D1C">
        <w:rPr>
          <w:rFonts w:ascii="Times New Roman" w:eastAsia="Times New Roman" w:hAnsi="Times New Roman" w:cs="Times New Roman"/>
          <w:noProof/>
          <w:color w:val="000000"/>
          <w:sz w:val="24"/>
          <w:szCs w:val="24"/>
          <w:lang w:eastAsia="ru-RU"/>
        </w:rPr>
        <w:drawing>
          <wp:inline distT="0" distB="0" distL="0" distR="0">
            <wp:extent cx="3466022" cy="3089006"/>
            <wp:effectExtent l="19050" t="0" r="1078" b="0"/>
            <wp:docPr id="246" name="Рисунок 76" descr="http://schools.keldysh.ru/courses/distant-7/Kompas_HTML/pic/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chools.keldysh.ru/courses/distant-7/Kompas_HTML/pic/4/8.gif"/>
                    <pic:cNvPicPr>
                      <a:picLocks noChangeAspect="1" noChangeArrowheads="1"/>
                    </pic:cNvPicPr>
                  </pic:nvPicPr>
                  <pic:blipFill>
                    <a:blip r:embed="rId143" cstate="print"/>
                    <a:srcRect/>
                    <a:stretch>
                      <a:fillRect/>
                    </a:stretch>
                  </pic:blipFill>
                  <pic:spPr bwMode="auto">
                    <a:xfrm>
                      <a:off x="0" y="0"/>
                      <a:ext cx="3471134" cy="3093562"/>
                    </a:xfrm>
                    <a:prstGeom prst="rect">
                      <a:avLst/>
                    </a:prstGeom>
                    <a:noFill/>
                    <a:ln w="9525">
                      <a:noFill/>
                      <a:miter lim="800000"/>
                      <a:headEnd/>
                      <a:tailEnd/>
                    </a:ln>
                  </pic:spPr>
                </pic:pic>
              </a:graphicData>
            </a:graphic>
          </wp:inline>
        </w:drawing>
      </w:r>
    </w:p>
    <w:p w:rsidR="00406EFB"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sidRPr="00CF129D">
        <w:rPr>
          <w:rFonts w:ascii="Times New Roman" w:eastAsia="Times New Roman" w:hAnsi="Times New Roman" w:cs="Times New Roman"/>
          <w:b/>
          <w:color w:val="000000"/>
          <w:sz w:val="24"/>
          <w:szCs w:val="24"/>
          <w:lang w:eastAsia="ru-RU"/>
        </w:rPr>
        <w:t>Упражнение № 3:</w:t>
      </w:r>
      <w:r w:rsidRPr="00435D1C">
        <w:rPr>
          <w:rFonts w:ascii="Times New Roman" w:eastAsia="Times New Roman" w:hAnsi="Times New Roman" w:cs="Times New Roman"/>
          <w:color w:val="000000"/>
          <w:sz w:val="24"/>
          <w:szCs w:val="24"/>
          <w:lang w:eastAsia="ru-RU"/>
        </w:rPr>
        <w:t xml:space="preserve"> Выполнить чертежи деталей в трех проекциях.</w:t>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r w:rsidRPr="00435D1C">
        <w:rPr>
          <w:rFonts w:ascii="Times New Roman" w:eastAsia="Times New Roman" w:hAnsi="Times New Roman" w:cs="Times New Roman"/>
          <w:noProof/>
          <w:color w:val="000000"/>
          <w:sz w:val="24"/>
          <w:szCs w:val="24"/>
          <w:lang w:eastAsia="ru-RU"/>
        </w:rPr>
        <w:drawing>
          <wp:inline distT="0" distB="0" distL="0" distR="0">
            <wp:extent cx="3146845" cy="3091650"/>
            <wp:effectExtent l="19050" t="0" r="0" b="0"/>
            <wp:docPr id="247" name="Рисунок 77" descr="http://schools.keldysh.ru/courses/distant-7/Kompas_HTML/pic/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chools.keldysh.ru/courses/distant-7/Kompas_HTML/pic/4/9.gif"/>
                    <pic:cNvPicPr>
                      <a:picLocks noChangeAspect="1" noChangeArrowheads="1"/>
                    </pic:cNvPicPr>
                  </pic:nvPicPr>
                  <pic:blipFill>
                    <a:blip r:embed="rId144" cstate="print"/>
                    <a:srcRect/>
                    <a:stretch>
                      <a:fillRect/>
                    </a:stretch>
                  </pic:blipFill>
                  <pic:spPr bwMode="auto">
                    <a:xfrm>
                      <a:off x="0" y="0"/>
                      <a:ext cx="3150489" cy="3095230"/>
                    </a:xfrm>
                    <a:prstGeom prst="rect">
                      <a:avLst/>
                    </a:prstGeom>
                    <a:noFill/>
                    <a:ln w="9525">
                      <a:noFill/>
                      <a:miter lim="800000"/>
                      <a:headEnd/>
                      <a:tailEnd/>
                    </a:ln>
                  </pic:spPr>
                </pic:pic>
              </a:graphicData>
            </a:graphic>
          </wp:inline>
        </w:drawing>
      </w:r>
      <w:r w:rsidRPr="00435D1C">
        <w:rPr>
          <w:rFonts w:ascii="Times New Roman" w:eastAsia="Times New Roman" w:hAnsi="Times New Roman" w:cs="Times New Roman"/>
          <w:noProof/>
          <w:color w:val="000000"/>
          <w:sz w:val="24"/>
          <w:szCs w:val="24"/>
          <w:lang w:eastAsia="ru-RU"/>
        </w:rPr>
        <w:drawing>
          <wp:inline distT="0" distB="0" distL="0" distR="0">
            <wp:extent cx="2822060" cy="2794959"/>
            <wp:effectExtent l="19050" t="0" r="0" b="0"/>
            <wp:docPr id="248" name="Рисунок 78" descr="http://schools.keldysh.ru/courses/distant-7/Kompas_HTML/pic/4/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chools.keldysh.ru/courses/distant-7/Kompas_HTML/pic/4/10.gif"/>
                    <pic:cNvPicPr>
                      <a:picLocks noChangeAspect="1" noChangeArrowheads="1"/>
                    </pic:cNvPicPr>
                  </pic:nvPicPr>
                  <pic:blipFill>
                    <a:blip r:embed="rId145" cstate="print"/>
                    <a:srcRect/>
                    <a:stretch>
                      <a:fillRect/>
                    </a:stretch>
                  </pic:blipFill>
                  <pic:spPr bwMode="auto">
                    <a:xfrm>
                      <a:off x="0" y="0"/>
                      <a:ext cx="2826782" cy="2799636"/>
                    </a:xfrm>
                    <a:prstGeom prst="rect">
                      <a:avLst/>
                    </a:prstGeom>
                    <a:noFill/>
                    <a:ln w="9525">
                      <a:noFill/>
                      <a:miter lim="800000"/>
                      <a:headEnd/>
                      <a:tailEnd/>
                    </a:ln>
                  </pic:spPr>
                </pic:pic>
              </a:graphicData>
            </a:graphic>
          </wp:inline>
        </w:drawing>
      </w:r>
    </w:p>
    <w:p w:rsidR="00406EFB" w:rsidRPr="00435D1C" w:rsidRDefault="00406EFB" w:rsidP="00406EFB">
      <w:pPr>
        <w:pStyle w:val="a3"/>
        <w:spacing w:line="276" w:lineRule="auto"/>
        <w:contextualSpacing/>
        <w:jc w:val="both"/>
        <w:rPr>
          <w:rFonts w:ascii="Times New Roman" w:eastAsia="Times New Roman" w:hAnsi="Times New Roman" w:cs="Times New Roman"/>
          <w:color w:val="000000"/>
          <w:sz w:val="24"/>
          <w:szCs w:val="24"/>
          <w:lang w:eastAsia="ru-RU"/>
        </w:rPr>
      </w:pPr>
    </w:p>
    <w:p w:rsidR="00DC00F8" w:rsidRPr="00797A62" w:rsidRDefault="00DC00F8" w:rsidP="00DC00F8">
      <w:pPr>
        <w:pStyle w:val="a3"/>
        <w:spacing w:line="276" w:lineRule="auto"/>
        <w:contextualSpacing/>
        <w:jc w:val="center"/>
        <w:rPr>
          <w:rFonts w:ascii="Times New Roman" w:hAnsi="Times New Roman" w:cs="Times New Roman"/>
          <w:b/>
          <w:sz w:val="24"/>
          <w:szCs w:val="24"/>
        </w:rPr>
      </w:pPr>
      <w:r w:rsidRPr="00797A62">
        <w:rPr>
          <w:rFonts w:ascii="Times New Roman" w:hAnsi="Times New Roman" w:cs="Times New Roman"/>
          <w:b/>
          <w:sz w:val="24"/>
          <w:szCs w:val="24"/>
        </w:rPr>
        <w:lastRenderedPageBreak/>
        <w:t>ПРАКТИЧЕСКОЕ ЗАНЯТИЕ № 6</w:t>
      </w:r>
    </w:p>
    <w:p w:rsidR="00DC00F8" w:rsidRPr="00797A62" w:rsidRDefault="00DC00F8" w:rsidP="00DC00F8">
      <w:pPr>
        <w:pStyle w:val="a3"/>
        <w:spacing w:line="276" w:lineRule="auto"/>
        <w:contextualSpacing/>
        <w:jc w:val="center"/>
        <w:rPr>
          <w:rFonts w:ascii="Times New Roman" w:hAnsi="Times New Roman" w:cs="Times New Roman"/>
          <w:b/>
          <w:color w:val="000000"/>
          <w:spacing w:val="-1"/>
          <w:sz w:val="24"/>
          <w:szCs w:val="24"/>
        </w:rPr>
      </w:pPr>
      <w:r w:rsidRPr="00797A62">
        <w:rPr>
          <w:rFonts w:ascii="Times New Roman" w:hAnsi="Times New Roman" w:cs="Times New Roman"/>
          <w:b/>
          <w:color w:val="000000"/>
          <w:spacing w:val="-1"/>
          <w:sz w:val="24"/>
          <w:szCs w:val="24"/>
        </w:rPr>
        <w:t>Тема 3 Чтение рабочих чертежей деталей и сборочных чертежей схем</w:t>
      </w:r>
    </w:p>
    <w:p w:rsidR="00DC00F8" w:rsidRPr="00E928DB" w:rsidRDefault="00DC00F8" w:rsidP="00DC00F8">
      <w:pPr>
        <w:pStyle w:val="a3"/>
        <w:spacing w:line="276" w:lineRule="auto"/>
        <w:contextualSpacing/>
        <w:rPr>
          <w:rFonts w:ascii="Times New Roman" w:hAnsi="Times New Roman" w:cs="Times New Roman"/>
          <w:iCs/>
          <w:sz w:val="24"/>
          <w:szCs w:val="24"/>
        </w:rPr>
      </w:pPr>
      <w:r w:rsidRPr="00797A62">
        <w:rPr>
          <w:rFonts w:ascii="Times New Roman" w:hAnsi="Times New Roman" w:cs="Times New Roman"/>
          <w:b/>
          <w:iCs/>
          <w:sz w:val="24"/>
          <w:szCs w:val="24"/>
        </w:rPr>
        <w:t>Тема занятия:</w:t>
      </w:r>
      <w:r w:rsidRPr="00797A62">
        <w:rPr>
          <w:rFonts w:ascii="Times New Roman" w:hAnsi="Times New Roman" w:cs="Times New Roman"/>
          <w:color w:val="555555"/>
          <w:sz w:val="24"/>
          <w:szCs w:val="24"/>
        </w:rPr>
        <w:t xml:space="preserve"> </w:t>
      </w:r>
      <w:r w:rsidRPr="00E928DB">
        <w:rPr>
          <w:rFonts w:ascii="Times New Roman" w:hAnsi="Times New Roman" w:cs="Times New Roman"/>
          <w:sz w:val="24"/>
          <w:szCs w:val="24"/>
        </w:rPr>
        <w:t>Использование геометрического калькулятора при построении плоских чертежей</w:t>
      </w:r>
    </w:p>
    <w:p w:rsidR="00E928DB" w:rsidRDefault="00DC00F8" w:rsidP="00DC00F8">
      <w:pPr>
        <w:pStyle w:val="a3"/>
        <w:spacing w:line="276" w:lineRule="auto"/>
        <w:contextualSpacing/>
        <w:jc w:val="both"/>
        <w:rPr>
          <w:rFonts w:ascii="Times New Roman" w:hAnsi="Times New Roman" w:cs="Times New Roman"/>
          <w:sz w:val="24"/>
          <w:szCs w:val="24"/>
        </w:rPr>
      </w:pPr>
      <w:r w:rsidRPr="00797A62">
        <w:rPr>
          <w:rFonts w:ascii="Times New Roman" w:hAnsi="Times New Roman" w:cs="Times New Roman"/>
          <w:b/>
          <w:iCs/>
          <w:sz w:val="24"/>
          <w:szCs w:val="24"/>
        </w:rPr>
        <w:t>Цель</w:t>
      </w:r>
      <w:r w:rsidRPr="00797A62">
        <w:rPr>
          <w:rFonts w:ascii="Times New Roman" w:hAnsi="Times New Roman" w:cs="Times New Roman"/>
          <w:b/>
          <w:sz w:val="24"/>
          <w:szCs w:val="24"/>
        </w:rPr>
        <w:t>:</w:t>
      </w:r>
      <w:r w:rsidRPr="00797A62">
        <w:rPr>
          <w:rFonts w:ascii="Times New Roman" w:hAnsi="Times New Roman" w:cs="Times New Roman"/>
          <w:sz w:val="24"/>
          <w:szCs w:val="24"/>
        </w:rPr>
        <w:t xml:space="preserve"> </w:t>
      </w:r>
    </w:p>
    <w:p w:rsidR="00DC00F8" w:rsidRPr="00797A62" w:rsidRDefault="00E928DB" w:rsidP="00DC00F8">
      <w:pPr>
        <w:pStyle w:val="a3"/>
        <w:spacing w:line="276" w:lineRule="auto"/>
        <w:contextualSpacing/>
        <w:jc w:val="both"/>
        <w:rPr>
          <w:rFonts w:ascii="Times New Roman" w:hAnsi="Times New Roman" w:cs="Times New Roman"/>
          <w:sz w:val="24"/>
          <w:szCs w:val="24"/>
        </w:rPr>
      </w:pPr>
      <w:r>
        <w:rPr>
          <w:rFonts w:ascii="Times New Roman" w:hAnsi="Times New Roman" w:cs="Times New Roman"/>
          <w:sz w:val="24"/>
          <w:szCs w:val="24"/>
        </w:rPr>
        <w:t xml:space="preserve">- </w:t>
      </w:r>
      <w:r w:rsidR="00DC00F8" w:rsidRPr="00797A62">
        <w:rPr>
          <w:rFonts w:ascii="Times New Roman" w:hAnsi="Times New Roman" w:cs="Times New Roman"/>
          <w:iCs/>
          <w:color w:val="000000"/>
          <w:sz w:val="24"/>
          <w:szCs w:val="24"/>
        </w:rPr>
        <w:t>закрепить изученные ранее способы построения объектов при помощи геометрического калькулятора, а также использование кривой Безье для построения волнистой линии.</w:t>
      </w:r>
    </w:p>
    <w:p w:rsidR="00DC00F8" w:rsidRPr="00797A62" w:rsidRDefault="00DC00F8" w:rsidP="00DC00F8">
      <w:pPr>
        <w:pStyle w:val="a3"/>
        <w:spacing w:line="276" w:lineRule="auto"/>
        <w:contextualSpacing/>
        <w:rPr>
          <w:rFonts w:ascii="Times New Roman" w:hAnsi="Times New Roman" w:cs="Times New Roman"/>
          <w:b/>
          <w:sz w:val="24"/>
          <w:szCs w:val="24"/>
        </w:rPr>
      </w:pPr>
      <w:r w:rsidRPr="00797A62">
        <w:rPr>
          <w:rFonts w:ascii="Times New Roman" w:hAnsi="Times New Roman" w:cs="Times New Roman"/>
          <w:b/>
          <w:iCs/>
          <w:sz w:val="24"/>
          <w:szCs w:val="24"/>
        </w:rPr>
        <w:t>Информационные источники:</w:t>
      </w:r>
    </w:p>
    <w:p w:rsidR="00DC00F8" w:rsidRPr="00797A62" w:rsidRDefault="00DC00F8" w:rsidP="00DC00F8">
      <w:pPr>
        <w:pStyle w:val="a3"/>
        <w:spacing w:line="276" w:lineRule="auto"/>
        <w:contextualSpacing/>
        <w:rPr>
          <w:rFonts w:ascii="Times New Roman" w:hAnsi="Times New Roman" w:cs="Times New Roman"/>
          <w:sz w:val="24"/>
          <w:szCs w:val="24"/>
        </w:rPr>
      </w:pPr>
      <w:r w:rsidRPr="00797A62">
        <w:rPr>
          <w:rFonts w:ascii="Times New Roman" w:hAnsi="Times New Roman" w:cs="Times New Roman"/>
          <w:sz w:val="24"/>
          <w:szCs w:val="24"/>
        </w:rPr>
        <w:t>1. Чумаченко, Г.В. Техническое черчение: учеб</w:t>
      </w:r>
      <w:proofErr w:type="gramStart"/>
      <w:r w:rsidRPr="00797A62">
        <w:rPr>
          <w:rFonts w:ascii="Times New Roman" w:hAnsi="Times New Roman" w:cs="Times New Roman"/>
          <w:sz w:val="24"/>
          <w:szCs w:val="24"/>
        </w:rPr>
        <w:t>.</w:t>
      </w:r>
      <w:proofErr w:type="gramEnd"/>
      <w:r w:rsidRPr="00797A62">
        <w:rPr>
          <w:rFonts w:ascii="Times New Roman" w:hAnsi="Times New Roman" w:cs="Times New Roman"/>
          <w:sz w:val="24"/>
          <w:szCs w:val="24"/>
        </w:rPr>
        <w:t xml:space="preserve"> </w:t>
      </w:r>
      <w:proofErr w:type="gramStart"/>
      <w:r w:rsidRPr="00797A62">
        <w:rPr>
          <w:rFonts w:ascii="Times New Roman" w:hAnsi="Times New Roman" w:cs="Times New Roman"/>
          <w:sz w:val="24"/>
          <w:szCs w:val="24"/>
        </w:rPr>
        <w:t>п</w:t>
      </w:r>
      <w:proofErr w:type="gramEnd"/>
      <w:r w:rsidRPr="00797A62">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797A62">
        <w:rPr>
          <w:rFonts w:ascii="Times New Roman" w:hAnsi="Times New Roman" w:cs="Times New Roman"/>
          <w:sz w:val="24"/>
          <w:szCs w:val="24"/>
        </w:rPr>
        <w:t>/Д</w:t>
      </w:r>
      <w:proofErr w:type="gramEnd"/>
      <w:r w:rsidRPr="00797A62">
        <w:rPr>
          <w:rFonts w:ascii="Times New Roman" w:hAnsi="Times New Roman" w:cs="Times New Roman"/>
          <w:sz w:val="24"/>
          <w:szCs w:val="24"/>
        </w:rPr>
        <w:t>: Феникс, 2010. – 352 с. (Начальное профессиональное образование).</w:t>
      </w:r>
    </w:p>
    <w:p w:rsidR="00DC00F8" w:rsidRPr="00797A62" w:rsidRDefault="00DC00F8" w:rsidP="00DC00F8">
      <w:pPr>
        <w:pStyle w:val="a3"/>
        <w:spacing w:line="276" w:lineRule="auto"/>
        <w:contextualSpacing/>
        <w:rPr>
          <w:rFonts w:ascii="Times New Roman" w:hAnsi="Times New Roman" w:cs="Times New Roman"/>
          <w:sz w:val="24"/>
          <w:szCs w:val="24"/>
        </w:rPr>
      </w:pPr>
      <w:r w:rsidRPr="00797A62">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797A62">
        <w:rPr>
          <w:rFonts w:ascii="Times New Roman" w:hAnsi="Times New Roman" w:cs="Times New Roman"/>
          <w:sz w:val="24"/>
          <w:szCs w:val="24"/>
        </w:rPr>
        <w:t>В.Н.Аверин</w:t>
      </w:r>
      <w:proofErr w:type="spellEnd"/>
      <w:r w:rsidRPr="00797A62">
        <w:rPr>
          <w:rFonts w:ascii="Times New Roman" w:hAnsi="Times New Roman" w:cs="Times New Roman"/>
          <w:sz w:val="24"/>
          <w:szCs w:val="24"/>
        </w:rPr>
        <w:t>. – М.</w:t>
      </w:r>
      <w:proofErr w:type="gramStart"/>
      <w:r w:rsidRPr="00797A62">
        <w:rPr>
          <w:rFonts w:ascii="Times New Roman" w:hAnsi="Times New Roman" w:cs="Times New Roman"/>
          <w:sz w:val="24"/>
          <w:szCs w:val="24"/>
        </w:rPr>
        <w:t xml:space="preserve"> :</w:t>
      </w:r>
      <w:proofErr w:type="gramEnd"/>
      <w:r w:rsidRPr="00797A62">
        <w:rPr>
          <w:rFonts w:ascii="Times New Roman" w:hAnsi="Times New Roman" w:cs="Times New Roman"/>
          <w:sz w:val="24"/>
          <w:szCs w:val="24"/>
        </w:rPr>
        <w:t xml:space="preserve"> Издательский центр «Академия», 2009. – 224 с.</w:t>
      </w:r>
    </w:p>
    <w:p w:rsidR="00DC00F8" w:rsidRPr="00797A62" w:rsidRDefault="00DC00F8" w:rsidP="00DC00F8">
      <w:pPr>
        <w:pStyle w:val="a3"/>
        <w:spacing w:line="276" w:lineRule="auto"/>
        <w:contextualSpacing/>
        <w:rPr>
          <w:rFonts w:ascii="Times New Roman" w:hAnsi="Times New Roman" w:cs="Times New Roman"/>
          <w:sz w:val="24"/>
          <w:szCs w:val="24"/>
        </w:rPr>
      </w:pPr>
      <w:r w:rsidRPr="00797A62">
        <w:rPr>
          <w:rFonts w:ascii="Times New Roman" w:hAnsi="Times New Roman" w:cs="Times New Roman"/>
          <w:sz w:val="24"/>
          <w:szCs w:val="24"/>
        </w:rPr>
        <w:t xml:space="preserve">3. </w:t>
      </w:r>
      <w:proofErr w:type="spellStart"/>
      <w:r w:rsidRPr="00797A62">
        <w:rPr>
          <w:rFonts w:ascii="Times New Roman" w:hAnsi="Times New Roman" w:cs="Times New Roman"/>
          <w:sz w:val="24"/>
          <w:szCs w:val="24"/>
        </w:rPr>
        <w:t>Вышнепольский</w:t>
      </w:r>
      <w:proofErr w:type="spellEnd"/>
      <w:r w:rsidRPr="00797A62">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797A62">
        <w:rPr>
          <w:rFonts w:ascii="Times New Roman" w:hAnsi="Times New Roman" w:cs="Times New Roman"/>
          <w:sz w:val="24"/>
          <w:szCs w:val="24"/>
        </w:rPr>
        <w:t>Вышнепольский</w:t>
      </w:r>
      <w:proofErr w:type="spellEnd"/>
      <w:r w:rsidRPr="00797A62">
        <w:rPr>
          <w:rFonts w:ascii="Times New Roman" w:hAnsi="Times New Roman" w:cs="Times New Roman"/>
          <w:sz w:val="24"/>
          <w:szCs w:val="24"/>
        </w:rPr>
        <w:t xml:space="preserve">. – М.: Высшая школа, 2007. – 219 </w:t>
      </w:r>
      <w:proofErr w:type="gramStart"/>
      <w:r w:rsidRPr="00797A62">
        <w:rPr>
          <w:rFonts w:ascii="Times New Roman" w:hAnsi="Times New Roman" w:cs="Times New Roman"/>
          <w:sz w:val="24"/>
          <w:szCs w:val="24"/>
        </w:rPr>
        <w:t>с</w:t>
      </w:r>
      <w:proofErr w:type="gramEnd"/>
      <w:r w:rsidRPr="00797A62">
        <w:rPr>
          <w:rFonts w:ascii="Times New Roman" w:hAnsi="Times New Roman" w:cs="Times New Roman"/>
          <w:sz w:val="24"/>
          <w:szCs w:val="24"/>
        </w:rPr>
        <w:t>.</w:t>
      </w:r>
    </w:p>
    <w:p w:rsidR="00DC00F8" w:rsidRPr="00797A62" w:rsidRDefault="00DC00F8" w:rsidP="00DC00F8">
      <w:pPr>
        <w:pStyle w:val="a3"/>
        <w:spacing w:line="276" w:lineRule="auto"/>
        <w:contextualSpacing/>
        <w:rPr>
          <w:rFonts w:ascii="Times New Roman" w:hAnsi="Times New Roman" w:cs="Times New Roman"/>
          <w:sz w:val="24"/>
          <w:szCs w:val="24"/>
        </w:rPr>
      </w:pPr>
      <w:r w:rsidRPr="00797A62">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797A62">
        <w:rPr>
          <w:rFonts w:ascii="Times New Roman" w:hAnsi="Times New Roman" w:cs="Times New Roman"/>
          <w:sz w:val="24"/>
          <w:szCs w:val="24"/>
        </w:rPr>
        <w:t>училищей</w:t>
      </w:r>
      <w:proofErr w:type="spellEnd"/>
      <w:r w:rsidRPr="00797A62">
        <w:rPr>
          <w:rFonts w:ascii="Times New Roman" w:hAnsi="Times New Roman" w:cs="Times New Roman"/>
          <w:sz w:val="24"/>
          <w:szCs w:val="24"/>
        </w:rPr>
        <w:t xml:space="preserve"> и </w:t>
      </w:r>
      <w:proofErr w:type="spellStart"/>
      <w:r w:rsidRPr="00797A62">
        <w:rPr>
          <w:rFonts w:ascii="Times New Roman" w:hAnsi="Times New Roman" w:cs="Times New Roman"/>
          <w:sz w:val="24"/>
          <w:szCs w:val="24"/>
        </w:rPr>
        <w:t>техн</w:t>
      </w:r>
      <w:proofErr w:type="spellEnd"/>
      <w:r w:rsidRPr="00797A62">
        <w:rPr>
          <w:rFonts w:ascii="Times New Roman" w:hAnsi="Times New Roman" w:cs="Times New Roman"/>
          <w:sz w:val="24"/>
          <w:szCs w:val="24"/>
        </w:rPr>
        <w:t xml:space="preserve">. лицеев / Г.В. Конышева. – М.: Издательский дом «Дашков и К», 2008. – 312 </w:t>
      </w:r>
      <w:proofErr w:type="gramStart"/>
      <w:r w:rsidRPr="00797A62">
        <w:rPr>
          <w:rFonts w:ascii="Times New Roman" w:hAnsi="Times New Roman" w:cs="Times New Roman"/>
          <w:sz w:val="24"/>
          <w:szCs w:val="24"/>
        </w:rPr>
        <w:t>с</w:t>
      </w:r>
      <w:proofErr w:type="gramEnd"/>
      <w:r w:rsidRPr="00797A62">
        <w:rPr>
          <w:rFonts w:ascii="Times New Roman" w:hAnsi="Times New Roman" w:cs="Times New Roman"/>
          <w:sz w:val="24"/>
          <w:szCs w:val="24"/>
        </w:rPr>
        <w:t>.</w:t>
      </w:r>
    </w:p>
    <w:p w:rsidR="00DC00F8" w:rsidRPr="00797A62" w:rsidRDefault="00DC00F8" w:rsidP="00DC00F8">
      <w:pPr>
        <w:pStyle w:val="a3"/>
        <w:spacing w:line="276" w:lineRule="auto"/>
        <w:contextualSpacing/>
        <w:rPr>
          <w:rFonts w:ascii="Times New Roman" w:hAnsi="Times New Roman" w:cs="Times New Roman"/>
          <w:b/>
          <w:sz w:val="24"/>
          <w:szCs w:val="24"/>
        </w:rPr>
      </w:pPr>
      <w:r w:rsidRPr="00797A62">
        <w:rPr>
          <w:rFonts w:ascii="Times New Roman" w:hAnsi="Times New Roman" w:cs="Times New Roman"/>
          <w:b/>
          <w:sz w:val="24"/>
          <w:szCs w:val="24"/>
        </w:rPr>
        <w:t>Задания:</w:t>
      </w:r>
    </w:p>
    <w:p w:rsidR="00DC00F8" w:rsidRPr="00E928DB" w:rsidRDefault="00DC00F8" w:rsidP="00DC00F8">
      <w:pPr>
        <w:pStyle w:val="a3"/>
        <w:spacing w:line="276" w:lineRule="auto"/>
        <w:contextualSpacing/>
        <w:jc w:val="center"/>
        <w:rPr>
          <w:rFonts w:ascii="Times New Roman" w:hAnsi="Times New Roman" w:cs="Times New Roman"/>
          <w:i/>
          <w:color w:val="000000"/>
          <w:sz w:val="24"/>
          <w:szCs w:val="24"/>
        </w:rPr>
      </w:pPr>
      <w:r w:rsidRPr="00E928DB">
        <w:rPr>
          <w:rFonts w:ascii="Times New Roman" w:hAnsi="Times New Roman" w:cs="Times New Roman"/>
          <w:i/>
          <w:color w:val="000000"/>
          <w:sz w:val="24"/>
          <w:szCs w:val="24"/>
        </w:rPr>
        <w:t>Требования по теоретической подготовке к практической работе:</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Знать основные приемы по созданию видов изображений.</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Знать способы настройки глобальных и локальных привязок.</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Знать способы работы с Кривой Безье.</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Знать методику изменения параметров графических объектов.</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Порядок выполнения работы:</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Pr>
          <w:rFonts w:ascii="Times New Roman" w:hAnsi="Times New Roman" w:cs="Times New Roman"/>
          <w:i/>
          <w:iCs/>
          <w:color w:val="000000"/>
          <w:sz w:val="24"/>
          <w:szCs w:val="24"/>
        </w:rPr>
        <w:t xml:space="preserve">Упражнение </w:t>
      </w:r>
      <w:r w:rsidRPr="00797A62">
        <w:rPr>
          <w:rFonts w:ascii="Times New Roman" w:hAnsi="Times New Roman" w:cs="Times New Roman"/>
          <w:i/>
          <w:iCs/>
          <w:color w:val="000000"/>
          <w:sz w:val="24"/>
          <w:szCs w:val="24"/>
        </w:rPr>
        <w:t>1:</w:t>
      </w:r>
      <w:r w:rsidR="00E928DB">
        <w:rPr>
          <w:rFonts w:ascii="Times New Roman" w:hAnsi="Times New Roman" w:cs="Times New Roman"/>
          <w:i/>
          <w:iCs/>
          <w:color w:val="000000"/>
          <w:sz w:val="24"/>
          <w:szCs w:val="24"/>
        </w:rPr>
        <w:t xml:space="preserve"> </w:t>
      </w:r>
      <w:r w:rsidRPr="00797A62">
        <w:rPr>
          <w:rFonts w:ascii="Times New Roman" w:hAnsi="Times New Roman" w:cs="Times New Roman"/>
          <w:color w:val="000000"/>
          <w:sz w:val="24"/>
          <w:szCs w:val="24"/>
        </w:rPr>
        <w:t>выполнить изображение детали (</w:t>
      </w:r>
      <w:proofErr w:type="gramStart"/>
      <w:r w:rsidRPr="00797A62">
        <w:rPr>
          <w:rFonts w:ascii="Times New Roman" w:hAnsi="Times New Roman" w:cs="Times New Roman"/>
          <w:color w:val="000000"/>
          <w:sz w:val="24"/>
          <w:szCs w:val="24"/>
        </w:rPr>
        <w:t>см</w:t>
      </w:r>
      <w:proofErr w:type="gramEnd"/>
      <w:r w:rsidRPr="00797A62">
        <w:rPr>
          <w:rFonts w:ascii="Times New Roman" w:hAnsi="Times New Roman" w:cs="Times New Roman"/>
          <w:color w:val="000000"/>
          <w:sz w:val="24"/>
          <w:szCs w:val="24"/>
        </w:rPr>
        <w:t>. рис.24).</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1.1</w:t>
      </w:r>
      <w:proofErr w:type="gramStart"/>
      <w:r w:rsidRPr="00797A62">
        <w:rPr>
          <w:rFonts w:ascii="Times New Roman" w:hAnsi="Times New Roman" w:cs="Times New Roman"/>
          <w:color w:val="000000"/>
          <w:sz w:val="24"/>
          <w:szCs w:val="24"/>
        </w:rPr>
        <w:t xml:space="preserve"> Н</w:t>
      </w:r>
      <w:proofErr w:type="gramEnd"/>
      <w:r w:rsidRPr="00797A62">
        <w:rPr>
          <w:rFonts w:ascii="Times New Roman" w:hAnsi="Times New Roman" w:cs="Times New Roman"/>
          <w:color w:val="000000"/>
          <w:sz w:val="24"/>
          <w:szCs w:val="24"/>
        </w:rPr>
        <w:t>астройте Глобальные привязки: все, кроме «по сетке».</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1.2</w:t>
      </w:r>
      <w:proofErr w:type="gramStart"/>
      <w:r w:rsidRPr="00797A62">
        <w:rPr>
          <w:rFonts w:ascii="Times New Roman" w:hAnsi="Times New Roman" w:cs="Times New Roman"/>
          <w:color w:val="000000"/>
          <w:sz w:val="24"/>
          <w:szCs w:val="24"/>
        </w:rPr>
        <w:t xml:space="preserve"> П</w:t>
      </w:r>
      <w:proofErr w:type="gramEnd"/>
      <w:r w:rsidRPr="00797A62">
        <w:rPr>
          <w:rFonts w:ascii="Times New Roman" w:hAnsi="Times New Roman" w:cs="Times New Roman"/>
          <w:color w:val="000000"/>
          <w:sz w:val="24"/>
          <w:szCs w:val="24"/>
        </w:rPr>
        <w:t>остройте Главный вид детали: Создайте окружность диаметром – 36 мм, при этом в </w:t>
      </w:r>
      <w:r w:rsidRPr="00797A62">
        <w:rPr>
          <w:rFonts w:ascii="Times New Roman" w:hAnsi="Times New Roman" w:cs="Times New Roman"/>
          <w:i/>
          <w:iCs/>
          <w:color w:val="000000"/>
          <w:sz w:val="24"/>
          <w:szCs w:val="24"/>
        </w:rPr>
        <w:t>Строке параметров</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объекта укажите «С осями».</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Создайте окружность с диаметром – 21 мм в точке пересечения осевых линий (см. рис. 25).</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Для определения положения центра окружности диаметром – 16 мм вызовите</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Панель расширенных команд</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построения вспомогательных прямых и нажмите кнопку</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Параллельная прямая.</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 xml:space="preserve">Укажите горизонтальную осевую линию для построения </w:t>
      </w:r>
      <w:proofErr w:type="gramStart"/>
      <w:r w:rsidRPr="00797A62">
        <w:rPr>
          <w:rFonts w:ascii="Times New Roman" w:hAnsi="Times New Roman" w:cs="Times New Roman"/>
          <w:color w:val="000000"/>
          <w:sz w:val="24"/>
          <w:szCs w:val="24"/>
        </w:rPr>
        <w:t>параллельной</w:t>
      </w:r>
      <w:proofErr w:type="gramEnd"/>
      <w:r w:rsidRPr="00797A62">
        <w:rPr>
          <w:rFonts w:ascii="Times New Roman" w:hAnsi="Times New Roman" w:cs="Times New Roman"/>
          <w:color w:val="000000"/>
          <w:sz w:val="24"/>
          <w:szCs w:val="24"/>
        </w:rPr>
        <w:t xml:space="preserve"> прямой.</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lastRenderedPageBreak/>
        <w:drawing>
          <wp:inline distT="0" distB="0" distL="0" distR="0">
            <wp:extent cx="4276725" cy="3790950"/>
            <wp:effectExtent l="19050" t="0" r="9525" b="0"/>
            <wp:docPr id="126" name="Рисунок 149" descr="hello_html_13c4be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ello_html_13c4bebb.png"/>
                    <pic:cNvPicPr>
                      <a:picLocks noChangeAspect="1" noChangeArrowheads="1"/>
                    </pic:cNvPicPr>
                  </pic:nvPicPr>
                  <pic:blipFill>
                    <a:blip r:embed="rId146" cstate="print"/>
                    <a:srcRect/>
                    <a:stretch>
                      <a:fillRect/>
                    </a:stretch>
                  </pic:blipFill>
                  <pic:spPr bwMode="auto">
                    <a:xfrm>
                      <a:off x="0" y="0"/>
                      <a:ext cx="4276725" cy="3790950"/>
                    </a:xfrm>
                    <a:prstGeom prst="rect">
                      <a:avLst/>
                    </a:prstGeom>
                    <a:noFill/>
                    <a:ln w="9525">
                      <a:noFill/>
                      <a:miter lim="800000"/>
                      <a:headEnd/>
                      <a:tailEnd/>
                    </a:ln>
                  </pic:spPr>
                </pic:pic>
              </a:graphicData>
            </a:graphic>
          </wp:inline>
        </w:drawing>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Рис. 24. Чертеж детали</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drawing>
          <wp:inline distT="0" distB="0" distL="0" distR="0">
            <wp:extent cx="1226820" cy="1226820"/>
            <wp:effectExtent l="19050" t="0" r="0" b="0"/>
            <wp:docPr id="125" name="Рисунок 150" descr="hello_html_40989c1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ello_html_40989c1a.png"/>
                    <pic:cNvPicPr>
                      <a:picLocks noChangeAspect="1" noChangeArrowheads="1"/>
                    </pic:cNvPicPr>
                  </pic:nvPicPr>
                  <pic:blipFill>
                    <a:blip r:embed="rId147" cstate="print"/>
                    <a:srcRect/>
                    <a:stretch>
                      <a:fillRect/>
                    </a:stretch>
                  </pic:blipFill>
                  <pic:spPr bwMode="auto">
                    <a:xfrm>
                      <a:off x="0" y="0"/>
                      <a:ext cx="1226820" cy="1226820"/>
                    </a:xfrm>
                    <a:prstGeom prst="rect">
                      <a:avLst/>
                    </a:prstGeom>
                    <a:noFill/>
                    <a:ln w="9525">
                      <a:noFill/>
                      <a:miter lim="800000"/>
                      <a:headEnd/>
                      <a:tailEnd/>
                    </a:ln>
                  </pic:spPr>
                </pic:pic>
              </a:graphicData>
            </a:graphic>
          </wp:inline>
        </w:drawing>
      </w:r>
    </w:p>
    <w:p w:rsidR="00DC00F8"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Рис. 25. Создание окружностей</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В поле</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Расстояние</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 xml:space="preserve">введите значение – 45 мм. Система предлагает два варианта параллельных прямых, отстоящих на 45 мм от </w:t>
      </w:r>
      <w:proofErr w:type="gramStart"/>
      <w:r w:rsidRPr="00797A62">
        <w:rPr>
          <w:rFonts w:ascii="Times New Roman" w:hAnsi="Times New Roman" w:cs="Times New Roman"/>
          <w:color w:val="000000"/>
          <w:sz w:val="24"/>
          <w:szCs w:val="24"/>
        </w:rPr>
        <w:t>указанной</w:t>
      </w:r>
      <w:proofErr w:type="gramEnd"/>
      <w:r w:rsidRPr="00797A62">
        <w:rPr>
          <w:rFonts w:ascii="Times New Roman" w:hAnsi="Times New Roman" w:cs="Times New Roman"/>
          <w:color w:val="000000"/>
          <w:sz w:val="24"/>
          <w:szCs w:val="24"/>
        </w:rPr>
        <w:t xml:space="preserve"> прямой и расположенных сверху и снизу. Сделайте текущим нужный вариант.</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Удлините вертикальную центровую линию (</w:t>
      </w:r>
      <w:proofErr w:type="gramStart"/>
      <w:r w:rsidRPr="00797A62">
        <w:rPr>
          <w:rFonts w:ascii="Times New Roman" w:hAnsi="Times New Roman" w:cs="Times New Roman"/>
          <w:color w:val="000000"/>
          <w:sz w:val="24"/>
          <w:szCs w:val="24"/>
        </w:rPr>
        <w:t>см</w:t>
      </w:r>
      <w:proofErr w:type="gramEnd"/>
      <w:r w:rsidRPr="00797A62">
        <w:rPr>
          <w:rFonts w:ascii="Times New Roman" w:hAnsi="Times New Roman" w:cs="Times New Roman"/>
          <w:color w:val="000000"/>
          <w:sz w:val="24"/>
          <w:szCs w:val="24"/>
        </w:rPr>
        <w:t>. рис. 26).</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drawing>
          <wp:inline distT="0" distB="0" distL="0" distR="0">
            <wp:extent cx="1921510" cy="1504950"/>
            <wp:effectExtent l="19050" t="0" r="2540" b="0"/>
            <wp:docPr id="124" name="Рисунок 151" descr="hello_html_390a2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ello_html_390a2102.png"/>
                    <pic:cNvPicPr>
                      <a:picLocks noChangeAspect="1" noChangeArrowheads="1"/>
                    </pic:cNvPicPr>
                  </pic:nvPicPr>
                  <pic:blipFill>
                    <a:blip r:embed="rId148" cstate="print"/>
                    <a:srcRect/>
                    <a:stretch>
                      <a:fillRect/>
                    </a:stretch>
                  </pic:blipFill>
                  <pic:spPr bwMode="auto">
                    <a:xfrm>
                      <a:off x="0" y="0"/>
                      <a:ext cx="1921510" cy="1504950"/>
                    </a:xfrm>
                    <a:prstGeom prst="rect">
                      <a:avLst/>
                    </a:prstGeom>
                    <a:noFill/>
                    <a:ln w="9525">
                      <a:noFill/>
                      <a:miter lim="800000"/>
                      <a:headEnd/>
                      <a:tailEnd/>
                    </a:ln>
                  </pic:spPr>
                </pic:pic>
              </a:graphicData>
            </a:graphic>
          </wp:inline>
        </w:drawing>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Рис. 26. Построение вертикальной линии</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Из полученной точки постройте две окружности радиусом – 11 мм и диаметром – 16 мм.</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Далее с помощью команды </w:t>
      </w:r>
      <w:r w:rsidRPr="00797A62">
        <w:rPr>
          <w:rFonts w:ascii="Times New Roman" w:hAnsi="Times New Roman" w:cs="Times New Roman"/>
          <w:i/>
          <w:iCs/>
          <w:color w:val="000000"/>
          <w:sz w:val="24"/>
          <w:szCs w:val="24"/>
        </w:rPr>
        <w:t>Отрезок касательный к двум кривым</w:t>
      </w:r>
      <w:r w:rsidRPr="00797A62">
        <w:rPr>
          <w:rFonts w:ascii="Times New Roman" w:hAnsi="Times New Roman" w:cs="Times New Roman"/>
          <w:color w:val="000000"/>
          <w:sz w:val="24"/>
          <w:szCs w:val="24"/>
        </w:rPr>
        <w:t> постройте два отрезка, последовательно указав окружности диаметром – 36 мм и радиусом – 11 мм</w:t>
      </w:r>
      <w:proofErr w:type="gramStart"/>
      <w:r w:rsidRPr="00797A62">
        <w:rPr>
          <w:rFonts w:ascii="Times New Roman" w:hAnsi="Times New Roman" w:cs="Times New Roman"/>
          <w:color w:val="000000"/>
          <w:sz w:val="24"/>
          <w:szCs w:val="24"/>
        </w:rPr>
        <w:t>.</w:t>
      </w:r>
      <w:proofErr w:type="gramEnd"/>
      <w:r w:rsidRPr="00797A62">
        <w:rPr>
          <w:rFonts w:ascii="Times New Roman" w:hAnsi="Times New Roman" w:cs="Times New Roman"/>
          <w:color w:val="000000"/>
          <w:sz w:val="24"/>
          <w:szCs w:val="24"/>
        </w:rPr>
        <w:t xml:space="preserve"> </w:t>
      </w:r>
      <w:proofErr w:type="gramStart"/>
      <w:r w:rsidRPr="00797A62">
        <w:rPr>
          <w:rFonts w:ascii="Times New Roman" w:hAnsi="Times New Roman" w:cs="Times New Roman"/>
          <w:color w:val="000000"/>
          <w:sz w:val="24"/>
          <w:szCs w:val="24"/>
        </w:rPr>
        <w:t>п</w:t>
      </w:r>
      <w:proofErr w:type="gramEnd"/>
      <w:r w:rsidRPr="00797A62">
        <w:rPr>
          <w:rFonts w:ascii="Times New Roman" w:hAnsi="Times New Roman" w:cs="Times New Roman"/>
          <w:color w:val="000000"/>
          <w:sz w:val="24"/>
          <w:szCs w:val="24"/>
        </w:rPr>
        <w:t xml:space="preserve">редлагает 4 </w:t>
      </w:r>
      <w:r w:rsidRPr="00797A62">
        <w:rPr>
          <w:rFonts w:ascii="Times New Roman" w:hAnsi="Times New Roman" w:cs="Times New Roman"/>
          <w:color w:val="000000"/>
          <w:sz w:val="24"/>
          <w:szCs w:val="24"/>
        </w:rPr>
        <w:lastRenderedPageBreak/>
        <w:t>варианта касательных к данным окружностям. Создайте только внешние касательные, указав на нужные отрезки (</w:t>
      </w:r>
      <w:proofErr w:type="gramStart"/>
      <w:r w:rsidRPr="00797A62">
        <w:rPr>
          <w:rFonts w:ascii="Times New Roman" w:hAnsi="Times New Roman" w:cs="Times New Roman"/>
          <w:color w:val="000000"/>
          <w:sz w:val="24"/>
          <w:szCs w:val="24"/>
        </w:rPr>
        <w:t>см</w:t>
      </w:r>
      <w:proofErr w:type="gramEnd"/>
      <w:r w:rsidRPr="00797A62">
        <w:rPr>
          <w:rFonts w:ascii="Times New Roman" w:hAnsi="Times New Roman" w:cs="Times New Roman"/>
          <w:color w:val="000000"/>
          <w:sz w:val="24"/>
          <w:szCs w:val="24"/>
        </w:rPr>
        <w:t>. рис. 27).</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drawing>
          <wp:inline distT="0" distB="0" distL="0" distR="0">
            <wp:extent cx="1858010" cy="2135505"/>
            <wp:effectExtent l="19050" t="0" r="8890" b="0"/>
            <wp:docPr id="123" name="Рисунок 152" descr="hello_html_12626ab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ello_html_12626ab1.png"/>
                    <pic:cNvPicPr>
                      <a:picLocks noChangeAspect="1" noChangeArrowheads="1"/>
                    </pic:cNvPicPr>
                  </pic:nvPicPr>
                  <pic:blipFill>
                    <a:blip r:embed="rId149" cstate="print"/>
                    <a:srcRect/>
                    <a:stretch>
                      <a:fillRect/>
                    </a:stretch>
                  </pic:blipFill>
                  <pic:spPr bwMode="auto">
                    <a:xfrm>
                      <a:off x="0" y="0"/>
                      <a:ext cx="1858010" cy="2135505"/>
                    </a:xfrm>
                    <a:prstGeom prst="rect">
                      <a:avLst/>
                    </a:prstGeom>
                    <a:noFill/>
                    <a:ln w="9525">
                      <a:noFill/>
                      <a:miter lim="800000"/>
                      <a:headEnd/>
                      <a:tailEnd/>
                    </a:ln>
                  </pic:spPr>
                </pic:pic>
              </a:graphicData>
            </a:graphic>
          </wp:inline>
        </w:drawing>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Рис. 27. Построение касательных отрезков</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proofErr w:type="gramStart"/>
      <w:r w:rsidRPr="00797A62">
        <w:rPr>
          <w:rFonts w:ascii="Times New Roman" w:hAnsi="Times New Roman" w:cs="Times New Roman"/>
          <w:color w:val="000000"/>
          <w:sz w:val="24"/>
          <w:szCs w:val="24"/>
        </w:rPr>
        <w:t>Остальную часть изображения постройте с помощью команды </w:t>
      </w:r>
      <w:r w:rsidRPr="00797A62">
        <w:rPr>
          <w:rFonts w:ascii="Times New Roman" w:hAnsi="Times New Roman" w:cs="Times New Roman"/>
          <w:i/>
          <w:iCs/>
          <w:color w:val="000000"/>
          <w:sz w:val="24"/>
          <w:szCs w:val="24"/>
        </w:rPr>
        <w:t>Вспомогательная параллельная прямая</w:t>
      </w:r>
      <w:r w:rsidRPr="00797A62">
        <w:rPr>
          <w:rFonts w:ascii="Times New Roman" w:hAnsi="Times New Roman" w:cs="Times New Roman"/>
          <w:color w:val="000000"/>
          <w:sz w:val="24"/>
          <w:szCs w:val="24"/>
        </w:rPr>
        <w:t>.</w:t>
      </w:r>
      <w:proofErr w:type="gramEnd"/>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Обведите нужную часть изображения, а ненужную часть изображения удалите (</w:t>
      </w:r>
      <w:proofErr w:type="gramStart"/>
      <w:r w:rsidRPr="00797A62">
        <w:rPr>
          <w:rFonts w:ascii="Times New Roman" w:hAnsi="Times New Roman" w:cs="Times New Roman"/>
          <w:color w:val="000000"/>
          <w:sz w:val="24"/>
          <w:szCs w:val="24"/>
        </w:rPr>
        <w:t>см</w:t>
      </w:r>
      <w:proofErr w:type="gramEnd"/>
      <w:r w:rsidRPr="00797A62">
        <w:rPr>
          <w:rFonts w:ascii="Times New Roman" w:hAnsi="Times New Roman" w:cs="Times New Roman"/>
          <w:color w:val="000000"/>
          <w:sz w:val="24"/>
          <w:szCs w:val="24"/>
        </w:rPr>
        <w:t>. рис. 28).</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drawing>
          <wp:inline distT="0" distB="0" distL="0" distR="0">
            <wp:extent cx="2297430" cy="1533525"/>
            <wp:effectExtent l="19050" t="0" r="7620" b="0"/>
            <wp:docPr id="122" name="Рисунок 153" descr="hello_html_m7fc3aa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ello_html_m7fc3aafc.png"/>
                    <pic:cNvPicPr>
                      <a:picLocks noChangeAspect="1" noChangeArrowheads="1"/>
                    </pic:cNvPicPr>
                  </pic:nvPicPr>
                  <pic:blipFill>
                    <a:blip r:embed="rId150" cstate="print"/>
                    <a:srcRect/>
                    <a:stretch>
                      <a:fillRect/>
                    </a:stretch>
                  </pic:blipFill>
                  <pic:spPr bwMode="auto">
                    <a:xfrm>
                      <a:off x="0" y="0"/>
                      <a:ext cx="2297430" cy="1533525"/>
                    </a:xfrm>
                    <a:prstGeom prst="rect">
                      <a:avLst/>
                    </a:prstGeom>
                    <a:noFill/>
                    <a:ln w="9525">
                      <a:noFill/>
                      <a:miter lim="800000"/>
                      <a:headEnd/>
                      <a:tailEnd/>
                    </a:ln>
                  </pic:spPr>
                </pic:pic>
              </a:graphicData>
            </a:graphic>
          </wp:inline>
        </w:drawing>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Рис. 28. Завершение построения главного вида</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Для изображения линии местного разреза воспользуйтесь кривой Безье, установив для построения кривой стиль линии</w:t>
      </w:r>
      <w:proofErr w:type="gramStart"/>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Д</w:t>
      </w:r>
      <w:proofErr w:type="gramEnd"/>
      <w:r w:rsidRPr="00797A62">
        <w:rPr>
          <w:rFonts w:ascii="Times New Roman" w:hAnsi="Times New Roman" w:cs="Times New Roman"/>
          <w:i/>
          <w:iCs/>
          <w:color w:val="000000"/>
          <w:sz w:val="24"/>
          <w:szCs w:val="24"/>
        </w:rPr>
        <w:t>ля линии обрыва</w:t>
      </w:r>
      <w:r w:rsidRPr="00797A62">
        <w:rPr>
          <w:rFonts w:ascii="Times New Roman" w:hAnsi="Times New Roman" w:cs="Times New Roman"/>
          <w:color w:val="000000"/>
          <w:sz w:val="24"/>
          <w:szCs w:val="24"/>
        </w:rPr>
        <w:t>. Данный тип линии выбирается для того, чтобы была возможность заштриховать область местного разреза, т.к. обычную тонкую линию штриховка "не видит".</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Начальную и конечную опорные точки обязательно зафиксируйте с помощью привязки</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Точка на кривой</w:t>
      </w:r>
      <w:r w:rsidRPr="00797A62">
        <w:rPr>
          <w:rFonts w:ascii="Times New Roman" w:hAnsi="Times New Roman" w:cs="Times New Roman"/>
          <w:color w:val="000000"/>
          <w:sz w:val="24"/>
          <w:szCs w:val="24"/>
        </w:rPr>
        <w:t>, промежуточные базовые точки достаточно указать «на глаз».</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Заштрихуйте нужную область, указав точку внутри области; в поле</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Шаг</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штриховки введите значение - 3, в поле</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Угол наклона штриховки</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введите - 45 (см. рис. 29).</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drawing>
          <wp:inline distT="0" distB="0" distL="0" distR="0">
            <wp:extent cx="1869440" cy="1915795"/>
            <wp:effectExtent l="19050" t="0" r="0" b="0"/>
            <wp:docPr id="121" name="Рисунок 154" descr="hello_html_2e8799f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ello_html_2e8799f8.png"/>
                    <pic:cNvPicPr>
                      <a:picLocks noChangeAspect="1" noChangeArrowheads="1"/>
                    </pic:cNvPicPr>
                  </pic:nvPicPr>
                  <pic:blipFill>
                    <a:blip r:embed="rId151" cstate="print"/>
                    <a:srcRect/>
                    <a:stretch>
                      <a:fillRect/>
                    </a:stretch>
                  </pic:blipFill>
                  <pic:spPr bwMode="auto">
                    <a:xfrm>
                      <a:off x="0" y="0"/>
                      <a:ext cx="1869440" cy="1915795"/>
                    </a:xfrm>
                    <a:prstGeom prst="rect">
                      <a:avLst/>
                    </a:prstGeom>
                    <a:noFill/>
                    <a:ln w="9525">
                      <a:noFill/>
                      <a:miter lim="800000"/>
                      <a:headEnd/>
                      <a:tailEnd/>
                    </a:ln>
                  </pic:spPr>
                </pic:pic>
              </a:graphicData>
            </a:graphic>
          </wp:inline>
        </w:drawing>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lastRenderedPageBreak/>
        <w:t>Рис. 29. Создание местного разреза</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1. 3</w:t>
      </w:r>
      <w:proofErr w:type="gramStart"/>
      <w:r w:rsidRPr="00797A62">
        <w:rPr>
          <w:rFonts w:ascii="Times New Roman" w:hAnsi="Times New Roman" w:cs="Times New Roman"/>
          <w:color w:val="000000"/>
          <w:sz w:val="24"/>
          <w:szCs w:val="24"/>
        </w:rPr>
        <w:t xml:space="preserve"> П</w:t>
      </w:r>
      <w:proofErr w:type="gramEnd"/>
      <w:r w:rsidRPr="00797A62">
        <w:rPr>
          <w:rFonts w:ascii="Times New Roman" w:hAnsi="Times New Roman" w:cs="Times New Roman"/>
          <w:color w:val="000000"/>
          <w:sz w:val="24"/>
          <w:szCs w:val="24"/>
        </w:rPr>
        <w:t>остройте вид Слева детали.</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Для соблюдения проекционной связи между видами постройте на главном виде с помощью команды</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Горизонтальная прямая</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вспомогательные прямые, определяющие положение основных элементов на виде</w:t>
      </w:r>
      <w:proofErr w:type="gramStart"/>
      <w:r w:rsidRPr="00797A62">
        <w:rPr>
          <w:rFonts w:ascii="Times New Roman" w:hAnsi="Times New Roman" w:cs="Times New Roman"/>
          <w:color w:val="000000"/>
          <w:sz w:val="24"/>
          <w:szCs w:val="24"/>
        </w:rPr>
        <w:t xml:space="preserve"> С</w:t>
      </w:r>
      <w:proofErr w:type="gramEnd"/>
      <w:r w:rsidRPr="00797A62">
        <w:rPr>
          <w:rFonts w:ascii="Times New Roman" w:hAnsi="Times New Roman" w:cs="Times New Roman"/>
          <w:color w:val="000000"/>
          <w:sz w:val="24"/>
          <w:szCs w:val="24"/>
        </w:rPr>
        <w:t>лева.</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Затем с помощью известных вам команд постройте вид слева (</w:t>
      </w:r>
      <w:proofErr w:type="gramStart"/>
      <w:r w:rsidRPr="00797A62">
        <w:rPr>
          <w:rFonts w:ascii="Times New Roman" w:hAnsi="Times New Roman" w:cs="Times New Roman"/>
          <w:color w:val="000000"/>
          <w:sz w:val="24"/>
          <w:szCs w:val="24"/>
        </w:rPr>
        <w:t>см</w:t>
      </w:r>
      <w:proofErr w:type="gramEnd"/>
      <w:r w:rsidRPr="00797A62">
        <w:rPr>
          <w:rFonts w:ascii="Times New Roman" w:hAnsi="Times New Roman" w:cs="Times New Roman"/>
          <w:color w:val="000000"/>
          <w:sz w:val="24"/>
          <w:szCs w:val="24"/>
        </w:rPr>
        <w:t>. рис. 30).</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drawing>
          <wp:inline distT="0" distB="0" distL="0" distR="0">
            <wp:extent cx="2268855" cy="1944370"/>
            <wp:effectExtent l="19050" t="0" r="0" b="0"/>
            <wp:docPr id="120" name="Рисунок 155" descr="hello_html_m742607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ello_html_m74260754.png"/>
                    <pic:cNvPicPr>
                      <a:picLocks noChangeAspect="1" noChangeArrowheads="1"/>
                    </pic:cNvPicPr>
                  </pic:nvPicPr>
                  <pic:blipFill>
                    <a:blip r:embed="rId152" cstate="print"/>
                    <a:srcRect/>
                    <a:stretch>
                      <a:fillRect/>
                    </a:stretch>
                  </pic:blipFill>
                  <pic:spPr bwMode="auto">
                    <a:xfrm>
                      <a:off x="0" y="0"/>
                      <a:ext cx="2268855" cy="1944370"/>
                    </a:xfrm>
                    <a:prstGeom prst="rect">
                      <a:avLst/>
                    </a:prstGeom>
                    <a:noFill/>
                    <a:ln w="9525">
                      <a:noFill/>
                      <a:miter lim="800000"/>
                      <a:headEnd/>
                      <a:tailEnd/>
                    </a:ln>
                  </pic:spPr>
                </pic:pic>
              </a:graphicData>
            </a:graphic>
          </wp:inline>
        </w:drawing>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Рис. 30. Построение вида</w:t>
      </w:r>
      <w:proofErr w:type="gramStart"/>
      <w:r w:rsidRPr="00797A62">
        <w:rPr>
          <w:rFonts w:ascii="Times New Roman" w:hAnsi="Times New Roman" w:cs="Times New Roman"/>
          <w:color w:val="000000"/>
          <w:sz w:val="24"/>
          <w:szCs w:val="24"/>
        </w:rPr>
        <w:t xml:space="preserve"> С</w:t>
      </w:r>
      <w:proofErr w:type="gramEnd"/>
      <w:r w:rsidRPr="00797A62">
        <w:rPr>
          <w:rFonts w:ascii="Times New Roman" w:hAnsi="Times New Roman" w:cs="Times New Roman"/>
          <w:color w:val="000000"/>
          <w:sz w:val="24"/>
          <w:szCs w:val="24"/>
        </w:rPr>
        <w:t>лева</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Постройте верхнее отверстие при помощи параллельного отрезка, указав в качестве базового вертикальный отрезок, в качестве начальной точки укажите точку 1 (рис. 31), в поле</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Длина отрез</w:t>
      </w:r>
      <w:r w:rsidR="00E928DB">
        <w:rPr>
          <w:rFonts w:ascii="Times New Roman" w:hAnsi="Times New Roman" w:cs="Times New Roman"/>
          <w:i/>
          <w:iCs/>
          <w:color w:val="000000"/>
          <w:sz w:val="24"/>
          <w:szCs w:val="24"/>
        </w:rPr>
        <w:t>о</w:t>
      </w:r>
      <w:r w:rsidRPr="00797A62">
        <w:rPr>
          <w:rFonts w:ascii="Times New Roman" w:hAnsi="Times New Roman" w:cs="Times New Roman"/>
          <w:i/>
          <w:iCs/>
          <w:color w:val="000000"/>
          <w:sz w:val="24"/>
          <w:szCs w:val="24"/>
        </w:rPr>
        <w:t>к</w:t>
      </w:r>
      <w:r w:rsidR="00E928DB">
        <w:rPr>
          <w:rFonts w:ascii="Times New Roman" w:hAnsi="Times New Roman" w:cs="Times New Roman"/>
          <w:i/>
          <w:iCs/>
          <w:color w:val="000000"/>
          <w:sz w:val="24"/>
          <w:szCs w:val="24"/>
        </w:rPr>
        <w:t xml:space="preserve"> </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 значение 8.</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Постройте отрезок под углом 2</w:t>
      </w:r>
      <w:r w:rsidRPr="00797A62">
        <w:rPr>
          <w:rFonts w:ascii="Times New Roman" w:hAnsi="Times New Roman" w:cs="Times New Roman"/>
          <w:color w:val="000000"/>
          <w:sz w:val="24"/>
          <w:szCs w:val="24"/>
          <w:vertAlign w:val="superscript"/>
        </w:rPr>
        <w:t>0</w:t>
      </w:r>
      <w:r w:rsidRPr="00797A62">
        <w:rPr>
          <w:rFonts w:ascii="Times New Roman" w:hAnsi="Times New Roman" w:cs="Times New Roman"/>
          <w:color w:val="000000"/>
          <w:sz w:val="24"/>
          <w:szCs w:val="24"/>
        </w:rPr>
        <w:t>, при этом в качестве начальной точки укажите точку 2 (рис. 31), а в поле</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Угол наклона отрезка</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введите значение – 2. Конечную точку отрезка зафиксируйте с помощью привязки</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Ближайшая точка</w:t>
      </w:r>
      <w:r w:rsidRPr="00797A62">
        <w:rPr>
          <w:rFonts w:ascii="Times New Roman" w:hAnsi="Times New Roman" w:cs="Times New Roman"/>
          <w:color w:val="000000"/>
          <w:sz w:val="24"/>
          <w:szCs w:val="24"/>
        </w:rPr>
        <w:t>.</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Постройте Фаску со следующими параметрами:</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Длина</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- 2, в поле</w:t>
      </w:r>
      <w:r w:rsidR="00E928DB">
        <w:rPr>
          <w:rFonts w:ascii="Times New Roman" w:hAnsi="Times New Roman" w:cs="Times New Roman"/>
          <w:color w:val="000000"/>
          <w:sz w:val="24"/>
          <w:szCs w:val="24"/>
        </w:rPr>
        <w:t xml:space="preserve"> </w:t>
      </w:r>
      <w:proofErr w:type="spellStart"/>
      <w:r w:rsidRPr="00797A62">
        <w:rPr>
          <w:rFonts w:ascii="Times New Roman" w:hAnsi="Times New Roman" w:cs="Times New Roman"/>
          <w:i/>
          <w:iCs/>
          <w:color w:val="000000"/>
          <w:sz w:val="24"/>
          <w:szCs w:val="24"/>
        </w:rPr>
        <w:t>Уго</w:t>
      </w:r>
      <w:proofErr w:type="spellEnd"/>
      <w:r w:rsidR="00E928DB">
        <w:rPr>
          <w:rFonts w:ascii="Times New Roman" w:hAnsi="Times New Roman" w:cs="Times New Roman"/>
          <w:i/>
          <w:iCs/>
          <w:color w:val="000000"/>
          <w:sz w:val="24"/>
          <w:szCs w:val="24"/>
        </w:rPr>
        <w:t xml:space="preserve"> </w:t>
      </w:r>
      <w:r w:rsidRPr="00797A62">
        <w:rPr>
          <w:rFonts w:ascii="Times New Roman" w:hAnsi="Times New Roman" w:cs="Times New Roman"/>
          <w:color w:val="000000"/>
          <w:sz w:val="24"/>
          <w:szCs w:val="24"/>
        </w:rPr>
        <w:t> – 45</w:t>
      </w:r>
      <w:r w:rsidRPr="00797A62">
        <w:rPr>
          <w:rFonts w:ascii="Times New Roman" w:hAnsi="Times New Roman" w:cs="Times New Roman"/>
          <w:color w:val="000000"/>
          <w:sz w:val="24"/>
          <w:szCs w:val="24"/>
          <w:vertAlign w:val="superscript"/>
        </w:rPr>
        <w:t>0</w:t>
      </w:r>
      <w:r w:rsidRPr="00797A62">
        <w:rPr>
          <w:rFonts w:ascii="Times New Roman" w:hAnsi="Times New Roman" w:cs="Times New Roman"/>
          <w:color w:val="000000"/>
          <w:sz w:val="24"/>
          <w:szCs w:val="24"/>
        </w:rPr>
        <w:t>, элемент 1 - не усекать, элемент 2 – усекать. Затем последовательно укажите курсором на два отрезка, между которыми необходимо построить фаску.</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Вторую половину отверстия постойте с помощью команды</w:t>
      </w:r>
      <w:r>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Симметрия</w:t>
      </w:r>
      <w:r w:rsidRPr="00797A62">
        <w:rPr>
          <w:rFonts w:ascii="Times New Roman" w:hAnsi="Times New Roman" w:cs="Times New Roman"/>
          <w:color w:val="000000"/>
          <w:sz w:val="24"/>
          <w:szCs w:val="24"/>
        </w:rPr>
        <w:t>.</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Вернитесь к построению главного вида и закончите построение верхнего отверстия.</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drawing>
          <wp:inline distT="0" distB="0" distL="0" distR="0">
            <wp:extent cx="3020695" cy="1990725"/>
            <wp:effectExtent l="19050" t="0" r="8255" b="0"/>
            <wp:docPr id="119" name="Рисунок 156" descr="hello_html_7c0f5d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ello_html_7c0f5da7.png"/>
                    <pic:cNvPicPr>
                      <a:picLocks noChangeAspect="1" noChangeArrowheads="1"/>
                    </pic:cNvPicPr>
                  </pic:nvPicPr>
                  <pic:blipFill>
                    <a:blip r:embed="rId153" cstate="print"/>
                    <a:srcRect/>
                    <a:stretch>
                      <a:fillRect/>
                    </a:stretch>
                  </pic:blipFill>
                  <pic:spPr bwMode="auto">
                    <a:xfrm>
                      <a:off x="0" y="0"/>
                      <a:ext cx="3020695" cy="1990725"/>
                    </a:xfrm>
                    <a:prstGeom prst="rect">
                      <a:avLst/>
                    </a:prstGeom>
                    <a:noFill/>
                    <a:ln w="9525">
                      <a:noFill/>
                      <a:miter lim="800000"/>
                      <a:headEnd/>
                      <a:tailEnd/>
                    </a:ln>
                  </pic:spPr>
                </pic:pic>
              </a:graphicData>
            </a:graphic>
          </wp:inline>
        </w:drawing>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Рис. 31. Построение верх</w:t>
      </w:r>
      <w:proofErr w:type="gramStart"/>
      <w:r w:rsidRPr="00797A62">
        <w:rPr>
          <w:rFonts w:ascii="Times New Roman" w:hAnsi="Times New Roman" w:cs="Times New Roman"/>
          <w:color w:val="000000"/>
          <w:sz w:val="24"/>
          <w:szCs w:val="24"/>
        </w:rPr>
        <w:t>.</w:t>
      </w:r>
      <w:proofErr w:type="gramEnd"/>
      <w:r w:rsidRPr="00797A62">
        <w:rPr>
          <w:rFonts w:ascii="Times New Roman" w:hAnsi="Times New Roman" w:cs="Times New Roman"/>
          <w:color w:val="000000"/>
          <w:sz w:val="24"/>
          <w:szCs w:val="24"/>
        </w:rPr>
        <w:t xml:space="preserve"> </w:t>
      </w:r>
      <w:proofErr w:type="gramStart"/>
      <w:r w:rsidRPr="00797A62">
        <w:rPr>
          <w:rFonts w:ascii="Times New Roman" w:hAnsi="Times New Roman" w:cs="Times New Roman"/>
          <w:color w:val="000000"/>
          <w:sz w:val="24"/>
          <w:szCs w:val="24"/>
        </w:rPr>
        <w:t>о</w:t>
      </w:r>
      <w:proofErr w:type="gramEnd"/>
      <w:r w:rsidRPr="00797A62">
        <w:rPr>
          <w:rFonts w:ascii="Times New Roman" w:hAnsi="Times New Roman" w:cs="Times New Roman"/>
          <w:color w:val="000000"/>
          <w:sz w:val="24"/>
          <w:szCs w:val="24"/>
        </w:rPr>
        <w:t>тверстия и фаски</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Включите кнопку</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Ввод окружности</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и с помощью привязки</w:t>
      </w:r>
      <w:r>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Пересечение на главном виде</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укажите точку центра окружности диаметром 16мм.</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lastRenderedPageBreak/>
        <w:t>Вызовите на экран меню</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Геометрического калькулятора</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и выполните из него команду</w:t>
      </w:r>
      <w:proofErr w:type="gramStart"/>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М</w:t>
      </w:r>
      <w:proofErr w:type="gramEnd"/>
      <w:r w:rsidRPr="00797A62">
        <w:rPr>
          <w:rFonts w:ascii="Times New Roman" w:hAnsi="Times New Roman" w:cs="Times New Roman"/>
          <w:i/>
          <w:iCs/>
          <w:color w:val="000000"/>
          <w:sz w:val="24"/>
          <w:szCs w:val="24"/>
        </w:rPr>
        <w:t>ежду двумя точками</w:t>
      </w:r>
      <w:r w:rsidRPr="00797A62">
        <w:rPr>
          <w:rFonts w:ascii="Times New Roman" w:hAnsi="Times New Roman" w:cs="Times New Roman"/>
          <w:color w:val="000000"/>
          <w:sz w:val="24"/>
          <w:szCs w:val="24"/>
        </w:rPr>
        <w:t>.</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Для определения радиуса окружности щелчком правой клавиши мыши в поле</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Радиус окружности</w:t>
      </w:r>
      <w:r w:rsidR="00E928DB">
        <w:rPr>
          <w:rFonts w:ascii="Times New Roman" w:hAnsi="Times New Roman" w:cs="Times New Roman"/>
          <w:i/>
          <w:iCs/>
          <w:color w:val="000000"/>
          <w:sz w:val="24"/>
          <w:szCs w:val="24"/>
        </w:rPr>
        <w:t xml:space="preserve"> </w:t>
      </w:r>
      <w:r w:rsidRPr="00797A62">
        <w:rPr>
          <w:rFonts w:ascii="Times New Roman" w:hAnsi="Times New Roman" w:cs="Times New Roman"/>
          <w:color w:val="000000"/>
          <w:sz w:val="24"/>
          <w:szCs w:val="24"/>
        </w:rPr>
        <w:t>укажите точки – 3 и 4, и система занесет это значение в поле</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Радиус окружности</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в</w:t>
      </w:r>
      <w:r w:rsidR="00E928DB">
        <w:rPr>
          <w:rFonts w:ascii="Times New Roman" w:hAnsi="Times New Roman" w:cs="Times New Roman"/>
          <w:color w:val="000000"/>
          <w:sz w:val="24"/>
          <w:szCs w:val="24"/>
        </w:rPr>
        <w:t xml:space="preserve"> </w:t>
      </w:r>
      <w:r w:rsidRPr="00797A62">
        <w:rPr>
          <w:rFonts w:ascii="Times New Roman" w:hAnsi="Times New Roman" w:cs="Times New Roman"/>
          <w:i/>
          <w:iCs/>
          <w:color w:val="000000"/>
          <w:sz w:val="24"/>
          <w:szCs w:val="24"/>
        </w:rPr>
        <w:t>Строке параметров</w:t>
      </w:r>
      <w:r w:rsidR="00E928DB">
        <w:rPr>
          <w:rFonts w:ascii="Times New Roman" w:hAnsi="Times New Roman" w:cs="Times New Roman"/>
          <w:color w:val="000000"/>
          <w:sz w:val="24"/>
          <w:szCs w:val="24"/>
        </w:rPr>
        <w:t xml:space="preserve"> </w:t>
      </w:r>
      <w:r w:rsidRPr="00797A62">
        <w:rPr>
          <w:rFonts w:ascii="Times New Roman" w:hAnsi="Times New Roman" w:cs="Times New Roman"/>
          <w:color w:val="000000"/>
          <w:sz w:val="24"/>
          <w:szCs w:val="24"/>
        </w:rPr>
        <w:t>и выполнит построение окружности (</w:t>
      </w:r>
      <w:proofErr w:type="gramStart"/>
      <w:r w:rsidRPr="00797A62">
        <w:rPr>
          <w:rFonts w:ascii="Times New Roman" w:hAnsi="Times New Roman" w:cs="Times New Roman"/>
          <w:color w:val="000000"/>
          <w:sz w:val="24"/>
          <w:szCs w:val="24"/>
        </w:rPr>
        <w:t>см</w:t>
      </w:r>
      <w:proofErr w:type="gramEnd"/>
      <w:r w:rsidRPr="00797A62">
        <w:rPr>
          <w:rFonts w:ascii="Times New Roman" w:hAnsi="Times New Roman" w:cs="Times New Roman"/>
          <w:color w:val="000000"/>
          <w:sz w:val="24"/>
          <w:szCs w:val="24"/>
        </w:rPr>
        <w:t>. рис. 31).</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Удалите вспомогательные прямые с помощью команды.</w:t>
      </w:r>
    </w:p>
    <w:p w:rsidR="00DC00F8" w:rsidRPr="00797A62" w:rsidRDefault="00DC00F8" w:rsidP="00E928DB">
      <w:pPr>
        <w:pStyle w:val="a3"/>
        <w:spacing w:line="276" w:lineRule="auto"/>
        <w:contextualSpacing/>
        <w:jc w:val="both"/>
        <w:rPr>
          <w:rFonts w:ascii="Times New Roman" w:hAnsi="Times New Roman" w:cs="Times New Roman"/>
          <w:color w:val="000000"/>
          <w:sz w:val="24"/>
          <w:szCs w:val="24"/>
        </w:rPr>
      </w:pPr>
      <w:r w:rsidRPr="00797A62">
        <w:rPr>
          <w:rFonts w:ascii="Times New Roman" w:hAnsi="Times New Roman" w:cs="Times New Roman"/>
          <w:color w:val="000000"/>
          <w:sz w:val="24"/>
          <w:szCs w:val="24"/>
        </w:rPr>
        <w:t>Проставьте размеры по образцу.</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i/>
          <w:iCs/>
          <w:color w:val="000000"/>
          <w:sz w:val="24"/>
          <w:szCs w:val="24"/>
        </w:rPr>
        <w:t>Самостоятельная работа</w:t>
      </w:r>
    </w:p>
    <w:p w:rsidR="00DC00F8" w:rsidRPr="00797A62" w:rsidRDefault="00E928DB" w:rsidP="00DC00F8">
      <w:pPr>
        <w:pStyle w:val="a3"/>
        <w:spacing w:line="276" w:lineRule="auto"/>
        <w:contextualSpacing/>
        <w:rPr>
          <w:rFonts w:ascii="Times New Roman" w:hAnsi="Times New Roman" w:cs="Times New Roman"/>
          <w:color w:val="000000"/>
          <w:sz w:val="24"/>
          <w:szCs w:val="24"/>
        </w:rPr>
      </w:pPr>
      <w:r>
        <w:rPr>
          <w:rFonts w:ascii="Times New Roman" w:hAnsi="Times New Roman" w:cs="Times New Roman"/>
          <w:color w:val="000000"/>
          <w:sz w:val="24"/>
          <w:szCs w:val="24"/>
        </w:rPr>
        <w:t xml:space="preserve">Выполните чертеж детали </w:t>
      </w:r>
      <w:r w:rsidR="00DC00F8" w:rsidRPr="00797A62">
        <w:rPr>
          <w:rFonts w:ascii="Times New Roman" w:hAnsi="Times New Roman" w:cs="Times New Roman"/>
          <w:color w:val="000000"/>
          <w:sz w:val="24"/>
          <w:szCs w:val="24"/>
        </w:rPr>
        <w:t>(</w:t>
      </w:r>
      <w:proofErr w:type="gramStart"/>
      <w:r w:rsidR="00DC00F8" w:rsidRPr="00797A62">
        <w:rPr>
          <w:rFonts w:ascii="Times New Roman" w:hAnsi="Times New Roman" w:cs="Times New Roman"/>
          <w:color w:val="000000"/>
          <w:sz w:val="24"/>
          <w:szCs w:val="24"/>
        </w:rPr>
        <w:t>см</w:t>
      </w:r>
      <w:proofErr w:type="gramEnd"/>
      <w:r w:rsidR="00DC00F8" w:rsidRPr="00797A62">
        <w:rPr>
          <w:rFonts w:ascii="Times New Roman" w:hAnsi="Times New Roman" w:cs="Times New Roman"/>
          <w:color w:val="000000"/>
          <w:sz w:val="24"/>
          <w:szCs w:val="24"/>
        </w:rPr>
        <w:t>. рис. 32) и нанесите соответствующие размеры.</w:t>
      </w: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noProof/>
          <w:color w:val="000000"/>
          <w:sz w:val="24"/>
          <w:szCs w:val="24"/>
          <w:lang w:eastAsia="ru-RU"/>
        </w:rPr>
        <w:drawing>
          <wp:inline distT="0" distB="0" distL="0" distR="0">
            <wp:extent cx="6010815" cy="5695425"/>
            <wp:effectExtent l="19050" t="0" r="8985" b="0"/>
            <wp:docPr id="118" name="Рисунок 157" descr="hello_html_68adc2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ello_html_68adc2a3.png"/>
                    <pic:cNvPicPr>
                      <a:picLocks noChangeAspect="1" noChangeArrowheads="1"/>
                    </pic:cNvPicPr>
                  </pic:nvPicPr>
                  <pic:blipFill>
                    <a:blip r:embed="rId154" cstate="print"/>
                    <a:srcRect/>
                    <a:stretch>
                      <a:fillRect/>
                    </a:stretch>
                  </pic:blipFill>
                  <pic:spPr bwMode="auto">
                    <a:xfrm>
                      <a:off x="0" y="0"/>
                      <a:ext cx="6015583" cy="5699942"/>
                    </a:xfrm>
                    <a:prstGeom prst="rect">
                      <a:avLst/>
                    </a:prstGeom>
                    <a:noFill/>
                    <a:ln w="9525">
                      <a:noFill/>
                      <a:miter lim="800000"/>
                      <a:headEnd/>
                      <a:tailEnd/>
                    </a:ln>
                  </pic:spPr>
                </pic:pic>
              </a:graphicData>
            </a:graphic>
          </wp:inline>
        </w:drawing>
      </w:r>
    </w:p>
    <w:p w:rsidR="00DC00F8" w:rsidRPr="00797A62" w:rsidRDefault="00DC00F8" w:rsidP="00DC00F8">
      <w:pPr>
        <w:pStyle w:val="a3"/>
        <w:spacing w:line="276" w:lineRule="auto"/>
        <w:contextualSpacing/>
        <w:rPr>
          <w:rFonts w:ascii="Times New Roman" w:hAnsi="Times New Roman" w:cs="Times New Roman"/>
          <w:color w:val="000000"/>
          <w:sz w:val="24"/>
          <w:szCs w:val="24"/>
        </w:rPr>
      </w:pPr>
    </w:p>
    <w:p w:rsidR="00DC00F8" w:rsidRPr="00797A62" w:rsidRDefault="00DC00F8" w:rsidP="00DC00F8">
      <w:pPr>
        <w:pStyle w:val="a3"/>
        <w:spacing w:line="276" w:lineRule="auto"/>
        <w:contextualSpacing/>
        <w:rPr>
          <w:rFonts w:ascii="Times New Roman" w:hAnsi="Times New Roman" w:cs="Times New Roman"/>
          <w:color w:val="000000"/>
          <w:sz w:val="24"/>
          <w:szCs w:val="24"/>
        </w:rPr>
      </w:pPr>
      <w:r w:rsidRPr="00797A62">
        <w:rPr>
          <w:rFonts w:ascii="Times New Roman" w:hAnsi="Times New Roman" w:cs="Times New Roman"/>
          <w:color w:val="000000"/>
          <w:sz w:val="24"/>
          <w:szCs w:val="24"/>
        </w:rPr>
        <w:t>Рис.32 Чертеж детали</w:t>
      </w:r>
    </w:p>
    <w:p w:rsidR="00DC00F8" w:rsidRDefault="00DC00F8" w:rsidP="00DC00F8">
      <w:pPr>
        <w:jc w:val="center"/>
        <w:rPr>
          <w:b/>
          <w:bCs/>
        </w:rPr>
      </w:pPr>
    </w:p>
    <w:p w:rsidR="00406EFB" w:rsidRDefault="00406EFB" w:rsidP="00406EFB">
      <w:pPr>
        <w:pStyle w:val="a6"/>
        <w:spacing w:before="0" w:beforeAutospacing="0" w:after="0" w:afterAutospacing="0" w:line="276" w:lineRule="auto"/>
        <w:jc w:val="both"/>
      </w:pPr>
    </w:p>
    <w:p w:rsidR="001E5317" w:rsidRDefault="001E5317" w:rsidP="005619B7">
      <w:pPr>
        <w:rPr>
          <w:rFonts w:ascii="Times New Roman" w:hAnsi="Times New Roman" w:cs="Times New Roman"/>
          <w:sz w:val="24"/>
          <w:szCs w:val="24"/>
        </w:rPr>
      </w:pPr>
    </w:p>
    <w:p w:rsidR="0035527F" w:rsidRPr="00957E5D" w:rsidRDefault="0035527F" w:rsidP="0035527F">
      <w:pPr>
        <w:pStyle w:val="a3"/>
        <w:spacing w:line="276" w:lineRule="auto"/>
        <w:jc w:val="center"/>
        <w:rPr>
          <w:rFonts w:ascii="Times New Roman" w:hAnsi="Times New Roman" w:cs="Times New Roman"/>
          <w:b/>
          <w:sz w:val="24"/>
          <w:szCs w:val="24"/>
        </w:rPr>
      </w:pPr>
      <w:r>
        <w:rPr>
          <w:rFonts w:ascii="Times New Roman" w:hAnsi="Times New Roman" w:cs="Times New Roman"/>
          <w:b/>
          <w:sz w:val="24"/>
          <w:szCs w:val="24"/>
        </w:rPr>
        <w:lastRenderedPageBreak/>
        <w:t>ПРАКТИЧЕСКОЕ ЗАНЯТИЕ № 7</w:t>
      </w:r>
    </w:p>
    <w:p w:rsidR="0035527F" w:rsidRPr="00957E5D" w:rsidRDefault="0035527F" w:rsidP="0035527F">
      <w:pPr>
        <w:pStyle w:val="a3"/>
        <w:spacing w:line="276" w:lineRule="auto"/>
        <w:jc w:val="center"/>
        <w:rPr>
          <w:rFonts w:ascii="Times New Roman" w:hAnsi="Times New Roman" w:cs="Times New Roman"/>
          <w:b/>
          <w:color w:val="000000"/>
          <w:spacing w:val="-1"/>
          <w:sz w:val="24"/>
          <w:szCs w:val="24"/>
        </w:rPr>
      </w:pPr>
      <w:r w:rsidRPr="00957E5D">
        <w:rPr>
          <w:rFonts w:ascii="Times New Roman" w:hAnsi="Times New Roman" w:cs="Times New Roman"/>
          <w:b/>
          <w:color w:val="000000"/>
          <w:spacing w:val="-1"/>
          <w:sz w:val="24"/>
          <w:szCs w:val="24"/>
        </w:rPr>
        <w:t>Тема 3 Чтение рабочих чертежей деталей и сборочных чертежей схем</w:t>
      </w:r>
    </w:p>
    <w:p w:rsidR="0035527F" w:rsidRPr="00957E5D" w:rsidRDefault="0035527F" w:rsidP="0035527F">
      <w:pPr>
        <w:pStyle w:val="a3"/>
        <w:spacing w:line="276" w:lineRule="auto"/>
        <w:rPr>
          <w:rFonts w:ascii="Times New Roman" w:eastAsia="Times New Roman" w:hAnsi="Times New Roman" w:cs="Times New Roman"/>
          <w:color w:val="000000"/>
          <w:sz w:val="24"/>
          <w:szCs w:val="24"/>
          <w:lang w:eastAsia="ru-RU"/>
        </w:rPr>
      </w:pPr>
      <w:r w:rsidRPr="00957E5D">
        <w:rPr>
          <w:rFonts w:ascii="Times New Roman" w:hAnsi="Times New Roman" w:cs="Times New Roman"/>
          <w:b/>
          <w:color w:val="000000"/>
          <w:spacing w:val="-1"/>
          <w:sz w:val="24"/>
          <w:szCs w:val="24"/>
        </w:rPr>
        <w:t>Тема занятия:</w:t>
      </w:r>
      <w:r w:rsidRPr="00957E5D">
        <w:rPr>
          <w:rFonts w:ascii="Times New Roman" w:eastAsia="Times New Roman" w:hAnsi="Times New Roman" w:cs="Times New Roman"/>
          <w:color w:val="000000"/>
          <w:sz w:val="24"/>
          <w:szCs w:val="24"/>
          <w:lang w:eastAsia="ru-RU"/>
        </w:rPr>
        <w:t xml:space="preserve"> Построение разрезов и сечений в графическом редакторе Компас.</w:t>
      </w:r>
    </w:p>
    <w:p w:rsidR="0035527F" w:rsidRPr="00502C7E" w:rsidRDefault="0035527F" w:rsidP="0035527F">
      <w:pPr>
        <w:pStyle w:val="a3"/>
        <w:spacing w:line="276" w:lineRule="auto"/>
        <w:rPr>
          <w:rFonts w:ascii="Times New Roman" w:hAnsi="Times New Roman" w:cs="Times New Roman"/>
          <w:b/>
          <w:sz w:val="24"/>
          <w:szCs w:val="24"/>
        </w:rPr>
      </w:pPr>
      <w:r w:rsidRPr="00502C7E">
        <w:rPr>
          <w:rFonts w:ascii="Times New Roman" w:hAnsi="Times New Roman" w:cs="Times New Roman"/>
          <w:b/>
          <w:iCs/>
          <w:sz w:val="24"/>
          <w:szCs w:val="24"/>
        </w:rPr>
        <w:t>Цель</w:t>
      </w:r>
      <w:r w:rsidRPr="00502C7E">
        <w:rPr>
          <w:rFonts w:ascii="Times New Roman" w:hAnsi="Times New Roman" w:cs="Times New Roman"/>
          <w:b/>
          <w:sz w:val="24"/>
          <w:szCs w:val="24"/>
        </w:rPr>
        <w:t xml:space="preserve">: </w:t>
      </w:r>
    </w:p>
    <w:p w:rsidR="0035527F" w:rsidRPr="00957E5D" w:rsidRDefault="0035527F" w:rsidP="0035527F">
      <w:pPr>
        <w:pStyle w:val="a3"/>
        <w:spacing w:line="276" w:lineRule="auto"/>
        <w:rPr>
          <w:rFonts w:ascii="Times New Roman" w:eastAsia="Times New Roman" w:hAnsi="Times New Roman" w:cs="Times New Roman"/>
          <w:color w:val="000000"/>
          <w:sz w:val="24"/>
          <w:szCs w:val="24"/>
          <w:lang w:eastAsia="ru-RU"/>
        </w:rPr>
      </w:pPr>
      <w:r w:rsidRPr="00957E5D">
        <w:rPr>
          <w:rFonts w:ascii="Times New Roman" w:hAnsi="Times New Roman" w:cs="Times New Roman"/>
          <w:sz w:val="24"/>
          <w:szCs w:val="24"/>
        </w:rPr>
        <w:t xml:space="preserve">- </w:t>
      </w:r>
      <w:r w:rsidRPr="00957E5D">
        <w:rPr>
          <w:rFonts w:ascii="Times New Roman" w:eastAsia="Times New Roman" w:hAnsi="Times New Roman" w:cs="Times New Roman"/>
          <w:color w:val="000000"/>
          <w:sz w:val="24"/>
          <w:szCs w:val="24"/>
          <w:lang w:eastAsia="ru-RU"/>
        </w:rPr>
        <w:t>закрепить тему «Построение разрезов и сечений» в графическом редакторе Компас.</w:t>
      </w:r>
    </w:p>
    <w:p w:rsidR="0035527F" w:rsidRPr="00957E5D" w:rsidRDefault="0035527F" w:rsidP="0035527F">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знать </w:t>
      </w:r>
      <w:r w:rsidRPr="00957E5D">
        <w:rPr>
          <w:rFonts w:ascii="Times New Roman" w:eastAsia="Times New Roman" w:hAnsi="Times New Roman" w:cs="Times New Roman"/>
          <w:color w:val="000000"/>
          <w:sz w:val="24"/>
          <w:szCs w:val="24"/>
          <w:lang w:eastAsia="ru-RU"/>
        </w:rPr>
        <w:t>обозначение разрезов. Соединение половины вида с половиной разреза.</w:t>
      </w:r>
    </w:p>
    <w:p w:rsidR="0035527F" w:rsidRPr="00502C7E" w:rsidRDefault="0035527F" w:rsidP="0035527F">
      <w:pPr>
        <w:pStyle w:val="a3"/>
        <w:spacing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уметь</w:t>
      </w:r>
      <w:r w:rsidRPr="00957E5D">
        <w:rPr>
          <w:rFonts w:ascii="Times New Roman" w:eastAsia="Times New Roman" w:hAnsi="Times New Roman" w:cs="Times New Roman"/>
          <w:color w:val="000000"/>
          <w:sz w:val="24"/>
          <w:szCs w:val="24"/>
          <w:lang w:eastAsia="ru-RU"/>
        </w:rPr>
        <w:t> рационально пользоваться ИКТ, оформлять чертежи в соответствии с требованиями ГОСТ.</w:t>
      </w:r>
    </w:p>
    <w:p w:rsidR="0035527F" w:rsidRPr="00957E5D" w:rsidRDefault="0035527F" w:rsidP="0035527F">
      <w:pPr>
        <w:pStyle w:val="a6"/>
        <w:spacing w:before="0" w:beforeAutospacing="0" w:after="0" w:afterAutospacing="0" w:line="276" w:lineRule="auto"/>
        <w:ind w:firstLine="567"/>
        <w:contextualSpacing/>
        <w:jc w:val="both"/>
      </w:pPr>
      <w:r w:rsidRPr="00957E5D">
        <w:rPr>
          <w:b/>
          <w:bCs/>
          <w:iCs/>
        </w:rPr>
        <w:t>Информационные источники:</w:t>
      </w:r>
    </w:p>
    <w:p w:rsidR="0035527F" w:rsidRPr="00957E5D" w:rsidRDefault="0035527F" w:rsidP="0035527F">
      <w:pPr>
        <w:widowControl w:val="0"/>
        <w:shd w:val="clear" w:color="auto" w:fill="FFFFFF"/>
        <w:tabs>
          <w:tab w:val="left" w:pos="567"/>
        </w:tabs>
        <w:autoSpaceDE w:val="0"/>
        <w:spacing w:after="0"/>
        <w:ind w:left="284" w:firstLine="567"/>
        <w:contextualSpacing/>
        <w:jc w:val="both"/>
        <w:rPr>
          <w:rFonts w:ascii="Times New Roman" w:hAnsi="Times New Roman" w:cs="Times New Roman"/>
          <w:sz w:val="24"/>
          <w:szCs w:val="24"/>
        </w:rPr>
      </w:pPr>
      <w:r w:rsidRPr="00957E5D">
        <w:rPr>
          <w:rFonts w:ascii="Times New Roman" w:hAnsi="Times New Roman" w:cs="Times New Roman"/>
          <w:sz w:val="24"/>
          <w:szCs w:val="24"/>
        </w:rPr>
        <w:t>1. Чумаченко, Г.В. Техническое черчение: учеб</w:t>
      </w:r>
      <w:proofErr w:type="gramStart"/>
      <w:r w:rsidRPr="00957E5D">
        <w:rPr>
          <w:rFonts w:ascii="Times New Roman" w:hAnsi="Times New Roman" w:cs="Times New Roman"/>
          <w:sz w:val="24"/>
          <w:szCs w:val="24"/>
        </w:rPr>
        <w:t>.</w:t>
      </w:r>
      <w:proofErr w:type="gramEnd"/>
      <w:r w:rsidRPr="00957E5D">
        <w:rPr>
          <w:rFonts w:ascii="Times New Roman" w:hAnsi="Times New Roman" w:cs="Times New Roman"/>
          <w:sz w:val="24"/>
          <w:szCs w:val="24"/>
        </w:rPr>
        <w:t xml:space="preserve"> </w:t>
      </w:r>
      <w:proofErr w:type="gramStart"/>
      <w:r w:rsidRPr="00957E5D">
        <w:rPr>
          <w:rFonts w:ascii="Times New Roman" w:hAnsi="Times New Roman" w:cs="Times New Roman"/>
          <w:sz w:val="24"/>
          <w:szCs w:val="24"/>
        </w:rPr>
        <w:t>п</w:t>
      </w:r>
      <w:proofErr w:type="gramEnd"/>
      <w:r w:rsidRPr="00957E5D">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957E5D">
        <w:rPr>
          <w:rFonts w:ascii="Times New Roman" w:hAnsi="Times New Roman" w:cs="Times New Roman"/>
          <w:sz w:val="24"/>
          <w:szCs w:val="24"/>
        </w:rPr>
        <w:t>/Д</w:t>
      </w:r>
      <w:proofErr w:type="gramEnd"/>
      <w:r w:rsidRPr="00957E5D">
        <w:rPr>
          <w:rFonts w:ascii="Times New Roman" w:hAnsi="Times New Roman" w:cs="Times New Roman"/>
          <w:sz w:val="24"/>
          <w:szCs w:val="24"/>
        </w:rPr>
        <w:t>: Феникс, 2010. – 352 с. (Начальное профессиональное образование).</w:t>
      </w:r>
    </w:p>
    <w:p w:rsidR="0035527F" w:rsidRPr="00957E5D" w:rsidRDefault="0035527F" w:rsidP="0035527F">
      <w:pPr>
        <w:widowControl w:val="0"/>
        <w:shd w:val="clear" w:color="auto" w:fill="FFFFFF"/>
        <w:tabs>
          <w:tab w:val="left" w:pos="567"/>
        </w:tabs>
        <w:autoSpaceDE w:val="0"/>
        <w:spacing w:after="0"/>
        <w:ind w:left="284" w:firstLine="567"/>
        <w:contextualSpacing/>
        <w:jc w:val="both"/>
        <w:rPr>
          <w:rFonts w:ascii="Times New Roman" w:hAnsi="Times New Roman" w:cs="Times New Roman"/>
          <w:sz w:val="24"/>
          <w:szCs w:val="24"/>
        </w:rPr>
      </w:pPr>
      <w:r w:rsidRPr="00957E5D">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957E5D">
        <w:rPr>
          <w:rFonts w:ascii="Times New Roman" w:hAnsi="Times New Roman" w:cs="Times New Roman"/>
          <w:sz w:val="24"/>
          <w:szCs w:val="24"/>
        </w:rPr>
        <w:t>В.Н.Аверин</w:t>
      </w:r>
      <w:proofErr w:type="spellEnd"/>
      <w:r w:rsidRPr="00957E5D">
        <w:rPr>
          <w:rFonts w:ascii="Times New Roman" w:hAnsi="Times New Roman" w:cs="Times New Roman"/>
          <w:sz w:val="24"/>
          <w:szCs w:val="24"/>
        </w:rPr>
        <w:t>. – М.</w:t>
      </w:r>
      <w:proofErr w:type="gramStart"/>
      <w:r w:rsidRPr="00957E5D">
        <w:rPr>
          <w:rFonts w:ascii="Times New Roman" w:hAnsi="Times New Roman" w:cs="Times New Roman"/>
          <w:sz w:val="24"/>
          <w:szCs w:val="24"/>
        </w:rPr>
        <w:t xml:space="preserve"> :</w:t>
      </w:r>
      <w:proofErr w:type="gramEnd"/>
      <w:r w:rsidRPr="00957E5D">
        <w:rPr>
          <w:rFonts w:ascii="Times New Roman" w:hAnsi="Times New Roman" w:cs="Times New Roman"/>
          <w:sz w:val="24"/>
          <w:szCs w:val="24"/>
        </w:rPr>
        <w:t xml:space="preserve"> Издательский центр «Академия», 2009. – 224 с.</w:t>
      </w:r>
    </w:p>
    <w:p w:rsidR="0035527F" w:rsidRPr="00957E5D" w:rsidRDefault="0035527F" w:rsidP="0035527F">
      <w:pPr>
        <w:widowControl w:val="0"/>
        <w:shd w:val="clear" w:color="auto" w:fill="FFFFFF"/>
        <w:tabs>
          <w:tab w:val="left" w:pos="567"/>
        </w:tabs>
        <w:autoSpaceDE w:val="0"/>
        <w:spacing w:after="0"/>
        <w:ind w:left="284" w:firstLine="567"/>
        <w:contextualSpacing/>
        <w:jc w:val="both"/>
        <w:rPr>
          <w:rFonts w:ascii="Times New Roman" w:hAnsi="Times New Roman" w:cs="Times New Roman"/>
          <w:sz w:val="24"/>
          <w:szCs w:val="24"/>
        </w:rPr>
      </w:pPr>
      <w:r w:rsidRPr="00957E5D">
        <w:rPr>
          <w:rFonts w:ascii="Times New Roman" w:hAnsi="Times New Roman" w:cs="Times New Roman"/>
          <w:sz w:val="24"/>
          <w:szCs w:val="24"/>
        </w:rPr>
        <w:t xml:space="preserve">3. </w:t>
      </w:r>
      <w:proofErr w:type="spellStart"/>
      <w:r w:rsidRPr="00957E5D">
        <w:rPr>
          <w:rFonts w:ascii="Times New Roman" w:hAnsi="Times New Roman" w:cs="Times New Roman"/>
          <w:sz w:val="24"/>
          <w:szCs w:val="24"/>
        </w:rPr>
        <w:t>Вышнепольский</w:t>
      </w:r>
      <w:proofErr w:type="spellEnd"/>
      <w:r w:rsidRPr="00957E5D">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957E5D">
        <w:rPr>
          <w:rFonts w:ascii="Times New Roman" w:hAnsi="Times New Roman" w:cs="Times New Roman"/>
          <w:sz w:val="24"/>
          <w:szCs w:val="24"/>
        </w:rPr>
        <w:t>Вышнепольский</w:t>
      </w:r>
      <w:proofErr w:type="spellEnd"/>
      <w:r w:rsidRPr="00957E5D">
        <w:rPr>
          <w:rFonts w:ascii="Times New Roman" w:hAnsi="Times New Roman" w:cs="Times New Roman"/>
          <w:sz w:val="24"/>
          <w:szCs w:val="24"/>
        </w:rPr>
        <w:t xml:space="preserve">. – М.: Высшая школа, 2007. – 219 </w:t>
      </w:r>
      <w:proofErr w:type="gramStart"/>
      <w:r w:rsidRPr="00957E5D">
        <w:rPr>
          <w:rFonts w:ascii="Times New Roman" w:hAnsi="Times New Roman" w:cs="Times New Roman"/>
          <w:sz w:val="24"/>
          <w:szCs w:val="24"/>
        </w:rPr>
        <w:t>с</w:t>
      </w:r>
      <w:proofErr w:type="gramEnd"/>
      <w:r w:rsidRPr="00957E5D">
        <w:rPr>
          <w:rFonts w:ascii="Times New Roman" w:hAnsi="Times New Roman" w:cs="Times New Roman"/>
          <w:sz w:val="24"/>
          <w:szCs w:val="24"/>
        </w:rPr>
        <w:t>.</w:t>
      </w:r>
    </w:p>
    <w:p w:rsidR="0035527F" w:rsidRPr="00502C7E" w:rsidRDefault="0035527F" w:rsidP="0035527F">
      <w:pPr>
        <w:widowControl w:val="0"/>
        <w:shd w:val="clear" w:color="auto" w:fill="FFFFFF"/>
        <w:tabs>
          <w:tab w:val="left" w:pos="567"/>
        </w:tabs>
        <w:autoSpaceDE w:val="0"/>
        <w:spacing w:after="0"/>
        <w:ind w:left="284" w:firstLine="567"/>
        <w:contextualSpacing/>
        <w:jc w:val="both"/>
        <w:rPr>
          <w:rFonts w:ascii="Times New Roman" w:hAnsi="Times New Roman" w:cs="Times New Roman"/>
          <w:sz w:val="24"/>
          <w:szCs w:val="24"/>
        </w:rPr>
      </w:pPr>
      <w:r w:rsidRPr="00957E5D">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957E5D">
        <w:rPr>
          <w:rFonts w:ascii="Times New Roman" w:hAnsi="Times New Roman" w:cs="Times New Roman"/>
          <w:sz w:val="24"/>
          <w:szCs w:val="24"/>
        </w:rPr>
        <w:t>училищей</w:t>
      </w:r>
      <w:proofErr w:type="spellEnd"/>
      <w:r w:rsidRPr="00957E5D">
        <w:rPr>
          <w:rFonts w:ascii="Times New Roman" w:hAnsi="Times New Roman" w:cs="Times New Roman"/>
          <w:sz w:val="24"/>
          <w:szCs w:val="24"/>
        </w:rPr>
        <w:t xml:space="preserve"> и </w:t>
      </w:r>
      <w:proofErr w:type="spellStart"/>
      <w:r w:rsidRPr="00957E5D">
        <w:rPr>
          <w:rFonts w:ascii="Times New Roman" w:hAnsi="Times New Roman" w:cs="Times New Roman"/>
          <w:sz w:val="24"/>
          <w:szCs w:val="24"/>
        </w:rPr>
        <w:t>техн</w:t>
      </w:r>
      <w:proofErr w:type="spellEnd"/>
      <w:r w:rsidRPr="00957E5D">
        <w:rPr>
          <w:rFonts w:ascii="Times New Roman" w:hAnsi="Times New Roman" w:cs="Times New Roman"/>
          <w:sz w:val="24"/>
          <w:szCs w:val="24"/>
        </w:rPr>
        <w:t xml:space="preserve">. лицеев / Г.В. Конышева. – М.: Издательский дом «Дашков и К», 2008. – 312 </w:t>
      </w:r>
      <w:proofErr w:type="gramStart"/>
      <w:r w:rsidRPr="00957E5D">
        <w:rPr>
          <w:rFonts w:ascii="Times New Roman" w:hAnsi="Times New Roman" w:cs="Times New Roman"/>
          <w:sz w:val="24"/>
          <w:szCs w:val="24"/>
        </w:rPr>
        <w:t>с</w:t>
      </w:r>
      <w:proofErr w:type="gramEnd"/>
      <w:r w:rsidRPr="00957E5D">
        <w:rPr>
          <w:rFonts w:ascii="Times New Roman" w:hAnsi="Times New Roman" w:cs="Times New Roman"/>
          <w:sz w:val="24"/>
          <w:szCs w:val="24"/>
        </w:rPr>
        <w:t>.</w:t>
      </w:r>
    </w:p>
    <w:p w:rsidR="0035527F" w:rsidRPr="00502C7E" w:rsidRDefault="0035527F" w:rsidP="0035527F">
      <w:pPr>
        <w:pStyle w:val="a3"/>
        <w:rPr>
          <w:rFonts w:ascii="Times New Roman" w:hAnsi="Times New Roman" w:cs="Times New Roman"/>
          <w:b/>
          <w:sz w:val="24"/>
          <w:szCs w:val="24"/>
        </w:rPr>
      </w:pPr>
      <w:r w:rsidRPr="00502C7E">
        <w:rPr>
          <w:rFonts w:ascii="Times New Roman" w:hAnsi="Times New Roman" w:cs="Times New Roman"/>
          <w:b/>
          <w:sz w:val="24"/>
          <w:szCs w:val="24"/>
        </w:rPr>
        <w:t>Задания:</w:t>
      </w:r>
    </w:p>
    <w:p w:rsidR="0035527F" w:rsidRPr="0035527F" w:rsidRDefault="0035527F" w:rsidP="0035527F">
      <w:pPr>
        <w:pStyle w:val="a3"/>
        <w:jc w:val="center"/>
        <w:rPr>
          <w:rFonts w:ascii="Times New Roman" w:eastAsia="Times New Roman" w:hAnsi="Times New Roman" w:cs="Times New Roman"/>
          <w:i/>
          <w:color w:val="000000"/>
          <w:sz w:val="24"/>
          <w:szCs w:val="24"/>
          <w:lang w:eastAsia="ru-RU"/>
        </w:rPr>
      </w:pPr>
      <w:r w:rsidRPr="0035527F">
        <w:rPr>
          <w:rFonts w:ascii="Times New Roman" w:eastAsia="Times New Roman" w:hAnsi="Times New Roman" w:cs="Times New Roman"/>
          <w:i/>
          <w:color w:val="000000"/>
          <w:sz w:val="24"/>
          <w:szCs w:val="24"/>
          <w:lang w:eastAsia="ru-RU"/>
        </w:rPr>
        <w:t>Теоретический материал</w:t>
      </w:r>
    </w:p>
    <w:p w:rsidR="0035527F" w:rsidRPr="00502C7E" w:rsidRDefault="0035527F" w:rsidP="0035527F">
      <w:pPr>
        <w:pStyle w:val="a3"/>
        <w:spacing w:line="276" w:lineRule="auto"/>
        <w:jc w:val="both"/>
        <w:rPr>
          <w:rFonts w:ascii="Times New Roman" w:eastAsia="Times New Roman" w:hAnsi="Times New Roman" w:cs="Times New Roman"/>
          <w:color w:val="000000"/>
          <w:sz w:val="24"/>
          <w:szCs w:val="24"/>
          <w:lang w:eastAsia="ru-RU"/>
        </w:rPr>
      </w:pPr>
      <w:r w:rsidRPr="00502C7E">
        <w:rPr>
          <w:rFonts w:ascii="Times New Roman" w:eastAsia="Times New Roman" w:hAnsi="Times New Roman" w:cs="Times New Roman"/>
          <w:b/>
          <w:bCs/>
          <w:color w:val="000000"/>
          <w:sz w:val="24"/>
          <w:szCs w:val="24"/>
          <w:lang w:eastAsia="ru-RU"/>
        </w:rPr>
        <w:t>1.1 Построение горизонтальной проекции детали «Опора»</w:t>
      </w:r>
    </w:p>
    <w:p w:rsidR="0035527F" w:rsidRPr="00502C7E" w:rsidRDefault="0035527F" w:rsidP="0035527F">
      <w:pPr>
        <w:pStyle w:val="a3"/>
        <w:spacing w:line="276" w:lineRule="auto"/>
        <w:ind w:firstLine="426"/>
        <w:jc w:val="both"/>
        <w:rPr>
          <w:rFonts w:ascii="Times New Roman" w:eastAsia="Times New Roman" w:hAnsi="Times New Roman" w:cs="Times New Roman"/>
          <w:color w:val="000000"/>
          <w:sz w:val="24"/>
          <w:szCs w:val="24"/>
          <w:lang w:eastAsia="ru-RU"/>
        </w:rPr>
      </w:pPr>
      <w:r w:rsidRPr="00502C7E">
        <w:rPr>
          <w:rFonts w:ascii="Times New Roman" w:eastAsia="Times New Roman" w:hAnsi="Times New Roman" w:cs="Times New Roman"/>
          <w:color w:val="000000"/>
          <w:sz w:val="24"/>
          <w:szCs w:val="24"/>
          <w:lang w:eastAsia="ru-RU"/>
        </w:rPr>
        <w:t>Запустите программу КОМПАС можно щелкнуть ЛКМ на пиктограмме на рабочем столе. Выберите</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b/>
          <w:bCs/>
          <w:color w:val="000000"/>
          <w:sz w:val="24"/>
          <w:szCs w:val="24"/>
          <w:lang w:eastAsia="ru-RU"/>
        </w:rPr>
        <w:t>Чертеж</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color w:val="000000"/>
          <w:sz w:val="24"/>
          <w:szCs w:val="24"/>
          <w:lang w:eastAsia="ru-RU"/>
        </w:rPr>
        <w:t>и установите следующие параметры: Формат:</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b/>
          <w:bCs/>
          <w:color w:val="000000"/>
          <w:sz w:val="24"/>
          <w:szCs w:val="24"/>
          <w:lang w:eastAsia="ru-RU"/>
        </w:rPr>
        <w:t>А3,</w:t>
      </w:r>
      <w:r>
        <w:rPr>
          <w:rFonts w:ascii="Times New Roman" w:eastAsia="Times New Roman" w:hAnsi="Times New Roman" w:cs="Times New Roman"/>
          <w:b/>
          <w:bCs/>
          <w:color w:val="000000"/>
          <w:sz w:val="24"/>
          <w:szCs w:val="24"/>
          <w:lang w:eastAsia="ru-RU"/>
        </w:rPr>
        <w:t xml:space="preserve"> </w:t>
      </w:r>
      <w:r w:rsidRPr="00502C7E">
        <w:rPr>
          <w:rFonts w:ascii="Times New Roman" w:eastAsia="Times New Roman" w:hAnsi="Times New Roman" w:cs="Times New Roman"/>
          <w:color w:val="000000"/>
          <w:sz w:val="24"/>
          <w:szCs w:val="24"/>
          <w:lang w:eastAsia="ru-RU"/>
        </w:rPr>
        <w:t>Ориентация:</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b/>
          <w:bCs/>
          <w:color w:val="000000"/>
          <w:sz w:val="24"/>
          <w:szCs w:val="24"/>
          <w:lang w:eastAsia="ru-RU"/>
        </w:rPr>
        <w:t>горизонтальная.</w:t>
      </w:r>
      <w:r>
        <w:rPr>
          <w:rFonts w:ascii="Times New Roman" w:eastAsia="Times New Roman" w:hAnsi="Times New Roman" w:cs="Times New Roman"/>
          <w:b/>
          <w:bCs/>
          <w:color w:val="000000"/>
          <w:sz w:val="24"/>
          <w:szCs w:val="24"/>
          <w:lang w:eastAsia="ru-RU"/>
        </w:rPr>
        <w:t xml:space="preserve"> </w:t>
      </w:r>
      <w:r w:rsidRPr="00502C7E">
        <w:rPr>
          <w:rFonts w:ascii="Times New Roman" w:eastAsia="Times New Roman" w:hAnsi="Times New Roman" w:cs="Times New Roman"/>
          <w:color w:val="000000"/>
          <w:sz w:val="24"/>
          <w:szCs w:val="24"/>
          <w:lang w:eastAsia="ru-RU"/>
        </w:rPr>
        <w:t>Построение начните с создания изображения вида сверху для предлагаемой детали.</w:t>
      </w:r>
    </w:p>
    <w:p w:rsidR="0035527F" w:rsidRPr="00502C7E" w:rsidRDefault="0035527F" w:rsidP="0035527F">
      <w:pPr>
        <w:pStyle w:val="a3"/>
        <w:spacing w:line="276" w:lineRule="auto"/>
        <w:ind w:firstLine="426"/>
        <w:jc w:val="both"/>
        <w:rPr>
          <w:rFonts w:ascii="Times New Roman" w:eastAsia="Times New Roman" w:hAnsi="Times New Roman" w:cs="Times New Roman"/>
          <w:color w:val="000000"/>
          <w:sz w:val="24"/>
          <w:szCs w:val="24"/>
          <w:lang w:eastAsia="ru-RU"/>
        </w:rPr>
      </w:pPr>
      <w:r w:rsidRPr="00502C7E">
        <w:rPr>
          <w:rFonts w:ascii="Times New Roman" w:eastAsia="Times New Roman" w:hAnsi="Times New Roman" w:cs="Times New Roman"/>
          <w:color w:val="000000"/>
          <w:sz w:val="24"/>
          <w:szCs w:val="24"/>
          <w:lang w:eastAsia="ru-RU"/>
        </w:rPr>
        <w:t>На панели переключения страниц выберите функцию</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b/>
          <w:bCs/>
          <w:color w:val="000000"/>
          <w:sz w:val="24"/>
          <w:szCs w:val="24"/>
          <w:lang w:eastAsia="ru-RU"/>
        </w:rPr>
        <w:t>Геометрические построения</w:t>
      </w:r>
      <w:r w:rsidRPr="00502C7E">
        <w:rPr>
          <w:rFonts w:ascii="Times New Roman" w:eastAsia="Times New Roman" w:hAnsi="Times New Roman" w:cs="Times New Roman"/>
          <w:color w:val="000000"/>
          <w:sz w:val="24"/>
          <w:szCs w:val="24"/>
          <w:lang w:eastAsia="ru-RU"/>
        </w:rPr>
        <w:t>. Затем на этой странице включите команду</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b/>
          <w:bCs/>
          <w:i/>
          <w:iCs/>
          <w:color w:val="000000"/>
          <w:sz w:val="24"/>
          <w:szCs w:val="24"/>
          <w:lang w:eastAsia="ru-RU"/>
        </w:rPr>
        <w:t>Прямоугольник</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color w:val="000000"/>
          <w:sz w:val="24"/>
          <w:szCs w:val="24"/>
          <w:lang w:eastAsia="ru-RU"/>
        </w:rPr>
        <w:t>(</w:t>
      </w:r>
      <w:proofErr w:type="gramStart"/>
      <w:r w:rsidRPr="00502C7E">
        <w:rPr>
          <w:rFonts w:ascii="Times New Roman" w:eastAsia="Times New Roman" w:hAnsi="Times New Roman" w:cs="Times New Roman"/>
          <w:color w:val="000000"/>
          <w:sz w:val="24"/>
          <w:szCs w:val="24"/>
          <w:lang w:eastAsia="ru-RU"/>
        </w:rPr>
        <w:t>см</w:t>
      </w:r>
      <w:proofErr w:type="gramEnd"/>
      <w:r w:rsidRPr="00502C7E">
        <w:rPr>
          <w:rFonts w:ascii="Times New Roman" w:eastAsia="Times New Roman" w:hAnsi="Times New Roman" w:cs="Times New Roman"/>
          <w:color w:val="000000"/>
          <w:sz w:val="24"/>
          <w:szCs w:val="24"/>
          <w:lang w:eastAsia="ru-RU"/>
        </w:rPr>
        <w:t>. рисунок 2). В строке параметров введите значения для сторон прямоугольника (</w:t>
      </w:r>
      <w:proofErr w:type="spellStart"/>
      <w:r w:rsidRPr="00502C7E">
        <w:rPr>
          <w:rFonts w:ascii="Times New Roman" w:eastAsia="Times New Roman" w:hAnsi="Times New Roman" w:cs="Times New Roman"/>
          <w:color w:val="000000"/>
          <w:sz w:val="24"/>
          <w:szCs w:val="24"/>
          <w:lang w:eastAsia="ru-RU"/>
        </w:rPr>
        <w:t>h=</w:t>
      </w:r>
      <w:proofErr w:type="spellEnd"/>
      <w:r w:rsidRPr="00502C7E">
        <w:rPr>
          <w:rFonts w:ascii="Times New Roman" w:eastAsia="Times New Roman" w:hAnsi="Times New Roman" w:cs="Times New Roman"/>
          <w:color w:val="000000"/>
          <w:sz w:val="24"/>
          <w:szCs w:val="24"/>
          <w:lang w:eastAsia="ru-RU"/>
        </w:rPr>
        <w:t xml:space="preserve"> 35,w = 100). Проверьте, включена ли кнопка</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b/>
          <w:bCs/>
          <w:i/>
          <w:iCs/>
          <w:color w:val="000000"/>
          <w:sz w:val="24"/>
          <w:szCs w:val="24"/>
          <w:lang w:eastAsia="ru-RU"/>
        </w:rPr>
        <w:t>С осями</w:t>
      </w:r>
      <w:r w:rsidRPr="00502C7E">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b/>
          <w:bCs/>
          <w:color w:val="000000"/>
          <w:sz w:val="24"/>
          <w:szCs w:val="24"/>
          <w:lang w:eastAsia="ru-RU"/>
        </w:rPr>
        <w:t>Стиль линий</w:t>
      </w:r>
      <w:r>
        <w:rPr>
          <w:rFonts w:ascii="Times New Roman" w:eastAsia="Times New Roman" w:hAnsi="Times New Roman" w:cs="Times New Roman"/>
          <w:color w:val="000000"/>
          <w:sz w:val="24"/>
          <w:szCs w:val="24"/>
          <w:lang w:eastAsia="ru-RU"/>
        </w:rPr>
        <w:t xml:space="preserve"> </w:t>
      </w:r>
      <w:proofErr w:type="gramStart"/>
      <w:r w:rsidRPr="00502C7E">
        <w:rPr>
          <w:rFonts w:ascii="Times New Roman" w:eastAsia="Times New Roman" w:hAnsi="Times New Roman" w:cs="Times New Roman"/>
          <w:color w:val="000000"/>
          <w:sz w:val="24"/>
          <w:szCs w:val="24"/>
          <w:lang w:eastAsia="ru-RU"/>
        </w:rPr>
        <w:t>–</w:t>
      </w:r>
      <w:r w:rsidRPr="00502C7E">
        <w:rPr>
          <w:rFonts w:ascii="Times New Roman" w:eastAsia="Times New Roman" w:hAnsi="Times New Roman" w:cs="Times New Roman"/>
          <w:b/>
          <w:bCs/>
          <w:color w:val="000000"/>
          <w:sz w:val="24"/>
          <w:szCs w:val="24"/>
          <w:lang w:eastAsia="ru-RU"/>
        </w:rPr>
        <w:t>О</w:t>
      </w:r>
      <w:proofErr w:type="gramEnd"/>
      <w:r w:rsidRPr="00502C7E">
        <w:rPr>
          <w:rFonts w:ascii="Times New Roman" w:eastAsia="Times New Roman" w:hAnsi="Times New Roman" w:cs="Times New Roman"/>
          <w:b/>
          <w:bCs/>
          <w:color w:val="000000"/>
          <w:sz w:val="24"/>
          <w:szCs w:val="24"/>
          <w:lang w:eastAsia="ru-RU"/>
        </w:rPr>
        <w:t>сновная</w:t>
      </w:r>
      <w:r>
        <w:rPr>
          <w:rFonts w:ascii="Times New Roman" w:eastAsia="Times New Roman" w:hAnsi="Times New Roman" w:cs="Times New Roman"/>
          <w:b/>
          <w:bCs/>
          <w:color w:val="000000"/>
          <w:sz w:val="24"/>
          <w:szCs w:val="24"/>
          <w:lang w:eastAsia="ru-RU"/>
        </w:rPr>
        <w:t xml:space="preserve"> </w:t>
      </w:r>
      <w:r w:rsidRPr="00502C7E">
        <w:rPr>
          <w:rFonts w:ascii="Times New Roman" w:eastAsia="Times New Roman" w:hAnsi="Times New Roman" w:cs="Times New Roman"/>
          <w:color w:val="000000"/>
          <w:sz w:val="24"/>
          <w:szCs w:val="24"/>
          <w:lang w:eastAsia="ru-RU"/>
        </w:rPr>
        <w:t>(см. рисунок 2). Положение прямоугольника выберите в удобном для вас месте.</w:t>
      </w:r>
    </w:p>
    <w:p w:rsidR="0035527F" w:rsidRPr="00502C7E" w:rsidRDefault="0035527F" w:rsidP="0035527F">
      <w:pPr>
        <w:pStyle w:val="a3"/>
        <w:spacing w:line="276" w:lineRule="auto"/>
        <w:jc w:val="both"/>
        <w:rPr>
          <w:rFonts w:ascii="Times New Roman" w:eastAsia="Times New Roman" w:hAnsi="Times New Roman" w:cs="Times New Roman"/>
          <w:color w:val="000000"/>
          <w:sz w:val="24"/>
          <w:szCs w:val="24"/>
          <w:lang w:eastAsia="ru-RU"/>
        </w:rPr>
      </w:pPr>
      <w:r w:rsidRPr="00502C7E">
        <w:rPr>
          <w:rFonts w:ascii="Times New Roman" w:eastAsia="Times New Roman" w:hAnsi="Times New Roman" w:cs="Times New Roman"/>
          <w:color w:val="000000"/>
          <w:sz w:val="24"/>
          <w:szCs w:val="24"/>
          <w:lang w:eastAsia="ru-RU"/>
        </w:rPr>
        <w:t>Рисунок 2 – Выбор</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b/>
          <w:bCs/>
          <w:color w:val="000000"/>
          <w:sz w:val="24"/>
          <w:szCs w:val="24"/>
          <w:lang w:eastAsia="ru-RU"/>
        </w:rPr>
        <w:t>Фрагмента</w:t>
      </w:r>
      <w:r>
        <w:rPr>
          <w:rFonts w:ascii="Times New Roman" w:eastAsia="Times New Roman" w:hAnsi="Times New Roman" w:cs="Times New Roman"/>
          <w:color w:val="000000"/>
          <w:sz w:val="24"/>
          <w:szCs w:val="24"/>
          <w:lang w:eastAsia="ru-RU"/>
        </w:rPr>
        <w:t xml:space="preserve"> </w:t>
      </w:r>
      <w:r w:rsidRPr="00502C7E">
        <w:rPr>
          <w:rFonts w:ascii="Times New Roman" w:eastAsia="Times New Roman" w:hAnsi="Times New Roman" w:cs="Times New Roman"/>
          <w:color w:val="000000"/>
          <w:sz w:val="24"/>
          <w:szCs w:val="24"/>
          <w:lang w:eastAsia="ru-RU"/>
        </w:rPr>
        <w:t>и вид строки параметров команды</w:t>
      </w:r>
      <w:r w:rsidRPr="00502C7E">
        <w:rPr>
          <w:rFonts w:ascii="Times New Roman" w:eastAsia="Times New Roman" w:hAnsi="Times New Roman" w:cs="Times New Roman"/>
          <w:noProof/>
          <w:color w:val="000000"/>
          <w:sz w:val="24"/>
          <w:szCs w:val="24"/>
          <w:lang w:eastAsia="ru-RU"/>
        </w:rPr>
        <w:drawing>
          <wp:anchor distT="0" distB="0" distL="114300" distR="114300" simplePos="0" relativeHeight="251689984" behindDoc="0" locked="0" layoutInCell="1" allowOverlap="0">
            <wp:simplePos x="0" y="0"/>
            <wp:positionH relativeFrom="column">
              <wp:align>left</wp:align>
            </wp:positionH>
            <wp:positionV relativeFrom="line">
              <wp:posOffset>0</wp:posOffset>
            </wp:positionV>
            <wp:extent cx="3200400" cy="600075"/>
            <wp:effectExtent l="19050" t="0" r="0" b="0"/>
            <wp:wrapSquare wrapText="bothSides"/>
            <wp:docPr id="208" name="Рисунок 17" descr="hello_html_m27d757f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m27d757fc.png"/>
                    <pic:cNvPicPr>
                      <a:picLocks noChangeAspect="1" noChangeArrowheads="1"/>
                    </pic:cNvPicPr>
                  </pic:nvPicPr>
                  <pic:blipFill>
                    <a:blip r:embed="rId155" cstate="print"/>
                    <a:srcRect/>
                    <a:stretch>
                      <a:fillRect/>
                    </a:stretch>
                  </pic:blipFill>
                  <pic:spPr bwMode="auto">
                    <a:xfrm>
                      <a:off x="0" y="0"/>
                      <a:ext cx="3200400" cy="600075"/>
                    </a:xfrm>
                    <a:prstGeom prst="rect">
                      <a:avLst/>
                    </a:prstGeom>
                    <a:noFill/>
                    <a:ln w="9525">
                      <a:noFill/>
                      <a:miter lim="800000"/>
                      <a:headEnd/>
                      <a:tailEnd/>
                    </a:ln>
                  </pic:spPr>
                </pic:pic>
              </a:graphicData>
            </a:graphic>
          </wp:anchor>
        </w:drawing>
      </w:r>
    </w:p>
    <w:p w:rsidR="0035527F" w:rsidRPr="00502C7E" w:rsidRDefault="0035527F" w:rsidP="0035527F">
      <w:pPr>
        <w:pStyle w:val="a3"/>
        <w:spacing w:line="276" w:lineRule="auto"/>
        <w:jc w:val="both"/>
        <w:rPr>
          <w:rFonts w:ascii="Times New Roman" w:eastAsia="Times New Roman" w:hAnsi="Times New Roman" w:cs="Times New Roman"/>
          <w:color w:val="000000"/>
          <w:sz w:val="24"/>
          <w:szCs w:val="24"/>
          <w:lang w:eastAsia="ru-RU"/>
        </w:rPr>
      </w:pPr>
      <w:r w:rsidRPr="00502C7E">
        <w:rPr>
          <w:rFonts w:ascii="Times New Roman" w:eastAsia="Times New Roman" w:hAnsi="Times New Roman" w:cs="Times New Roman"/>
          <w:b/>
          <w:bCs/>
          <w:color w:val="000000"/>
          <w:sz w:val="24"/>
          <w:szCs w:val="24"/>
          <w:lang w:eastAsia="ru-RU"/>
        </w:rPr>
        <w:t>Прямоугольник</w:t>
      </w:r>
    </w:p>
    <w:p w:rsidR="0035527F" w:rsidRPr="00502C7E" w:rsidRDefault="0035527F" w:rsidP="0035527F">
      <w:pPr>
        <w:pStyle w:val="a3"/>
        <w:spacing w:line="276" w:lineRule="auto"/>
        <w:jc w:val="both"/>
        <w:rPr>
          <w:rFonts w:ascii="Times New Roman" w:eastAsia="Times New Roman" w:hAnsi="Times New Roman" w:cs="Times New Roman"/>
          <w:color w:val="000000"/>
          <w:sz w:val="24"/>
          <w:szCs w:val="24"/>
          <w:lang w:eastAsia="ru-RU"/>
        </w:rPr>
      </w:pPr>
      <w:r w:rsidRPr="00502C7E">
        <w:rPr>
          <w:rFonts w:ascii="Times New Roman" w:eastAsia="Times New Roman" w:hAnsi="Times New Roman" w:cs="Times New Roman"/>
          <w:color w:val="000000"/>
          <w:sz w:val="24"/>
          <w:szCs w:val="24"/>
          <w:lang w:eastAsia="ru-RU"/>
        </w:rPr>
        <w:t>Проставлять размеры прямоугольника не нужно. На рисунке 3 они нанесены для наглядности изображения.</w:t>
      </w:r>
    </w:p>
    <w:p w:rsidR="0035527F" w:rsidRPr="00957E5D"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3084830" cy="1264285"/>
            <wp:effectExtent l="19050" t="0" r="1270" b="0"/>
            <wp:docPr id="209" name="Рисунок 79" descr="hello_html_m7bae8c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ello_html_m7bae8c0b.png"/>
                    <pic:cNvPicPr>
                      <a:picLocks noChangeAspect="1" noChangeArrowheads="1"/>
                    </pic:cNvPicPr>
                  </pic:nvPicPr>
                  <pic:blipFill>
                    <a:blip r:embed="rId156" cstate="print"/>
                    <a:srcRect/>
                    <a:stretch>
                      <a:fillRect/>
                    </a:stretch>
                  </pic:blipFill>
                  <pic:spPr bwMode="auto">
                    <a:xfrm>
                      <a:off x="0" y="0"/>
                      <a:ext cx="3084830" cy="1264285"/>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3 – Построение основания детали</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lastRenderedPageBreak/>
        <w:t>Положение окружностей наметьте с помощью команды</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Вспомогательные параллельные прямые</w:t>
      </w:r>
      <w:r>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noProof/>
          <w:color w:val="000000"/>
          <w:sz w:val="24"/>
          <w:szCs w:val="24"/>
          <w:lang w:eastAsia="ru-RU"/>
        </w:rPr>
        <w:drawing>
          <wp:inline distT="0" distB="0" distL="0" distR="0">
            <wp:extent cx="230505" cy="230505"/>
            <wp:effectExtent l="19050" t="0" r="0" b="0"/>
            <wp:docPr id="210" name="Рисунок 80" descr="hello_html_74bdf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ello_html_74bdf696.png"/>
                    <pic:cNvPicPr>
                      <a:picLocks noChangeAspect="1" noChangeArrowheads="1"/>
                    </pic:cNvPicPr>
                  </pic:nvPicPr>
                  <pic:blipFill>
                    <a:blip r:embed="rId157"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r w:rsidRPr="00957E5D">
        <w:rPr>
          <w:rFonts w:ascii="Times New Roman" w:eastAsia="Times New Roman" w:hAnsi="Times New Roman" w:cs="Times New Roman"/>
          <w:b/>
          <w:bCs/>
          <w:color w:val="000000"/>
          <w:sz w:val="24"/>
          <w:szCs w:val="24"/>
          <w:lang w:eastAsia="ru-RU"/>
        </w:rPr>
        <w:t>,</w:t>
      </w:r>
      <w:r>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в строке параметров задайте расстояние</w:t>
      </w:r>
      <w:r>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75:2 мм</w:t>
      </w:r>
      <w:r w:rsidRPr="00957E5D">
        <w:rPr>
          <w:rFonts w:ascii="Times New Roman" w:eastAsia="Times New Roman" w:hAnsi="Times New Roman" w:cs="Times New Roman"/>
          <w:color w:val="000000"/>
          <w:sz w:val="24"/>
          <w:szCs w:val="24"/>
          <w:lang w:eastAsia="ru-RU"/>
        </w:rPr>
        <w:t>. При создании параллельных прямых следите за командой</w:t>
      </w:r>
      <w:proofErr w:type="gramStart"/>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С</w:t>
      </w:r>
      <w:proofErr w:type="gramEnd"/>
      <w:r w:rsidRPr="00957E5D">
        <w:rPr>
          <w:rFonts w:ascii="Times New Roman" w:eastAsia="Times New Roman" w:hAnsi="Times New Roman" w:cs="Times New Roman"/>
          <w:b/>
          <w:bCs/>
          <w:color w:val="000000"/>
          <w:sz w:val="24"/>
          <w:szCs w:val="24"/>
          <w:lang w:eastAsia="ru-RU"/>
        </w:rPr>
        <w:t>оздать объект</w:t>
      </w:r>
      <w:r>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в строке параметров (рисунок 4).</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1892300" cy="755650"/>
            <wp:effectExtent l="19050" t="0" r="0" b="0"/>
            <wp:docPr id="211" name="Рисунок 81" descr="hello_html_m284d3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ello_html_m284d3e78.png"/>
                    <pic:cNvPicPr>
                      <a:picLocks noChangeAspect="1" noChangeArrowheads="1"/>
                    </pic:cNvPicPr>
                  </pic:nvPicPr>
                  <pic:blipFill>
                    <a:blip r:embed="rId158" cstate="print"/>
                    <a:srcRect/>
                    <a:stretch>
                      <a:fillRect/>
                    </a:stretch>
                  </pic:blipFill>
                  <pic:spPr bwMode="auto">
                    <a:xfrm>
                      <a:off x="0" y="0"/>
                      <a:ext cx="1892300" cy="755650"/>
                    </a:xfrm>
                    <a:prstGeom prst="rect">
                      <a:avLst/>
                    </a:prstGeom>
                    <a:noFill/>
                    <a:ln w="9525">
                      <a:noFill/>
                      <a:miter lim="800000"/>
                      <a:headEnd/>
                      <a:tailEnd/>
                    </a:ln>
                  </pic:spPr>
                </pic:pic>
              </a:graphicData>
            </a:graphic>
          </wp:inline>
        </w:drawing>
      </w:r>
      <w:r w:rsidRPr="00957E5D">
        <w:rPr>
          <w:rFonts w:ascii="Times New Roman" w:eastAsia="Times New Roman" w:hAnsi="Times New Roman" w:cs="Times New Roman"/>
          <w:noProof/>
          <w:color w:val="000000"/>
          <w:sz w:val="24"/>
          <w:szCs w:val="24"/>
          <w:lang w:eastAsia="ru-RU"/>
        </w:rPr>
        <w:drawing>
          <wp:anchor distT="0" distB="0" distL="114300" distR="114300" simplePos="0" relativeHeight="251691008" behindDoc="0" locked="0" layoutInCell="1" allowOverlap="0">
            <wp:simplePos x="0" y="0"/>
            <wp:positionH relativeFrom="column">
              <wp:align>left</wp:align>
            </wp:positionH>
            <wp:positionV relativeFrom="line">
              <wp:posOffset>0</wp:posOffset>
            </wp:positionV>
            <wp:extent cx="2095500" cy="514350"/>
            <wp:effectExtent l="19050" t="0" r="0" b="0"/>
            <wp:wrapSquare wrapText="bothSides"/>
            <wp:docPr id="212" name="Рисунок 18" descr="hello_html_6b5488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lo_html_6b5488d9.png"/>
                    <pic:cNvPicPr>
                      <a:picLocks noChangeAspect="1" noChangeArrowheads="1"/>
                    </pic:cNvPicPr>
                  </pic:nvPicPr>
                  <pic:blipFill>
                    <a:blip r:embed="rId159" cstate="print"/>
                    <a:srcRect/>
                    <a:stretch>
                      <a:fillRect/>
                    </a:stretch>
                  </pic:blipFill>
                  <pic:spPr bwMode="auto">
                    <a:xfrm>
                      <a:off x="0" y="0"/>
                      <a:ext cx="2095500" cy="514350"/>
                    </a:xfrm>
                    <a:prstGeom prst="rect">
                      <a:avLst/>
                    </a:prstGeom>
                    <a:noFill/>
                    <a:ln w="9525">
                      <a:noFill/>
                      <a:miter lim="800000"/>
                      <a:headEnd/>
                      <a:tailEnd/>
                    </a:ln>
                  </pic:spPr>
                </pic:pic>
              </a:graphicData>
            </a:graphic>
          </wp:anchor>
        </w:drawing>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4794885" cy="374015"/>
            <wp:effectExtent l="19050" t="0" r="5715" b="0"/>
            <wp:docPr id="213" name="Рисунок 82" descr="hello_html_m2ae7e53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ello_html_m2ae7e53d.png"/>
                    <pic:cNvPicPr>
                      <a:picLocks noChangeAspect="1" noChangeArrowheads="1"/>
                    </pic:cNvPicPr>
                  </pic:nvPicPr>
                  <pic:blipFill>
                    <a:blip r:embed="rId160" cstate="print"/>
                    <a:srcRect/>
                    <a:stretch>
                      <a:fillRect/>
                    </a:stretch>
                  </pic:blipFill>
                  <pic:spPr bwMode="auto">
                    <a:xfrm>
                      <a:off x="0" y="0"/>
                      <a:ext cx="4794885" cy="374015"/>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roofErr w:type="gramStart"/>
      <w:r w:rsidRPr="00957E5D">
        <w:rPr>
          <w:rFonts w:ascii="Times New Roman" w:eastAsia="Times New Roman" w:hAnsi="Times New Roman" w:cs="Times New Roman"/>
          <w:color w:val="000000"/>
          <w:sz w:val="24"/>
          <w:szCs w:val="24"/>
          <w:lang w:eastAsia="ru-RU"/>
        </w:rPr>
        <w:t>Рисунок 4</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w:t>
      </w:r>
      <w:r>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Команда</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Вспомогательные параллельные прямые</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на панели расширенных команд</w:t>
      </w:r>
      <w:proofErr w:type="gramEnd"/>
    </w:p>
    <w:p w:rsidR="0035527F" w:rsidRPr="00957E5D"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Следующим шагом будет построение окружностей диаметром</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18</w:t>
      </w:r>
      <w:r w:rsidRPr="00957E5D">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30</w:t>
      </w:r>
      <w:r w:rsidRPr="00957E5D">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20</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и</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10 мм</w:t>
      </w:r>
      <w:r w:rsidRPr="00957E5D">
        <w:rPr>
          <w:rFonts w:ascii="Times New Roman" w:eastAsia="Times New Roman" w:hAnsi="Times New Roman" w:cs="Times New Roman"/>
          <w:color w:val="000000"/>
          <w:sz w:val="24"/>
          <w:szCs w:val="24"/>
          <w:lang w:eastAsia="ru-RU"/>
        </w:rPr>
        <w:t>. Кнопку</w:t>
      </w:r>
      <w:proofErr w:type="gramStart"/>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С</w:t>
      </w:r>
      <w:proofErr w:type="gramEnd"/>
      <w:r w:rsidRPr="00957E5D">
        <w:rPr>
          <w:rFonts w:ascii="Times New Roman" w:eastAsia="Times New Roman" w:hAnsi="Times New Roman" w:cs="Times New Roman"/>
          <w:b/>
          <w:bCs/>
          <w:color w:val="000000"/>
          <w:sz w:val="24"/>
          <w:szCs w:val="24"/>
          <w:lang w:eastAsia="ru-RU"/>
        </w:rPr>
        <w:t xml:space="preserve"> осями</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можно отключить, чтобы не было лишнего наложения осей друг на друга. Сравните полученное изображение с рисунком 5.</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anchor distT="0" distB="0" distL="114300" distR="114300" simplePos="0" relativeHeight="251692032" behindDoc="0" locked="0" layoutInCell="1" allowOverlap="0">
            <wp:simplePos x="0" y="0"/>
            <wp:positionH relativeFrom="column">
              <wp:align>left</wp:align>
            </wp:positionH>
            <wp:positionV relativeFrom="line">
              <wp:posOffset>0</wp:posOffset>
            </wp:positionV>
            <wp:extent cx="2514600" cy="1695450"/>
            <wp:effectExtent l="19050" t="0" r="0" b="0"/>
            <wp:wrapSquare wrapText="bothSides"/>
            <wp:docPr id="214" name="Рисунок 19" descr="hello_html_m5e36f15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ello_html_m5e36f15c.png"/>
                    <pic:cNvPicPr>
                      <a:picLocks noChangeAspect="1" noChangeArrowheads="1"/>
                    </pic:cNvPicPr>
                  </pic:nvPicPr>
                  <pic:blipFill>
                    <a:blip r:embed="rId161" cstate="print"/>
                    <a:srcRect/>
                    <a:stretch>
                      <a:fillRect/>
                    </a:stretch>
                  </pic:blipFill>
                  <pic:spPr bwMode="auto">
                    <a:xfrm>
                      <a:off x="0" y="0"/>
                      <a:ext cx="2514600" cy="1695450"/>
                    </a:xfrm>
                    <a:prstGeom prst="rect">
                      <a:avLst/>
                    </a:prstGeom>
                    <a:noFill/>
                    <a:ln w="9525">
                      <a:noFill/>
                      <a:miter lim="800000"/>
                      <a:headEnd/>
                      <a:tailEnd/>
                    </a:ln>
                  </pic:spPr>
                </pic:pic>
              </a:graphicData>
            </a:graphic>
          </wp:anchor>
        </w:drawing>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1240155" cy="1153160"/>
            <wp:effectExtent l="19050" t="0" r="0" b="0"/>
            <wp:docPr id="215" name="Рисунок 83" descr="hello_html_m217ac2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ello_html_m217ac2ec.png"/>
                    <pic:cNvPicPr>
                      <a:picLocks noChangeAspect="1" noChangeArrowheads="1"/>
                    </pic:cNvPicPr>
                  </pic:nvPicPr>
                  <pic:blipFill>
                    <a:blip r:embed="rId162" cstate="print"/>
                    <a:srcRect/>
                    <a:stretch>
                      <a:fillRect/>
                    </a:stretch>
                  </pic:blipFill>
                  <pic:spPr bwMode="auto">
                    <a:xfrm>
                      <a:off x="0" y="0"/>
                      <a:ext cx="1240155" cy="1153160"/>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5 – Построение окружностей на горизонтальной проекции детали</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Далее скруглите прямоугольное основание детали радиусом </w:t>
      </w:r>
      <w:r w:rsidRPr="00957E5D">
        <w:rPr>
          <w:rFonts w:ascii="Times New Roman" w:eastAsia="Times New Roman" w:hAnsi="Times New Roman" w:cs="Times New Roman"/>
          <w:b/>
          <w:bCs/>
          <w:color w:val="000000"/>
          <w:sz w:val="24"/>
          <w:szCs w:val="24"/>
          <w:lang w:eastAsia="ru-RU"/>
        </w:rPr>
        <w:t>10 мм</w:t>
      </w:r>
      <w:r w:rsidRPr="00957E5D">
        <w:rPr>
          <w:rFonts w:ascii="Times New Roman" w:eastAsia="Times New Roman" w:hAnsi="Times New Roman" w:cs="Times New Roman"/>
          <w:color w:val="000000"/>
          <w:sz w:val="24"/>
          <w:szCs w:val="24"/>
          <w:lang w:eastAsia="ru-RU"/>
        </w:rPr>
        <w:t>. На панели геометрических построений включите</w:t>
      </w:r>
      <w:r>
        <w:rPr>
          <w:rFonts w:ascii="Times New Roman" w:eastAsia="Times New Roman" w:hAnsi="Times New Roman" w:cs="Times New Roman"/>
          <w:color w:val="000000"/>
          <w:sz w:val="24"/>
          <w:szCs w:val="24"/>
          <w:lang w:eastAsia="ru-RU"/>
        </w:rPr>
        <w:t xml:space="preserve"> </w:t>
      </w:r>
      <w:proofErr w:type="spellStart"/>
      <w:r w:rsidRPr="00957E5D">
        <w:rPr>
          <w:rFonts w:ascii="Times New Roman" w:eastAsia="Times New Roman" w:hAnsi="Times New Roman" w:cs="Times New Roman"/>
          <w:b/>
          <w:bCs/>
          <w:color w:val="000000"/>
          <w:sz w:val="24"/>
          <w:szCs w:val="24"/>
          <w:lang w:eastAsia="ru-RU"/>
        </w:rPr>
        <w:t>Скругление</w:t>
      </w:r>
      <w:proofErr w:type="spellEnd"/>
      <w:r w:rsidRPr="00957E5D">
        <w:rPr>
          <w:rFonts w:ascii="Times New Roman" w:eastAsia="Times New Roman" w:hAnsi="Times New Roman" w:cs="Times New Roman"/>
          <w:b/>
          <w:bCs/>
          <w:color w:val="000000"/>
          <w:sz w:val="24"/>
          <w:szCs w:val="24"/>
          <w:lang w:eastAsia="ru-RU"/>
        </w:rPr>
        <w:t xml:space="preserve"> на углах объекта</w:t>
      </w:r>
      <w:r w:rsidRPr="00957E5D">
        <w:rPr>
          <w:rFonts w:ascii="Times New Roman" w:eastAsia="Times New Roman" w:hAnsi="Times New Roman" w:cs="Times New Roman"/>
          <w:color w:val="000000"/>
          <w:sz w:val="24"/>
          <w:szCs w:val="24"/>
          <w:lang w:eastAsia="ru-RU"/>
        </w:rPr>
        <w:t>. Если включить опцию</w:t>
      </w:r>
      <w:proofErr w:type="gramStart"/>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Н</w:t>
      </w:r>
      <w:proofErr w:type="gramEnd"/>
      <w:r w:rsidRPr="00957E5D">
        <w:rPr>
          <w:rFonts w:ascii="Times New Roman" w:eastAsia="Times New Roman" w:hAnsi="Times New Roman" w:cs="Times New Roman"/>
          <w:b/>
          <w:bCs/>
          <w:color w:val="000000"/>
          <w:sz w:val="24"/>
          <w:szCs w:val="24"/>
          <w:lang w:eastAsia="ru-RU"/>
        </w:rPr>
        <w:t>а всех углах контура</w:t>
      </w:r>
      <w:r w:rsidRPr="00957E5D">
        <w:rPr>
          <w:rFonts w:ascii="Times New Roman" w:eastAsia="Times New Roman" w:hAnsi="Times New Roman" w:cs="Times New Roman"/>
          <w:color w:val="000000"/>
          <w:sz w:val="24"/>
          <w:szCs w:val="24"/>
          <w:lang w:eastAsia="ru-RU"/>
        </w:rPr>
        <w:t>, все четыре угла скруглятся одновременно (рисунок 6).</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anchor distT="0" distB="0" distL="114300" distR="114300" simplePos="0" relativeHeight="251693056" behindDoc="0" locked="0" layoutInCell="1" allowOverlap="0">
            <wp:simplePos x="0" y="0"/>
            <wp:positionH relativeFrom="column">
              <wp:align>left</wp:align>
            </wp:positionH>
            <wp:positionV relativeFrom="line">
              <wp:posOffset>0</wp:posOffset>
            </wp:positionV>
            <wp:extent cx="1676400" cy="942975"/>
            <wp:effectExtent l="19050" t="0" r="0" b="0"/>
            <wp:wrapSquare wrapText="bothSides"/>
            <wp:docPr id="216" name="Рисунок 20" descr="hello_html_5b4adb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ello_html_5b4adb87.png"/>
                    <pic:cNvPicPr>
                      <a:picLocks noChangeAspect="1" noChangeArrowheads="1"/>
                    </pic:cNvPicPr>
                  </pic:nvPicPr>
                  <pic:blipFill>
                    <a:blip r:embed="rId163" cstate="print"/>
                    <a:srcRect/>
                    <a:stretch>
                      <a:fillRect/>
                    </a:stretch>
                  </pic:blipFill>
                  <pic:spPr bwMode="auto">
                    <a:xfrm>
                      <a:off x="0" y="0"/>
                      <a:ext cx="1676400" cy="942975"/>
                    </a:xfrm>
                    <a:prstGeom prst="rect">
                      <a:avLst/>
                    </a:prstGeom>
                    <a:noFill/>
                    <a:ln w="9525">
                      <a:noFill/>
                      <a:miter lim="800000"/>
                      <a:headEnd/>
                      <a:tailEnd/>
                    </a:ln>
                  </pic:spPr>
                </pic:pic>
              </a:graphicData>
            </a:graphic>
          </wp:anchor>
        </w:drawing>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anchor distT="0" distB="0" distL="114300" distR="114300" simplePos="0" relativeHeight="251694080" behindDoc="0" locked="0" layoutInCell="1" allowOverlap="0">
            <wp:simplePos x="0" y="0"/>
            <wp:positionH relativeFrom="column">
              <wp:align>left</wp:align>
            </wp:positionH>
            <wp:positionV relativeFrom="line">
              <wp:posOffset>0</wp:posOffset>
            </wp:positionV>
            <wp:extent cx="3067050" cy="657225"/>
            <wp:effectExtent l="19050" t="0" r="0" b="0"/>
            <wp:wrapSquare wrapText="bothSides"/>
            <wp:docPr id="217" name="Рисунок 21" descr="hello_html_m6225d5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ello_html_m6225d543.png"/>
                    <pic:cNvPicPr>
                      <a:picLocks noChangeAspect="1" noChangeArrowheads="1"/>
                    </pic:cNvPicPr>
                  </pic:nvPicPr>
                  <pic:blipFill>
                    <a:blip r:embed="rId164" cstate="print"/>
                    <a:srcRect/>
                    <a:stretch>
                      <a:fillRect/>
                    </a:stretch>
                  </pic:blipFill>
                  <pic:spPr bwMode="auto">
                    <a:xfrm>
                      <a:off x="0" y="0"/>
                      <a:ext cx="3067050" cy="657225"/>
                    </a:xfrm>
                    <a:prstGeom prst="rect">
                      <a:avLst/>
                    </a:prstGeom>
                    <a:noFill/>
                    <a:ln w="9525">
                      <a:noFill/>
                      <a:miter lim="800000"/>
                      <a:headEnd/>
                      <a:tailEnd/>
                    </a:ln>
                  </pic:spPr>
                </pic:pic>
              </a:graphicData>
            </a:graphic>
          </wp:anchor>
        </w:drawing>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b/>
          <w:bCs/>
          <w:color w:val="000000"/>
          <w:sz w:val="24"/>
          <w:szCs w:val="24"/>
          <w:lang w:eastAsia="ru-RU"/>
        </w:rPr>
      </w:pPr>
      <w:r w:rsidRPr="00957E5D">
        <w:rPr>
          <w:rFonts w:ascii="Times New Roman" w:eastAsia="Times New Roman" w:hAnsi="Times New Roman" w:cs="Times New Roman"/>
          <w:color w:val="000000"/>
          <w:sz w:val="24"/>
          <w:szCs w:val="24"/>
          <w:lang w:eastAsia="ru-RU"/>
        </w:rPr>
        <w:t>Рисунок 6 – Строка параметров при включении команды</w:t>
      </w:r>
      <w:r>
        <w:rPr>
          <w:rFonts w:ascii="Times New Roman" w:eastAsia="Times New Roman" w:hAnsi="Times New Roman" w:cs="Times New Roman"/>
          <w:color w:val="000000"/>
          <w:sz w:val="24"/>
          <w:szCs w:val="24"/>
          <w:lang w:eastAsia="ru-RU"/>
        </w:rPr>
        <w:t xml:space="preserve"> </w:t>
      </w:r>
      <w:proofErr w:type="spellStart"/>
      <w:r w:rsidRPr="00957E5D">
        <w:rPr>
          <w:rFonts w:ascii="Times New Roman" w:eastAsia="Times New Roman" w:hAnsi="Times New Roman" w:cs="Times New Roman"/>
          <w:b/>
          <w:bCs/>
          <w:color w:val="000000"/>
          <w:sz w:val="24"/>
          <w:szCs w:val="24"/>
          <w:lang w:eastAsia="ru-RU"/>
        </w:rPr>
        <w:t>Скругление</w:t>
      </w:r>
      <w:proofErr w:type="spellEnd"/>
      <w:r w:rsidRPr="00957E5D">
        <w:rPr>
          <w:rFonts w:ascii="Times New Roman" w:eastAsia="Times New Roman" w:hAnsi="Times New Roman" w:cs="Times New Roman"/>
          <w:b/>
          <w:bCs/>
          <w:color w:val="000000"/>
          <w:sz w:val="24"/>
          <w:szCs w:val="24"/>
          <w:lang w:eastAsia="ru-RU"/>
        </w:rPr>
        <w:t xml:space="preserve"> на углах объекта</w:t>
      </w:r>
    </w:p>
    <w:p w:rsidR="0035527F" w:rsidRPr="00957E5D"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С помощью</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Вспомогательных параллельных прямых</w:t>
      </w:r>
      <w:r>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noProof/>
          <w:color w:val="000000"/>
          <w:sz w:val="24"/>
          <w:szCs w:val="24"/>
          <w:lang w:eastAsia="ru-RU"/>
        </w:rPr>
        <w:drawing>
          <wp:inline distT="0" distB="0" distL="0" distR="0">
            <wp:extent cx="230505" cy="230505"/>
            <wp:effectExtent l="19050" t="0" r="0" b="0"/>
            <wp:docPr id="218" name="Рисунок 84" descr="hello_html_74bdf6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ello_html_74bdf696.png"/>
                    <pic:cNvPicPr>
                      <a:picLocks noChangeAspect="1" noChangeArrowheads="1"/>
                    </pic:cNvPicPr>
                  </pic:nvPicPr>
                  <pic:blipFill>
                    <a:blip r:embed="rId157" cstate="print"/>
                    <a:srcRect/>
                    <a:stretch>
                      <a:fillRect/>
                    </a:stretch>
                  </pic:blipFill>
                  <pic:spPr bwMode="auto">
                    <a:xfrm>
                      <a:off x="0" y="0"/>
                      <a:ext cx="230505" cy="230505"/>
                    </a:xfrm>
                    <a:prstGeom prst="rect">
                      <a:avLst/>
                    </a:prstGeom>
                    <a:noFill/>
                    <a:ln w="9525">
                      <a:noFill/>
                      <a:miter lim="800000"/>
                      <a:headEnd/>
                      <a:tailEnd/>
                    </a:ln>
                  </pic:spPr>
                </pic:pic>
              </a:graphicData>
            </a:graphic>
          </wp:inline>
        </w:drawing>
      </w:r>
      <w:r w:rsidRPr="00957E5D">
        <w:rPr>
          <w:rFonts w:ascii="Times New Roman" w:eastAsia="Times New Roman" w:hAnsi="Times New Roman" w:cs="Times New Roman"/>
          <w:b/>
          <w:bCs/>
          <w:color w:val="000000"/>
          <w:sz w:val="24"/>
          <w:szCs w:val="24"/>
          <w:lang w:eastAsia="ru-RU"/>
        </w:rPr>
        <w:t>,</w:t>
      </w:r>
      <w:r>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проведенных на расстоянии</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10:2</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мм</w:t>
      </w:r>
      <w:r w:rsidRPr="00957E5D">
        <w:rPr>
          <w:rFonts w:ascii="Times New Roman" w:eastAsia="Times New Roman" w:hAnsi="Times New Roman" w:cs="Times New Roman"/>
          <w:color w:val="000000"/>
          <w:sz w:val="24"/>
          <w:szCs w:val="24"/>
          <w:lang w:eastAsia="ru-RU"/>
        </w:rPr>
        <w:t>, постройте ребра жесткости (рисунок 7).</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lastRenderedPageBreak/>
        <w:drawing>
          <wp:inline distT="0" distB="0" distL="0" distR="0">
            <wp:extent cx="2846705" cy="1073150"/>
            <wp:effectExtent l="19050" t="0" r="0" b="0"/>
            <wp:docPr id="219" name="Рисунок 85" descr="hello_html_19a15d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ello_html_19a15d17.png"/>
                    <pic:cNvPicPr>
                      <a:picLocks noChangeAspect="1" noChangeArrowheads="1"/>
                    </pic:cNvPicPr>
                  </pic:nvPicPr>
                  <pic:blipFill>
                    <a:blip r:embed="rId165" cstate="print"/>
                    <a:srcRect/>
                    <a:stretch>
                      <a:fillRect/>
                    </a:stretch>
                  </pic:blipFill>
                  <pic:spPr bwMode="auto">
                    <a:xfrm>
                      <a:off x="0" y="0"/>
                      <a:ext cx="2846705" cy="1073150"/>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7 –</w:t>
      </w:r>
      <w:r>
        <w:rPr>
          <w:rFonts w:ascii="Times New Roman" w:eastAsia="Times New Roman" w:hAnsi="Times New Roman" w:cs="Times New Roman"/>
          <w:b/>
          <w:bCs/>
          <w:color w:val="000000"/>
          <w:sz w:val="24"/>
          <w:szCs w:val="24"/>
          <w:lang w:eastAsia="ru-RU"/>
        </w:rPr>
        <w:t xml:space="preserve"> </w:t>
      </w:r>
      <w:proofErr w:type="spellStart"/>
      <w:r w:rsidRPr="00957E5D">
        <w:rPr>
          <w:rFonts w:ascii="Times New Roman" w:eastAsia="Times New Roman" w:hAnsi="Times New Roman" w:cs="Times New Roman"/>
          <w:color w:val="000000"/>
          <w:sz w:val="24"/>
          <w:szCs w:val="24"/>
          <w:lang w:eastAsia="ru-RU"/>
        </w:rPr>
        <w:t>Скругление</w:t>
      </w:r>
      <w:proofErr w:type="spellEnd"/>
      <w:r w:rsidRPr="00957E5D">
        <w:rPr>
          <w:rFonts w:ascii="Times New Roman" w:eastAsia="Times New Roman" w:hAnsi="Times New Roman" w:cs="Times New Roman"/>
          <w:color w:val="000000"/>
          <w:sz w:val="24"/>
          <w:szCs w:val="24"/>
          <w:lang w:eastAsia="ru-RU"/>
        </w:rPr>
        <w:t xml:space="preserve"> углов</w:t>
      </w:r>
      <w:r>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прямоугольного основания</w:t>
      </w:r>
      <w:r>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и вычерчивание ребер жесткости</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b/>
          <w:bCs/>
          <w:color w:val="000000"/>
          <w:sz w:val="24"/>
          <w:szCs w:val="24"/>
          <w:lang w:eastAsia="ru-RU"/>
        </w:rPr>
        <w:t>1.2 Построение главного вида</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 xml:space="preserve">Чтобы построить «Главный вид» детали, нужно воспользоваться </w:t>
      </w:r>
      <w:proofErr w:type="gramStart"/>
      <w:r w:rsidRPr="00957E5D">
        <w:rPr>
          <w:rFonts w:ascii="Times New Roman" w:eastAsia="Times New Roman" w:hAnsi="Times New Roman" w:cs="Times New Roman"/>
          <w:color w:val="000000"/>
          <w:sz w:val="24"/>
          <w:szCs w:val="24"/>
          <w:lang w:eastAsia="ru-RU"/>
        </w:rPr>
        <w:t>вспомогательными</w:t>
      </w:r>
      <w:proofErr w:type="gramEnd"/>
      <w:r w:rsidRPr="00957E5D">
        <w:rPr>
          <w:rFonts w:ascii="Times New Roman" w:eastAsia="Times New Roman" w:hAnsi="Times New Roman" w:cs="Times New Roman"/>
          <w:color w:val="000000"/>
          <w:sz w:val="24"/>
          <w:szCs w:val="24"/>
          <w:lang w:eastAsia="ru-RU"/>
        </w:rPr>
        <w:t xml:space="preserve"> вертикальными прямыми. На панели расширенных команд выберите команду</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Вертикальная прямая</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 xml:space="preserve">(рисунок 8). Постройте необходимые вертикальные прямые, служащие одновременно и линиями связи. </w:t>
      </w:r>
      <w:proofErr w:type="gramStart"/>
      <w:r w:rsidRPr="00957E5D">
        <w:rPr>
          <w:rFonts w:ascii="Times New Roman" w:eastAsia="Times New Roman" w:hAnsi="Times New Roman" w:cs="Times New Roman"/>
          <w:color w:val="000000"/>
          <w:sz w:val="24"/>
          <w:szCs w:val="24"/>
          <w:lang w:eastAsia="ru-RU"/>
        </w:rPr>
        <w:t>Вертикальные</w:t>
      </w:r>
      <w:proofErr w:type="gramEnd"/>
      <w:r w:rsidRPr="00957E5D">
        <w:rPr>
          <w:rFonts w:ascii="Times New Roman" w:eastAsia="Times New Roman" w:hAnsi="Times New Roman" w:cs="Times New Roman"/>
          <w:color w:val="000000"/>
          <w:sz w:val="24"/>
          <w:szCs w:val="24"/>
          <w:lang w:eastAsia="ru-RU"/>
        </w:rPr>
        <w:t xml:space="preserve"> прямые привязывайте строго к указанным на рисунке 9 точкам, а не «на глазок».</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2051685" cy="882650"/>
            <wp:effectExtent l="19050" t="0" r="5715" b="0"/>
            <wp:docPr id="220" name="Рисунок 86" descr="hello_html_m86d1c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ello_html_m86d1cce.png"/>
                    <pic:cNvPicPr>
                      <a:picLocks noChangeAspect="1" noChangeArrowheads="1"/>
                    </pic:cNvPicPr>
                  </pic:nvPicPr>
                  <pic:blipFill>
                    <a:blip r:embed="rId166" cstate="print"/>
                    <a:srcRect/>
                    <a:stretch>
                      <a:fillRect/>
                    </a:stretch>
                  </pic:blipFill>
                  <pic:spPr bwMode="auto">
                    <a:xfrm>
                      <a:off x="0" y="0"/>
                      <a:ext cx="2051685" cy="882650"/>
                    </a:xfrm>
                    <a:prstGeom prst="rect">
                      <a:avLst/>
                    </a:prstGeom>
                    <a:noFill/>
                    <a:ln w="9525">
                      <a:noFill/>
                      <a:miter lim="800000"/>
                      <a:headEnd/>
                      <a:tailEnd/>
                    </a:ln>
                  </pic:spPr>
                </pic:pic>
              </a:graphicData>
            </a:graphic>
          </wp:inline>
        </w:drawing>
      </w:r>
      <w:r w:rsidRPr="00957E5D">
        <w:rPr>
          <w:rFonts w:ascii="Times New Roman" w:eastAsia="Times New Roman" w:hAnsi="Times New Roman" w:cs="Times New Roman"/>
          <w:color w:val="000000"/>
          <w:sz w:val="24"/>
          <w:szCs w:val="24"/>
          <w:lang w:eastAsia="ru-RU"/>
        </w:rPr>
        <w:t> </w:t>
      </w:r>
      <w:r w:rsidRPr="00957E5D">
        <w:rPr>
          <w:rFonts w:ascii="Times New Roman" w:eastAsia="Times New Roman" w:hAnsi="Times New Roman" w:cs="Times New Roman"/>
          <w:noProof/>
          <w:color w:val="000000"/>
          <w:sz w:val="24"/>
          <w:szCs w:val="24"/>
          <w:lang w:eastAsia="ru-RU"/>
        </w:rPr>
        <w:drawing>
          <wp:inline distT="0" distB="0" distL="0" distR="0">
            <wp:extent cx="2258060" cy="755650"/>
            <wp:effectExtent l="19050" t="0" r="8890" b="0"/>
            <wp:docPr id="221" name="Рисунок 87" descr="hello_html_25ed31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ello_html_25ed31d7.png"/>
                    <pic:cNvPicPr>
                      <a:picLocks noChangeAspect="1" noChangeArrowheads="1"/>
                    </pic:cNvPicPr>
                  </pic:nvPicPr>
                  <pic:blipFill>
                    <a:blip r:embed="rId167" cstate="print"/>
                    <a:srcRect/>
                    <a:stretch>
                      <a:fillRect/>
                    </a:stretch>
                  </pic:blipFill>
                  <pic:spPr bwMode="auto">
                    <a:xfrm>
                      <a:off x="0" y="0"/>
                      <a:ext cx="2258060" cy="755650"/>
                    </a:xfrm>
                    <a:prstGeom prst="rect">
                      <a:avLst/>
                    </a:prstGeom>
                    <a:noFill/>
                    <a:ln w="9525">
                      <a:noFill/>
                      <a:miter lim="800000"/>
                      <a:headEnd/>
                      <a:tailEnd/>
                    </a:ln>
                  </pic:spPr>
                </pic:pic>
              </a:graphicData>
            </a:graphic>
          </wp:inline>
        </w:drawing>
      </w:r>
    </w:p>
    <w:p w:rsidR="0035527F" w:rsidRDefault="00DC15C9"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Рисунок 8 </w:t>
      </w:r>
      <w:r w:rsidR="0035527F" w:rsidRPr="00957E5D">
        <w:rPr>
          <w:rFonts w:ascii="Times New Roman" w:eastAsia="Times New Roman" w:hAnsi="Times New Roman" w:cs="Times New Roman"/>
          <w:color w:val="000000"/>
          <w:sz w:val="24"/>
          <w:szCs w:val="24"/>
          <w:lang w:eastAsia="ru-RU"/>
        </w:rPr>
        <w:t>– Выбор команд</w:t>
      </w:r>
      <w:r>
        <w:rPr>
          <w:rFonts w:ascii="Times New Roman" w:eastAsia="Times New Roman" w:hAnsi="Times New Roman" w:cs="Times New Roman"/>
          <w:color w:val="000000"/>
          <w:sz w:val="24"/>
          <w:szCs w:val="24"/>
          <w:lang w:eastAsia="ru-RU"/>
        </w:rPr>
        <w:t xml:space="preserve"> </w:t>
      </w:r>
      <w:proofErr w:type="gramStart"/>
      <w:r w:rsidR="0035527F" w:rsidRPr="00957E5D">
        <w:rPr>
          <w:rFonts w:ascii="Times New Roman" w:eastAsia="Times New Roman" w:hAnsi="Times New Roman" w:cs="Times New Roman"/>
          <w:b/>
          <w:bCs/>
          <w:color w:val="000000"/>
          <w:sz w:val="24"/>
          <w:szCs w:val="24"/>
          <w:lang w:eastAsia="ru-RU"/>
        </w:rPr>
        <w:t>Вертикальная</w:t>
      </w:r>
      <w:proofErr w:type="gramEnd"/>
      <w:r w:rsidR="0035527F" w:rsidRPr="00957E5D">
        <w:rPr>
          <w:rFonts w:ascii="Times New Roman" w:eastAsia="Times New Roman" w:hAnsi="Times New Roman" w:cs="Times New Roman"/>
          <w:b/>
          <w:bCs/>
          <w:color w:val="000000"/>
          <w:sz w:val="24"/>
          <w:szCs w:val="24"/>
          <w:lang w:eastAsia="ru-RU"/>
        </w:rPr>
        <w:t xml:space="preserve"> прямая</w:t>
      </w:r>
      <w:r>
        <w:rPr>
          <w:rFonts w:ascii="Times New Roman" w:eastAsia="Times New Roman" w:hAnsi="Times New Roman" w:cs="Times New Roman"/>
          <w:color w:val="000000"/>
          <w:sz w:val="24"/>
          <w:szCs w:val="24"/>
          <w:lang w:eastAsia="ru-RU"/>
        </w:rPr>
        <w:t xml:space="preserve"> </w:t>
      </w:r>
      <w:r w:rsidR="0035527F" w:rsidRPr="00957E5D">
        <w:rPr>
          <w:rFonts w:ascii="Times New Roman" w:eastAsia="Times New Roman" w:hAnsi="Times New Roman" w:cs="Times New Roman"/>
          <w:color w:val="000000"/>
          <w:sz w:val="24"/>
          <w:szCs w:val="24"/>
          <w:lang w:eastAsia="ru-RU"/>
        </w:rPr>
        <w:t>и</w:t>
      </w:r>
      <w:r w:rsidR="0035527F">
        <w:rPr>
          <w:rFonts w:ascii="Times New Roman" w:eastAsia="Times New Roman" w:hAnsi="Times New Roman" w:cs="Times New Roman"/>
          <w:color w:val="000000"/>
          <w:sz w:val="24"/>
          <w:szCs w:val="24"/>
          <w:lang w:eastAsia="ru-RU"/>
        </w:rPr>
        <w:t xml:space="preserve"> </w:t>
      </w:r>
      <w:r w:rsidR="0035527F" w:rsidRPr="00957E5D">
        <w:rPr>
          <w:rFonts w:ascii="Times New Roman" w:eastAsia="Times New Roman" w:hAnsi="Times New Roman" w:cs="Times New Roman"/>
          <w:b/>
          <w:bCs/>
          <w:color w:val="000000"/>
          <w:sz w:val="24"/>
          <w:szCs w:val="24"/>
          <w:lang w:eastAsia="ru-RU"/>
        </w:rPr>
        <w:t>Горизонтальная прямая</w:t>
      </w:r>
      <w:r>
        <w:rPr>
          <w:rFonts w:ascii="Times New Roman" w:eastAsia="Times New Roman" w:hAnsi="Times New Roman" w:cs="Times New Roman"/>
          <w:color w:val="000000"/>
          <w:sz w:val="24"/>
          <w:szCs w:val="24"/>
          <w:lang w:eastAsia="ru-RU"/>
        </w:rPr>
        <w:t xml:space="preserve"> </w:t>
      </w:r>
      <w:r w:rsidR="0035527F" w:rsidRPr="00957E5D">
        <w:rPr>
          <w:rFonts w:ascii="Times New Roman" w:eastAsia="Times New Roman" w:hAnsi="Times New Roman" w:cs="Times New Roman"/>
          <w:color w:val="000000"/>
          <w:sz w:val="24"/>
          <w:szCs w:val="24"/>
          <w:lang w:eastAsia="ru-RU"/>
        </w:rPr>
        <w:t>на расширенной панели.</w:t>
      </w:r>
    </w:p>
    <w:p w:rsidR="0035527F" w:rsidRPr="00957E5D"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Вычерчивать точки привязки не нужно. Они изображены только для пояснения построений. Ваш чертеж должен выглядеть как на рисунке 9.</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2734945" cy="1431290"/>
            <wp:effectExtent l="19050" t="0" r="8255" b="0"/>
            <wp:docPr id="222" name="Рисунок 88" descr="hello_html_1c4e78f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ello_html_1c4e78fb.png"/>
                    <pic:cNvPicPr>
                      <a:picLocks noChangeAspect="1" noChangeArrowheads="1"/>
                    </pic:cNvPicPr>
                  </pic:nvPicPr>
                  <pic:blipFill>
                    <a:blip r:embed="rId168" cstate="print"/>
                    <a:srcRect/>
                    <a:stretch>
                      <a:fillRect/>
                    </a:stretch>
                  </pic:blipFill>
                  <pic:spPr bwMode="auto">
                    <a:xfrm>
                      <a:off x="0" y="0"/>
                      <a:ext cx="2734945" cy="1431290"/>
                    </a:xfrm>
                    <a:prstGeom prst="rect">
                      <a:avLst/>
                    </a:prstGeom>
                    <a:noFill/>
                    <a:ln w="9525">
                      <a:noFill/>
                      <a:miter lim="800000"/>
                      <a:headEnd/>
                      <a:tailEnd/>
                    </a:ln>
                  </pic:spPr>
                </pic:pic>
              </a:graphicData>
            </a:graphic>
          </wp:inline>
        </w:drawing>
      </w:r>
    </w:p>
    <w:p w:rsidR="0035527F" w:rsidRDefault="00DC15C9"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Рисунок 9 – Точки привязки </w:t>
      </w:r>
      <w:proofErr w:type="gramStart"/>
      <w:r>
        <w:rPr>
          <w:rFonts w:ascii="Times New Roman" w:eastAsia="Times New Roman" w:hAnsi="Times New Roman" w:cs="Times New Roman"/>
          <w:color w:val="000000"/>
          <w:sz w:val="24"/>
          <w:szCs w:val="24"/>
          <w:lang w:eastAsia="ru-RU"/>
        </w:rPr>
        <w:t>вспомогательных</w:t>
      </w:r>
      <w:proofErr w:type="gramEnd"/>
      <w:r>
        <w:rPr>
          <w:rFonts w:ascii="Times New Roman" w:eastAsia="Times New Roman" w:hAnsi="Times New Roman" w:cs="Times New Roman"/>
          <w:color w:val="000000"/>
          <w:sz w:val="24"/>
          <w:szCs w:val="24"/>
          <w:lang w:eastAsia="ru-RU"/>
        </w:rPr>
        <w:t xml:space="preserve"> </w:t>
      </w:r>
      <w:r w:rsidR="0035527F" w:rsidRPr="00957E5D">
        <w:rPr>
          <w:rFonts w:ascii="Times New Roman" w:eastAsia="Times New Roman" w:hAnsi="Times New Roman" w:cs="Times New Roman"/>
          <w:color w:val="000000"/>
          <w:sz w:val="24"/>
          <w:szCs w:val="24"/>
          <w:lang w:eastAsia="ru-RU"/>
        </w:rPr>
        <w:t>вертикальных прямых</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 xml:space="preserve">Далее включите панель расширенных команд </w:t>
      </w:r>
      <w:proofErr w:type="gramStart"/>
      <w:r w:rsidRPr="00957E5D">
        <w:rPr>
          <w:rFonts w:ascii="Times New Roman" w:eastAsia="Times New Roman" w:hAnsi="Times New Roman" w:cs="Times New Roman"/>
          <w:color w:val="000000"/>
          <w:sz w:val="24"/>
          <w:szCs w:val="24"/>
          <w:lang w:eastAsia="ru-RU"/>
        </w:rPr>
        <w:t>для</w:t>
      </w:r>
      <w:proofErr w:type="gramEnd"/>
      <w:r w:rsidRPr="00957E5D">
        <w:rPr>
          <w:rFonts w:ascii="Times New Roman" w:eastAsia="Times New Roman" w:hAnsi="Times New Roman" w:cs="Times New Roman"/>
          <w:color w:val="000000"/>
          <w:sz w:val="24"/>
          <w:szCs w:val="24"/>
          <w:lang w:eastAsia="ru-RU"/>
        </w:rPr>
        <w:t xml:space="preserve"> вспомогательных прямых и выберите команду</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Горизонтальная прямая</w:t>
      </w:r>
      <w:r w:rsidRPr="00957E5D">
        <w:rPr>
          <w:rFonts w:ascii="Times New Roman" w:eastAsia="Times New Roman" w:hAnsi="Times New Roman" w:cs="Times New Roman"/>
          <w:color w:val="000000"/>
          <w:sz w:val="24"/>
          <w:szCs w:val="24"/>
          <w:lang w:eastAsia="ru-RU"/>
        </w:rPr>
        <w:t>.</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Первую горизонтальную прямую можно расположить на любом удобном для вас расстоянии от построенного ранее вида сверху. Она будет служить в дальнейшем основанием для главного вида детали (</w:t>
      </w:r>
      <w:proofErr w:type="gramStart"/>
      <w:r w:rsidRPr="00957E5D">
        <w:rPr>
          <w:rFonts w:ascii="Times New Roman" w:eastAsia="Times New Roman" w:hAnsi="Times New Roman" w:cs="Times New Roman"/>
          <w:color w:val="000000"/>
          <w:sz w:val="24"/>
          <w:szCs w:val="24"/>
          <w:lang w:eastAsia="ru-RU"/>
        </w:rPr>
        <w:t>см</w:t>
      </w:r>
      <w:proofErr w:type="gramEnd"/>
      <w:r w:rsidRPr="00957E5D">
        <w:rPr>
          <w:rFonts w:ascii="Times New Roman" w:eastAsia="Times New Roman" w:hAnsi="Times New Roman" w:cs="Times New Roman"/>
          <w:color w:val="000000"/>
          <w:sz w:val="24"/>
          <w:szCs w:val="24"/>
          <w:lang w:eastAsia="ru-RU"/>
        </w:rPr>
        <w:t>. рисунок 9). Следующие две горизонтальные прямые нужно строить с помощью команды</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Вспомогательные параллельные прямые</w:t>
      </w:r>
      <w:r w:rsidRPr="00957E5D">
        <w:rPr>
          <w:rFonts w:ascii="Times New Roman" w:eastAsia="Times New Roman" w:hAnsi="Times New Roman" w:cs="Times New Roman"/>
          <w:color w:val="000000"/>
          <w:sz w:val="24"/>
          <w:szCs w:val="24"/>
          <w:lang w:eastAsia="ru-RU"/>
        </w:rPr>
        <w:t>. В строку параметров введите значения поочередно</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15, 25</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и</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35</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мм</w:t>
      </w:r>
      <w:r w:rsidR="00DC15C9">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(рисунок 10).</w:t>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lastRenderedPageBreak/>
        <w:drawing>
          <wp:inline distT="0" distB="0" distL="0" distR="0">
            <wp:extent cx="3307715" cy="2059305"/>
            <wp:effectExtent l="19050" t="0" r="6985" b="0"/>
            <wp:docPr id="223" name="Рисунок 89" descr="hello_html_m3a91bf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ello_html_m3a91bfd7.png"/>
                    <pic:cNvPicPr>
                      <a:picLocks noChangeAspect="1" noChangeArrowheads="1"/>
                    </pic:cNvPicPr>
                  </pic:nvPicPr>
                  <pic:blipFill>
                    <a:blip r:embed="rId169" cstate="print"/>
                    <a:srcRect/>
                    <a:stretch>
                      <a:fillRect/>
                    </a:stretch>
                  </pic:blipFill>
                  <pic:spPr bwMode="auto">
                    <a:xfrm>
                      <a:off x="0" y="0"/>
                      <a:ext cx="3307715" cy="2059305"/>
                    </a:xfrm>
                    <a:prstGeom prst="rect">
                      <a:avLst/>
                    </a:prstGeom>
                    <a:noFill/>
                    <a:ln w="9525">
                      <a:noFill/>
                      <a:miter lim="800000"/>
                      <a:headEnd/>
                      <a:tailEnd/>
                    </a:ln>
                  </pic:spPr>
                </pic:pic>
              </a:graphicData>
            </a:graphic>
          </wp:inline>
        </w:drawing>
      </w:r>
    </w:p>
    <w:p w:rsidR="0035527F" w:rsidRPr="00957E5D"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10 – Построение главного вида с использованием</w:t>
      </w:r>
      <w:r>
        <w:rPr>
          <w:rFonts w:ascii="Times New Roman" w:eastAsia="Times New Roman" w:hAnsi="Times New Roman" w:cs="Times New Roman"/>
          <w:color w:val="000000"/>
          <w:sz w:val="24"/>
          <w:szCs w:val="24"/>
          <w:lang w:eastAsia="ru-RU"/>
        </w:rPr>
        <w:t xml:space="preserve"> </w:t>
      </w:r>
      <w:proofErr w:type="gramStart"/>
      <w:r w:rsidRPr="00957E5D">
        <w:rPr>
          <w:rFonts w:ascii="Times New Roman" w:eastAsia="Times New Roman" w:hAnsi="Times New Roman" w:cs="Times New Roman"/>
          <w:color w:val="000000"/>
          <w:sz w:val="24"/>
          <w:szCs w:val="24"/>
          <w:lang w:eastAsia="ru-RU"/>
        </w:rPr>
        <w:t>вспомогательных</w:t>
      </w:r>
      <w:proofErr w:type="gramEnd"/>
      <w:r w:rsidRPr="00957E5D">
        <w:rPr>
          <w:rFonts w:ascii="Times New Roman" w:eastAsia="Times New Roman" w:hAnsi="Times New Roman" w:cs="Times New Roman"/>
          <w:color w:val="000000"/>
          <w:sz w:val="24"/>
          <w:szCs w:val="24"/>
          <w:lang w:eastAsia="ru-RU"/>
        </w:rPr>
        <w:t xml:space="preserve"> параллельных прямых</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Сначала можно обвести наружные контуры детали (рисунок 11). Затем контуры отверстий, попавших в секущую плоскость и осевые линии (рисунок 12).</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2162810" cy="2027555"/>
            <wp:effectExtent l="19050" t="0" r="8890" b="0"/>
            <wp:docPr id="224" name="Рисунок 90" descr="hello_html_1f3b2eb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ello_html_1f3b2eb0.png"/>
                    <pic:cNvPicPr>
                      <a:picLocks noChangeAspect="1" noChangeArrowheads="1"/>
                    </pic:cNvPicPr>
                  </pic:nvPicPr>
                  <pic:blipFill>
                    <a:blip r:embed="rId170" cstate="print"/>
                    <a:srcRect/>
                    <a:stretch>
                      <a:fillRect/>
                    </a:stretch>
                  </pic:blipFill>
                  <pic:spPr bwMode="auto">
                    <a:xfrm>
                      <a:off x="0" y="0"/>
                      <a:ext cx="2162810" cy="2027555"/>
                    </a:xfrm>
                    <a:prstGeom prst="rect">
                      <a:avLst/>
                    </a:prstGeom>
                    <a:noFill/>
                    <a:ln w="9525">
                      <a:noFill/>
                      <a:miter lim="800000"/>
                      <a:headEnd/>
                      <a:tailEnd/>
                    </a:ln>
                  </pic:spPr>
                </pic:pic>
              </a:graphicData>
            </a:graphic>
          </wp:inline>
        </w:drawing>
      </w:r>
    </w:p>
    <w:p w:rsidR="0035527F" w:rsidRDefault="0018495A"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Рисунок 12 </w:t>
      </w:r>
      <w:r w:rsidR="0035527F" w:rsidRPr="00957E5D">
        <w:rPr>
          <w:rFonts w:ascii="Times New Roman" w:eastAsia="Times New Roman" w:hAnsi="Times New Roman" w:cs="Times New Roman"/>
          <w:color w:val="000000"/>
          <w:sz w:val="24"/>
          <w:szCs w:val="24"/>
          <w:lang w:eastAsia="ru-RU"/>
        </w:rPr>
        <w:t>– Создание контура</w:t>
      </w:r>
      <w:r>
        <w:rPr>
          <w:rFonts w:ascii="Times New Roman" w:eastAsia="Times New Roman" w:hAnsi="Times New Roman" w:cs="Times New Roman"/>
          <w:color w:val="000000"/>
          <w:sz w:val="24"/>
          <w:szCs w:val="24"/>
          <w:lang w:eastAsia="ru-RU"/>
        </w:rPr>
        <w:t xml:space="preserve"> </w:t>
      </w:r>
      <w:r w:rsidR="0035527F" w:rsidRPr="00957E5D">
        <w:rPr>
          <w:rFonts w:ascii="Times New Roman" w:eastAsia="Times New Roman" w:hAnsi="Times New Roman" w:cs="Times New Roman"/>
          <w:b/>
          <w:bCs/>
          <w:color w:val="000000"/>
          <w:sz w:val="24"/>
          <w:szCs w:val="24"/>
          <w:lang w:eastAsia="ru-RU"/>
        </w:rPr>
        <w:t>Непрерывный</w:t>
      </w:r>
      <w:r>
        <w:rPr>
          <w:rFonts w:ascii="Times New Roman" w:eastAsia="Times New Roman" w:hAnsi="Times New Roman" w:cs="Times New Roman"/>
          <w:color w:val="000000"/>
          <w:sz w:val="24"/>
          <w:szCs w:val="24"/>
          <w:lang w:eastAsia="ru-RU"/>
        </w:rPr>
        <w:t xml:space="preserve"> </w:t>
      </w:r>
      <w:r w:rsidR="0035527F" w:rsidRPr="00957E5D">
        <w:rPr>
          <w:rFonts w:ascii="Times New Roman" w:eastAsia="Times New Roman" w:hAnsi="Times New Roman" w:cs="Times New Roman"/>
          <w:b/>
          <w:bCs/>
          <w:color w:val="000000"/>
          <w:sz w:val="24"/>
          <w:szCs w:val="24"/>
          <w:lang w:eastAsia="ru-RU"/>
        </w:rPr>
        <w:t>ввод объекта</w:t>
      </w:r>
      <w:r>
        <w:rPr>
          <w:rFonts w:ascii="Times New Roman" w:eastAsia="Times New Roman" w:hAnsi="Times New Roman" w:cs="Times New Roman"/>
          <w:color w:val="000000"/>
          <w:sz w:val="24"/>
          <w:szCs w:val="24"/>
          <w:lang w:eastAsia="ru-RU"/>
        </w:rPr>
        <w:t xml:space="preserve"> </w:t>
      </w:r>
      <w:r w:rsidR="0035527F" w:rsidRPr="00957E5D">
        <w:rPr>
          <w:rFonts w:ascii="Times New Roman" w:eastAsia="Times New Roman" w:hAnsi="Times New Roman" w:cs="Times New Roman"/>
          <w:color w:val="000000"/>
          <w:sz w:val="24"/>
          <w:szCs w:val="24"/>
          <w:lang w:eastAsia="ru-RU"/>
        </w:rPr>
        <w:t>главного вида</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1939925" cy="1471295"/>
            <wp:effectExtent l="19050" t="0" r="3175" b="0"/>
            <wp:docPr id="225" name="Рисунок 91" descr="hello_html_3f5e41d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ello_html_3f5e41d9.png"/>
                    <pic:cNvPicPr>
                      <a:picLocks noChangeAspect="1" noChangeArrowheads="1"/>
                    </pic:cNvPicPr>
                  </pic:nvPicPr>
                  <pic:blipFill>
                    <a:blip r:embed="rId171" cstate="print"/>
                    <a:srcRect/>
                    <a:stretch>
                      <a:fillRect/>
                    </a:stretch>
                  </pic:blipFill>
                  <pic:spPr bwMode="auto">
                    <a:xfrm>
                      <a:off x="0" y="0"/>
                      <a:ext cx="1939925" cy="1471295"/>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b/>
          <w:bCs/>
          <w:color w:val="000000"/>
          <w:sz w:val="24"/>
          <w:szCs w:val="24"/>
          <w:lang w:eastAsia="ru-RU"/>
        </w:rPr>
      </w:pPr>
      <w:r w:rsidRPr="00957E5D">
        <w:rPr>
          <w:rFonts w:ascii="Times New Roman" w:eastAsia="Times New Roman" w:hAnsi="Times New Roman" w:cs="Times New Roman"/>
          <w:color w:val="000000"/>
          <w:sz w:val="24"/>
          <w:szCs w:val="24"/>
          <w:lang w:eastAsia="ru-RU"/>
        </w:rPr>
        <w:t>Рисунок 13 – Вычерчивание отверстий стилем линий</w:t>
      </w:r>
      <w:r w:rsidR="0018495A">
        <w:rPr>
          <w:rFonts w:ascii="Times New Roman" w:eastAsia="Times New Roman" w:hAnsi="Times New Roman" w:cs="Times New Roman"/>
          <w:color w:val="000000"/>
          <w:sz w:val="24"/>
          <w:szCs w:val="24"/>
          <w:lang w:eastAsia="ru-RU"/>
        </w:rPr>
        <w:t xml:space="preserve"> </w:t>
      </w:r>
      <w:proofErr w:type="gramStart"/>
      <w:r w:rsidRPr="00957E5D">
        <w:rPr>
          <w:rFonts w:ascii="Times New Roman" w:eastAsia="Times New Roman" w:hAnsi="Times New Roman" w:cs="Times New Roman"/>
          <w:b/>
          <w:bCs/>
          <w:color w:val="000000"/>
          <w:sz w:val="24"/>
          <w:szCs w:val="24"/>
          <w:lang w:eastAsia="ru-RU"/>
        </w:rPr>
        <w:t>Основная</w:t>
      </w:r>
      <w:proofErr w:type="gramEnd"/>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 xml:space="preserve">Чертеж на этом этапе загромождает большое количество </w:t>
      </w:r>
      <w:proofErr w:type="gramStart"/>
      <w:r w:rsidRPr="00957E5D">
        <w:rPr>
          <w:rFonts w:ascii="Times New Roman" w:eastAsia="Times New Roman" w:hAnsi="Times New Roman" w:cs="Times New Roman"/>
          <w:color w:val="000000"/>
          <w:sz w:val="24"/>
          <w:szCs w:val="24"/>
          <w:lang w:eastAsia="ru-RU"/>
        </w:rPr>
        <w:t>вспомогательных</w:t>
      </w:r>
      <w:proofErr w:type="gramEnd"/>
      <w:r w:rsidRPr="00957E5D">
        <w:rPr>
          <w:rFonts w:ascii="Times New Roman" w:eastAsia="Times New Roman" w:hAnsi="Times New Roman" w:cs="Times New Roman"/>
          <w:color w:val="000000"/>
          <w:sz w:val="24"/>
          <w:szCs w:val="24"/>
          <w:lang w:eastAsia="ru-RU"/>
        </w:rPr>
        <w:t xml:space="preserve"> прямых. Их следует удалить с помощью одной общей команды</w:t>
      </w:r>
      <w:proofErr w:type="gramStart"/>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У</w:t>
      </w:r>
      <w:proofErr w:type="gramEnd"/>
      <w:r w:rsidRPr="00957E5D">
        <w:rPr>
          <w:rFonts w:ascii="Times New Roman" w:eastAsia="Times New Roman" w:hAnsi="Times New Roman" w:cs="Times New Roman"/>
          <w:b/>
          <w:bCs/>
          <w:color w:val="000000"/>
          <w:sz w:val="24"/>
          <w:szCs w:val="24"/>
          <w:lang w:eastAsia="ru-RU"/>
        </w:rPr>
        <w:t>далить</w:t>
      </w:r>
      <w:r w:rsidRPr="00957E5D">
        <w:rPr>
          <w:rFonts w:ascii="Times New Roman" w:eastAsia="Times New Roman" w:hAnsi="Times New Roman" w:cs="Times New Roman"/>
          <w:color w:val="000000"/>
          <w:sz w:val="24"/>
          <w:szCs w:val="24"/>
          <w:lang w:eastAsia="ru-RU"/>
        </w:rPr>
        <w:t>, находящейся в пункте</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Редактировать</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строки меню, далее из списка нужно выбрать</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Вспомогательные точки и линии</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(рисунок 14).</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lastRenderedPageBreak/>
        <w:drawing>
          <wp:inline distT="0" distB="0" distL="0" distR="0">
            <wp:extent cx="4007485" cy="2727325"/>
            <wp:effectExtent l="19050" t="0" r="0" b="0"/>
            <wp:docPr id="226" name="Рисунок 92" descr="hello_html_8edd1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ello_html_8edd1e2.png"/>
                    <pic:cNvPicPr>
                      <a:picLocks noChangeAspect="1" noChangeArrowheads="1"/>
                    </pic:cNvPicPr>
                  </pic:nvPicPr>
                  <pic:blipFill>
                    <a:blip r:embed="rId172" cstate="print"/>
                    <a:srcRect/>
                    <a:stretch>
                      <a:fillRect/>
                    </a:stretch>
                  </pic:blipFill>
                  <pic:spPr bwMode="auto">
                    <a:xfrm>
                      <a:off x="0" y="0"/>
                      <a:ext cx="4007485" cy="2727325"/>
                    </a:xfrm>
                    <a:prstGeom prst="rect">
                      <a:avLst/>
                    </a:prstGeom>
                    <a:noFill/>
                    <a:ln w="9525">
                      <a:noFill/>
                      <a:miter lim="800000"/>
                      <a:headEnd/>
                      <a:tailEnd/>
                    </a:ln>
                  </pic:spPr>
                </pic:pic>
              </a:graphicData>
            </a:graphic>
          </wp:inline>
        </w:drawing>
      </w:r>
    </w:p>
    <w:p w:rsidR="0035527F" w:rsidRPr="00957E5D"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 xml:space="preserve">Рисунок 14 – Быстрое удаление </w:t>
      </w:r>
      <w:proofErr w:type="gramStart"/>
      <w:r w:rsidRPr="00957E5D">
        <w:rPr>
          <w:rFonts w:ascii="Times New Roman" w:eastAsia="Times New Roman" w:hAnsi="Times New Roman" w:cs="Times New Roman"/>
          <w:color w:val="000000"/>
          <w:sz w:val="24"/>
          <w:szCs w:val="24"/>
          <w:lang w:eastAsia="ru-RU"/>
        </w:rPr>
        <w:t>вспомогательных</w:t>
      </w:r>
      <w:proofErr w:type="gramEnd"/>
      <w:r w:rsidRPr="00957E5D">
        <w:rPr>
          <w:rFonts w:ascii="Times New Roman" w:eastAsia="Times New Roman" w:hAnsi="Times New Roman" w:cs="Times New Roman"/>
          <w:color w:val="000000"/>
          <w:sz w:val="24"/>
          <w:szCs w:val="24"/>
          <w:lang w:eastAsia="ru-RU"/>
        </w:rPr>
        <w:t xml:space="preserve"> прямых</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На чертеже (рисунок 15) не хватает изображения контуров ребер жесткости. На главном виде вид совмещается с разрезом, так как деталь симметрична. Поэтому изображение левого и правого ребра отличаются друг от друга.</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2258060" cy="1812925"/>
            <wp:effectExtent l="19050" t="0" r="8890" b="0"/>
            <wp:docPr id="227" name="Рисунок 93" descr="hello_html_11b054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ello_html_11b05400.png"/>
                    <pic:cNvPicPr>
                      <a:picLocks noChangeAspect="1" noChangeArrowheads="1"/>
                    </pic:cNvPicPr>
                  </pic:nvPicPr>
                  <pic:blipFill>
                    <a:blip r:embed="rId173" cstate="print"/>
                    <a:srcRect/>
                    <a:stretch>
                      <a:fillRect/>
                    </a:stretch>
                  </pic:blipFill>
                  <pic:spPr bwMode="auto">
                    <a:xfrm>
                      <a:off x="0" y="0"/>
                      <a:ext cx="2258060" cy="1812925"/>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 xml:space="preserve">Рисунок 15 – Вид детали после удаления </w:t>
      </w:r>
      <w:proofErr w:type="gramStart"/>
      <w:r w:rsidRPr="00957E5D">
        <w:rPr>
          <w:rFonts w:ascii="Times New Roman" w:eastAsia="Times New Roman" w:hAnsi="Times New Roman" w:cs="Times New Roman"/>
          <w:color w:val="000000"/>
          <w:sz w:val="24"/>
          <w:szCs w:val="24"/>
          <w:lang w:eastAsia="ru-RU"/>
        </w:rPr>
        <w:t>вспомогательных</w:t>
      </w:r>
      <w:proofErr w:type="gramEnd"/>
      <w:r w:rsidRPr="00957E5D">
        <w:rPr>
          <w:rFonts w:ascii="Times New Roman" w:eastAsia="Times New Roman" w:hAnsi="Times New Roman" w:cs="Times New Roman"/>
          <w:color w:val="000000"/>
          <w:sz w:val="24"/>
          <w:szCs w:val="24"/>
          <w:lang w:eastAsia="ru-RU"/>
        </w:rPr>
        <w:t xml:space="preserve"> прямых</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b/>
          <w:bCs/>
          <w:color w:val="000000"/>
          <w:sz w:val="24"/>
          <w:szCs w:val="24"/>
          <w:lang w:eastAsia="ru-RU"/>
        </w:rPr>
        <w:t>1.3 Построение ребра жесткости и оформление чертежа</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Левое ребро жесткости следует строить по линиям связи, используя</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Вспомогательные вертикальные прямые.</w:t>
      </w:r>
      <w:r w:rsidR="0018495A">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Привяжите их к опорным точкам</w:t>
      </w:r>
      <w:r w:rsidR="0018495A">
        <w:rPr>
          <w:rFonts w:ascii="Times New Roman" w:eastAsia="Times New Roman" w:hAnsi="Times New Roman" w:cs="Times New Roman"/>
          <w:color w:val="000000"/>
          <w:sz w:val="24"/>
          <w:szCs w:val="24"/>
          <w:lang w:eastAsia="ru-RU"/>
        </w:rPr>
        <w:t xml:space="preserve"> горизонтальной проекции детали </w:t>
      </w:r>
      <w:r w:rsidRPr="00957E5D">
        <w:rPr>
          <w:rFonts w:ascii="Times New Roman" w:eastAsia="Times New Roman" w:hAnsi="Times New Roman" w:cs="Times New Roman"/>
          <w:color w:val="000000"/>
          <w:sz w:val="24"/>
          <w:szCs w:val="24"/>
          <w:lang w:eastAsia="ru-RU"/>
        </w:rPr>
        <w:t>(рисунок 16).</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2337435" cy="1574165"/>
            <wp:effectExtent l="19050" t="0" r="5715" b="0"/>
            <wp:docPr id="228" name="Рисунок 94" descr="hello_html_26442d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ello_html_26442dab.png"/>
                    <pic:cNvPicPr>
                      <a:picLocks noChangeAspect="1" noChangeArrowheads="1"/>
                    </pic:cNvPicPr>
                  </pic:nvPicPr>
                  <pic:blipFill>
                    <a:blip r:embed="rId174" cstate="print"/>
                    <a:srcRect/>
                    <a:stretch>
                      <a:fillRect/>
                    </a:stretch>
                  </pic:blipFill>
                  <pic:spPr bwMode="auto">
                    <a:xfrm>
                      <a:off x="0" y="0"/>
                      <a:ext cx="2337435" cy="1574165"/>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16 – Построение ребер жесткости на главном виде</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Отредактируйте изображение левого ребра на главном виде. На странице</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Редактирование</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включите функцию</w:t>
      </w:r>
      <w:proofErr w:type="gramStart"/>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У</w:t>
      </w:r>
      <w:proofErr w:type="gramEnd"/>
      <w:r w:rsidRPr="00957E5D">
        <w:rPr>
          <w:rFonts w:ascii="Times New Roman" w:eastAsia="Times New Roman" w:hAnsi="Times New Roman" w:cs="Times New Roman"/>
          <w:b/>
          <w:bCs/>
          <w:color w:val="000000"/>
          <w:sz w:val="24"/>
          <w:szCs w:val="24"/>
          <w:lang w:eastAsia="ru-RU"/>
        </w:rPr>
        <w:t>сечь кривую</w:t>
      </w:r>
      <w:r w:rsidRPr="00957E5D">
        <w:rPr>
          <w:rFonts w:ascii="Times New Roman" w:eastAsia="Times New Roman" w:hAnsi="Times New Roman" w:cs="Times New Roman"/>
          <w:color w:val="000000"/>
          <w:sz w:val="24"/>
          <w:szCs w:val="24"/>
          <w:lang w:eastAsia="ru-RU"/>
        </w:rPr>
        <w:t xml:space="preserve">. С ее помощью отсеките лишние части </w:t>
      </w:r>
      <w:proofErr w:type="gramStart"/>
      <w:r w:rsidRPr="00957E5D">
        <w:rPr>
          <w:rFonts w:ascii="Times New Roman" w:eastAsia="Times New Roman" w:hAnsi="Times New Roman" w:cs="Times New Roman"/>
          <w:color w:val="000000"/>
          <w:sz w:val="24"/>
          <w:szCs w:val="24"/>
          <w:lang w:eastAsia="ru-RU"/>
        </w:rPr>
        <w:t>прямых</w:t>
      </w:r>
      <w:proofErr w:type="gramEnd"/>
      <w:r w:rsidRPr="00957E5D">
        <w:rPr>
          <w:rFonts w:ascii="Times New Roman" w:eastAsia="Times New Roman" w:hAnsi="Times New Roman" w:cs="Times New Roman"/>
          <w:color w:val="000000"/>
          <w:sz w:val="24"/>
          <w:szCs w:val="24"/>
          <w:lang w:eastAsia="ru-RU"/>
        </w:rPr>
        <w:t xml:space="preserve"> (рисунок 17).</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lastRenderedPageBreak/>
        <w:drawing>
          <wp:inline distT="0" distB="0" distL="0" distR="0">
            <wp:extent cx="2647950" cy="993775"/>
            <wp:effectExtent l="19050" t="0" r="0" b="0"/>
            <wp:docPr id="229" name="Рисунок 95" descr="hello_html_m2c923bd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ello_html_m2c923bd0.png"/>
                    <pic:cNvPicPr>
                      <a:picLocks noChangeAspect="1" noChangeArrowheads="1"/>
                    </pic:cNvPicPr>
                  </pic:nvPicPr>
                  <pic:blipFill>
                    <a:blip r:embed="rId175" cstate="print"/>
                    <a:srcRect/>
                    <a:stretch>
                      <a:fillRect/>
                    </a:stretch>
                  </pic:blipFill>
                  <pic:spPr bwMode="auto">
                    <a:xfrm>
                      <a:off x="0" y="0"/>
                      <a:ext cx="2647950" cy="993775"/>
                    </a:xfrm>
                    <a:prstGeom prst="rect">
                      <a:avLst/>
                    </a:prstGeom>
                    <a:noFill/>
                    <a:ln w="9525">
                      <a:noFill/>
                      <a:miter lim="800000"/>
                      <a:headEnd/>
                      <a:tailEnd/>
                    </a:ln>
                  </pic:spPr>
                </pic:pic>
              </a:graphicData>
            </a:graphic>
          </wp:inline>
        </w:drawing>
      </w:r>
      <w:r w:rsidRPr="00957E5D">
        <w:rPr>
          <w:rFonts w:ascii="Times New Roman" w:eastAsia="Times New Roman" w:hAnsi="Times New Roman" w:cs="Times New Roman"/>
          <w:noProof/>
          <w:color w:val="000000"/>
          <w:sz w:val="24"/>
          <w:szCs w:val="24"/>
          <w:lang w:eastAsia="ru-RU"/>
        </w:rPr>
        <w:drawing>
          <wp:anchor distT="0" distB="0" distL="114300" distR="114300" simplePos="0" relativeHeight="251695104" behindDoc="0" locked="0" layoutInCell="1" allowOverlap="0">
            <wp:simplePos x="0" y="0"/>
            <wp:positionH relativeFrom="column">
              <wp:align>left</wp:align>
            </wp:positionH>
            <wp:positionV relativeFrom="line">
              <wp:posOffset>0</wp:posOffset>
            </wp:positionV>
            <wp:extent cx="895350" cy="1343025"/>
            <wp:effectExtent l="19050" t="0" r="0" b="0"/>
            <wp:wrapSquare wrapText="bothSides"/>
            <wp:docPr id="230" name="Рисунок 22" descr="hello_html_3e7641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ello_html_3e7641e4.png"/>
                    <pic:cNvPicPr>
                      <a:picLocks noChangeAspect="1" noChangeArrowheads="1"/>
                    </pic:cNvPicPr>
                  </pic:nvPicPr>
                  <pic:blipFill>
                    <a:blip r:embed="rId176" cstate="print"/>
                    <a:srcRect/>
                    <a:stretch>
                      <a:fillRect/>
                    </a:stretch>
                  </pic:blipFill>
                  <pic:spPr bwMode="auto">
                    <a:xfrm>
                      <a:off x="0" y="0"/>
                      <a:ext cx="895350" cy="1343025"/>
                    </a:xfrm>
                    <a:prstGeom prst="rect">
                      <a:avLst/>
                    </a:prstGeom>
                    <a:noFill/>
                    <a:ln w="9525">
                      <a:noFill/>
                      <a:miter lim="800000"/>
                      <a:headEnd/>
                      <a:tailEnd/>
                    </a:ln>
                  </pic:spPr>
                </pic:pic>
              </a:graphicData>
            </a:graphic>
          </wp:anchor>
        </w:drawing>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17 – Операция усечения объектов</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Попавшее в разрез правое ребро жесткости достаточно обвести линией основного контура. На странице</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Геометрические построения</w:t>
      </w:r>
      <w:r w:rsidR="0018495A">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выберите команду</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Штриховка</w:t>
      </w:r>
      <w:r w:rsidRPr="00957E5D">
        <w:rPr>
          <w:rFonts w:ascii="Times New Roman" w:eastAsia="Times New Roman" w:hAnsi="Times New Roman" w:cs="Times New Roman"/>
          <w:color w:val="000000"/>
          <w:sz w:val="24"/>
          <w:szCs w:val="24"/>
          <w:lang w:eastAsia="ru-RU"/>
        </w:rPr>
        <w:t>. Укажите область штриховки на детали. Ребро жесткости, попавшее в секущую плоскость, на чертеже изображается не заштрихованным (рисунок 18). Следите за командой</w:t>
      </w:r>
      <w:proofErr w:type="gramStart"/>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С</w:t>
      </w:r>
      <w:proofErr w:type="gramEnd"/>
      <w:r w:rsidRPr="00957E5D">
        <w:rPr>
          <w:rFonts w:ascii="Times New Roman" w:eastAsia="Times New Roman" w:hAnsi="Times New Roman" w:cs="Times New Roman"/>
          <w:b/>
          <w:bCs/>
          <w:color w:val="000000"/>
          <w:sz w:val="24"/>
          <w:szCs w:val="24"/>
          <w:lang w:eastAsia="ru-RU"/>
        </w:rPr>
        <w:t>оздать объект</w:t>
      </w:r>
      <w:r w:rsidRPr="00957E5D">
        <w:rPr>
          <w:rFonts w:ascii="Times New Roman" w:eastAsia="Times New Roman" w:hAnsi="Times New Roman" w:cs="Times New Roman"/>
          <w:color w:val="000000"/>
          <w:sz w:val="24"/>
          <w:szCs w:val="24"/>
          <w:lang w:eastAsia="ru-RU"/>
        </w:rPr>
        <w:t>.</w:t>
      </w:r>
    </w:p>
    <w:p w:rsidR="0035527F" w:rsidRPr="00957E5D"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98176" behindDoc="1" locked="0" layoutInCell="1" allowOverlap="1">
            <wp:simplePos x="0" y="0"/>
            <wp:positionH relativeFrom="column">
              <wp:posOffset>2499360</wp:posOffset>
            </wp:positionH>
            <wp:positionV relativeFrom="paragraph">
              <wp:posOffset>195580</wp:posOffset>
            </wp:positionV>
            <wp:extent cx="2841625" cy="1475105"/>
            <wp:effectExtent l="19050" t="0" r="0" b="0"/>
            <wp:wrapTight wrapText="bothSides">
              <wp:wrapPolygon edited="0">
                <wp:start x="-145" y="0"/>
                <wp:lineTo x="-145" y="21200"/>
                <wp:lineTo x="21576" y="21200"/>
                <wp:lineTo x="21576" y="0"/>
                <wp:lineTo x="-145" y="0"/>
              </wp:wrapPolygon>
            </wp:wrapTight>
            <wp:docPr id="7" name="Рисунок 96" descr="hello_html_7cb02ff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ello_html_7cb02ff3.png"/>
                    <pic:cNvPicPr>
                      <a:picLocks noChangeAspect="1" noChangeArrowheads="1"/>
                    </pic:cNvPicPr>
                  </pic:nvPicPr>
                  <pic:blipFill>
                    <a:blip r:embed="rId177" cstate="print"/>
                    <a:srcRect/>
                    <a:stretch>
                      <a:fillRect/>
                    </a:stretch>
                  </pic:blipFill>
                  <pic:spPr bwMode="auto">
                    <a:xfrm>
                      <a:off x="0" y="0"/>
                      <a:ext cx="2841625" cy="1475105"/>
                    </a:xfrm>
                    <a:prstGeom prst="rect">
                      <a:avLst/>
                    </a:prstGeom>
                    <a:noFill/>
                    <a:ln w="9525">
                      <a:noFill/>
                      <a:miter lim="800000"/>
                      <a:headEnd/>
                      <a:tailEnd/>
                    </a:ln>
                  </pic:spPr>
                </pic:pic>
              </a:graphicData>
            </a:graphic>
          </wp:anchor>
        </w:drawing>
      </w:r>
      <w:r>
        <w:rPr>
          <w:rFonts w:ascii="Times New Roman" w:eastAsia="Times New Roman" w:hAnsi="Times New Roman" w:cs="Times New Roman"/>
          <w:noProof/>
          <w:color w:val="000000"/>
          <w:sz w:val="24"/>
          <w:szCs w:val="24"/>
          <w:lang w:eastAsia="ru-RU"/>
        </w:rPr>
        <w:drawing>
          <wp:anchor distT="0" distB="0" distL="114300" distR="114300" simplePos="0" relativeHeight="251696128" behindDoc="0" locked="0" layoutInCell="1" allowOverlap="0">
            <wp:simplePos x="0" y="0"/>
            <wp:positionH relativeFrom="column">
              <wp:align>left</wp:align>
            </wp:positionH>
            <wp:positionV relativeFrom="line">
              <wp:posOffset>100965</wp:posOffset>
            </wp:positionV>
            <wp:extent cx="1826895" cy="1569720"/>
            <wp:effectExtent l="19050" t="0" r="1905" b="0"/>
            <wp:wrapSquare wrapText="bothSides"/>
            <wp:docPr id="232" name="Рисунок 23" descr="hello_html_6713f9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ello_html_6713f94b.png"/>
                    <pic:cNvPicPr>
                      <a:picLocks noChangeAspect="1" noChangeArrowheads="1"/>
                    </pic:cNvPicPr>
                  </pic:nvPicPr>
                  <pic:blipFill>
                    <a:blip r:embed="rId178" cstate="print"/>
                    <a:srcRect/>
                    <a:stretch>
                      <a:fillRect/>
                    </a:stretch>
                  </pic:blipFill>
                  <pic:spPr bwMode="auto">
                    <a:xfrm>
                      <a:off x="0" y="0"/>
                      <a:ext cx="1826895" cy="1569720"/>
                    </a:xfrm>
                    <a:prstGeom prst="rect">
                      <a:avLst/>
                    </a:prstGeom>
                    <a:noFill/>
                    <a:ln w="9525">
                      <a:noFill/>
                      <a:miter lim="800000"/>
                      <a:headEnd/>
                      <a:tailEnd/>
                    </a:ln>
                  </pic:spPr>
                </pic:pic>
              </a:graphicData>
            </a:graphic>
          </wp:anchor>
        </w:drawing>
      </w:r>
    </w:p>
    <w:p w:rsidR="0018495A"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18495A"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18495A"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18495A"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18495A"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18495A"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18495A"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18 – Применение операции штрихования области</w:t>
      </w:r>
    </w:p>
    <w:p w:rsidR="0035527F" w:rsidRPr="00957E5D" w:rsidRDefault="0035527F" w:rsidP="0018495A">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Завершающий этап состоит из простановки всех необходимых размеров. На компактной панели откройте страницу</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Размеры</w:t>
      </w:r>
      <w:r w:rsidR="0018495A">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(рисунок 19).</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1288415" cy="1153160"/>
            <wp:effectExtent l="19050" t="0" r="6985" b="0"/>
            <wp:docPr id="233" name="Рисунок 97" descr="hello_html_c95e9b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ello_html_c95e9b7.png"/>
                    <pic:cNvPicPr>
                      <a:picLocks noChangeAspect="1" noChangeArrowheads="1"/>
                    </pic:cNvPicPr>
                  </pic:nvPicPr>
                  <pic:blipFill>
                    <a:blip r:embed="rId179" cstate="print"/>
                    <a:srcRect/>
                    <a:stretch>
                      <a:fillRect/>
                    </a:stretch>
                  </pic:blipFill>
                  <pic:spPr bwMode="auto">
                    <a:xfrm>
                      <a:off x="0" y="0"/>
                      <a:ext cx="1288415" cy="1153160"/>
                    </a:xfrm>
                    <a:prstGeom prst="rect">
                      <a:avLst/>
                    </a:prstGeom>
                    <a:noFill/>
                    <a:ln w="9525">
                      <a:noFill/>
                      <a:miter lim="800000"/>
                      <a:headEnd/>
                      <a:tailEnd/>
                    </a:ln>
                  </pic:spPr>
                </pic:pic>
              </a:graphicData>
            </a:graphic>
          </wp:inline>
        </w:drawing>
      </w:r>
      <w:r w:rsidRPr="00957E5D">
        <w:rPr>
          <w:rFonts w:ascii="Times New Roman" w:eastAsia="Times New Roman" w:hAnsi="Times New Roman" w:cs="Times New Roman"/>
          <w:noProof/>
          <w:color w:val="000000"/>
          <w:sz w:val="24"/>
          <w:szCs w:val="24"/>
          <w:lang w:eastAsia="ru-RU"/>
        </w:rPr>
        <w:drawing>
          <wp:inline distT="0" distB="0" distL="0" distR="0">
            <wp:extent cx="1900555" cy="1105535"/>
            <wp:effectExtent l="19050" t="0" r="4445" b="0"/>
            <wp:docPr id="234" name="Рисунок 98" descr="hello_html_3e0c4cf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ello_html_3e0c4cf6.png"/>
                    <pic:cNvPicPr>
                      <a:picLocks noChangeAspect="1" noChangeArrowheads="1"/>
                    </pic:cNvPicPr>
                  </pic:nvPicPr>
                  <pic:blipFill>
                    <a:blip r:embed="rId180" cstate="print"/>
                    <a:srcRect/>
                    <a:stretch>
                      <a:fillRect/>
                    </a:stretch>
                  </pic:blipFill>
                  <pic:spPr bwMode="auto">
                    <a:xfrm>
                      <a:off x="0" y="0"/>
                      <a:ext cx="1900555" cy="1105535"/>
                    </a:xfrm>
                    <a:prstGeom prst="rect">
                      <a:avLst/>
                    </a:prstGeom>
                    <a:noFill/>
                    <a:ln w="9525">
                      <a:noFill/>
                      <a:miter lim="800000"/>
                      <a:headEnd/>
                      <a:tailEnd/>
                    </a:ln>
                  </pic:spPr>
                </pic:pic>
              </a:graphicData>
            </a:graphic>
          </wp:inline>
        </w:drawing>
      </w:r>
      <w:r w:rsidRPr="00957E5D">
        <w:rPr>
          <w:rFonts w:ascii="Times New Roman" w:eastAsia="Times New Roman" w:hAnsi="Times New Roman" w:cs="Times New Roman"/>
          <w:noProof/>
          <w:color w:val="000000"/>
          <w:sz w:val="24"/>
          <w:szCs w:val="24"/>
          <w:lang w:eastAsia="ru-RU"/>
        </w:rPr>
        <w:drawing>
          <wp:inline distT="0" distB="0" distL="0" distR="0">
            <wp:extent cx="1812925" cy="1153160"/>
            <wp:effectExtent l="19050" t="0" r="0" b="0"/>
            <wp:docPr id="235" name="Рисунок 99" descr="hello_html_788fc9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ello_html_788fc981.png"/>
                    <pic:cNvPicPr>
                      <a:picLocks noChangeAspect="1" noChangeArrowheads="1"/>
                    </pic:cNvPicPr>
                  </pic:nvPicPr>
                  <pic:blipFill>
                    <a:blip r:embed="rId181" cstate="print"/>
                    <a:srcRect/>
                    <a:stretch>
                      <a:fillRect/>
                    </a:stretch>
                  </pic:blipFill>
                  <pic:spPr bwMode="auto">
                    <a:xfrm>
                      <a:off x="0" y="0"/>
                      <a:ext cx="1812925" cy="1153160"/>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19 – Страница размеров на компактной панели</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Проставьте размеры в соответствии с образцом на рисунке 21. Затруднение может вызвать простановка размеров</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Ø5</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и</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Ø20</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с обрывом.</w:t>
      </w:r>
    </w:p>
    <w:p w:rsidR="0035527F" w:rsidRPr="00957E5D" w:rsidRDefault="0018495A"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noProof/>
          <w:color w:val="000000"/>
          <w:sz w:val="24"/>
          <w:szCs w:val="24"/>
          <w:lang w:eastAsia="ru-RU"/>
        </w:rPr>
        <w:drawing>
          <wp:anchor distT="0" distB="0" distL="114300" distR="114300" simplePos="0" relativeHeight="251697152" behindDoc="0" locked="0" layoutInCell="1" allowOverlap="0">
            <wp:simplePos x="0" y="0"/>
            <wp:positionH relativeFrom="column">
              <wp:posOffset>4411345</wp:posOffset>
            </wp:positionH>
            <wp:positionV relativeFrom="line">
              <wp:posOffset>24765</wp:posOffset>
            </wp:positionV>
            <wp:extent cx="1595755" cy="2058035"/>
            <wp:effectExtent l="19050" t="0" r="4445" b="0"/>
            <wp:wrapSquare wrapText="bothSides"/>
            <wp:docPr id="236" name="Рисунок 24" descr="hello_html_25ee3d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25ee3d4b.png"/>
                    <pic:cNvPicPr>
                      <a:picLocks noChangeAspect="1" noChangeArrowheads="1"/>
                    </pic:cNvPicPr>
                  </pic:nvPicPr>
                  <pic:blipFill>
                    <a:blip r:embed="rId182" cstate="print"/>
                    <a:srcRect/>
                    <a:stretch>
                      <a:fillRect/>
                    </a:stretch>
                  </pic:blipFill>
                  <pic:spPr bwMode="auto">
                    <a:xfrm>
                      <a:off x="0" y="0"/>
                      <a:ext cx="1595755" cy="2058035"/>
                    </a:xfrm>
                    <a:prstGeom prst="rect">
                      <a:avLst/>
                    </a:prstGeom>
                    <a:noFill/>
                    <a:ln w="9525">
                      <a:noFill/>
                      <a:miter lim="800000"/>
                      <a:headEnd/>
                      <a:tailEnd/>
                    </a:ln>
                  </pic:spPr>
                </pic:pic>
              </a:graphicData>
            </a:graphic>
          </wp:anchor>
        </w:drawing>
      </w:r>
      <w:r w:rsidR="0035527F" w:rsidRPr="00957E5D">
        <w:rPr>
          <w:rFonts w:ascii="Times New Roman" w:eastAsia="Times New Roman" w:hAnsi="Times New Roman" w:cs="Times New Roman"/>
          <w:color w:val="000000"/>
          <w:sz w:val="24"/>
          <w:szCs w:val="24"/>
          <w:lang w:eastAsia="ru-RU"/>
        </w:rPr>
        <w:t>Вызовите панель расширенных команд линейных размеров. На панели расширенных команд выберите</w:t>
      </w:r>
      <w:r>
        <w:rPr>
          <w:rFonts w:ascii="Times New Roman" w:eastAsia="Times New Roman" w:hAnsi="Times New Roman" w:cs="Times New Roman"/>
          <w:color w:val="000000"/>
          <w:sz w:val="24"/>
          <w:szCs w:val="24"/>
          <w:lang w:eastAsia="ru-RU"/>
        </w:rPr>
        <w:t xml:space="preserve"> </w:t>
      </w:r>
      <w:proofErr w:type="gramStart"/>
      <w:r w:rsidR="0035527F" w:rsidRPr="00957E5D">
        <w:rPr>
          <w:rFonts w:ascii="Times New Roman" w:eastAsia="Times New Roman" w:hAnsi="Times New Roman" w:cs="Times New Roman"/>
          <w:b/>
          <w:bCs/>
          <w:color w:val="000000"/>
          <w:sz w:val="24"/>
          <w:szCs w:val="24"/>
          <w:lang w:eastAsia="ru-RU"/>
        </w:rPr>
        <w:t>Линейный</w:t>
      </w:r>
      <w:proofErr w:type="gramEnd"/>
      <w:r w:rsidR="0035527F" w:rsidRPr="00957E5D">
        <w:rPr>
          <w:rFonts w:ascii="Times New Roman" w:eastAsia="Times New Roman" w:hAnsi="Times New Roman" w:cs="Times New Roman"/>
          <w:b/>
          <w:bCs/>
          <w:color w:val="000000"/>
          <w:sz w:val="24"/>
          <w:szCs w:val="24"/>
          <w:lang w:eastAsia="ru-RU"/>
        </w:rPr>
        <w:t xml:space="preserve"> с обрывом</w:t>
      </w:r>
      <w:r w:rsidR="0035527F" w:rsidRPr="00957E5D">
        <w:rPr>
          <w:rFonts w:ascii="Times New Roman" w:eastAsia="Times New Roman" w:hAnsi="Times New Roman" w:cs="Times New Roman"/>
          <w:color w:val="000000"/>
          <w:sz w:val="24"/>
          <w:szCs w:val="24"/>
          <w:lang w:eastAsia="ru-RU"/>
        </w:rPr>
        <w:t>.</w:t>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Значения диаметров введите в строку параметров в поле</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Текст.</w:t>
      </w:r>
      <w:r w:rsidR="0018495A">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В открывшемся окне</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Задание размерной надписи</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color w:val="000000"/>
          <w:sz w:val="24"/>
          <w:szCs w:val="24"/>
          <w:lang w:eastAsia="ru-RU"/>
        </w:rPr>
        <w:t>включите символ диаметра и вручную введите значение диметров (рисунок 20).</w:t>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lastRenderedPageBreak/>
        <w:drawing>
          <wp:inline distT="0" distB="0" distL="0" distR="0">
            <wp:extent cx="2393315" cy="858520"/>
            <wp:effectExtent l="19050" t="0" r="6985" b="0"/>
            <wp:docPr id="237" name="Рисунок 100" descr="hello_html_11062bd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ello_html_11062bdc.png"/>
                    <pic:cNvPicPr>
                      <a:picLocks noChangeAspect="1" noChangeArrowheads="1"/>
                    </pic:cNvPicPr>
                  </pic:nvPicPr>
                  <pic:blipFill>
                    <a:blip r:embed="rId183" cstate="print"/>
                    <a:srcRect/>
                    <a:stretch>
                      <a:fillRect/>
                    </a:stretch>
                  </pic:blipFill>
                  <pic:spPr bwMode="auto">
                    <a:xfrm>
                      <a:off x="0" y="0"/>
                      <a:ext cx="2393315" cy="858520"/>
                    </a:xfrm>
                    <a:prstGeom prst="rect">
                      <a:avLst/>
                    </a:prstGeom>
                    <a:noFill/>
                    <a:ln w="9525">
                      <a:noFill/>
                      <a:miter lim="800000"/>
                      <a:headEnd/>
                      <a:tailEnd/>
                    </a:ln>
                  </pic:spPr>
                </pic:pic>
              </a:graphicData>
            </a:graphic>
          </wp:inline>
        </w:drawing>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2051685" cy="341630"/>
            <wp:effectExtent l="19050" t="0" r="5715" b="0"/>
            <wp:docPr id="238" name="Рисунок 101" descr="hello_html_m184450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ello_html_m18445037.png"/>
                    <pic:cNvPicPr>
                      <a:picLocks noChangeAspect="1" noChangeArrowheads="1"/>
                    </pic:cNvPicPr>
                  </pic:nvPicPr>
                  <pic:blipFill>
                    <a:blip r:embed="rId184" cstate="print"/>
                    <a:srcRect/>
                    <a:stretch>
                      <a:fillRect/>
                    </a:stretch>
                  </pic:blipFill>
                  <pic:spPr bwMode="auto">
                    <a:xfrm>
                      <a:off x="0" y="0"/>
                      <a:ext cx="2051685" cy="341630"/>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b/>
          <w:bCs/>
          <w:color w:val="000000"/>
          <w:sz w:val="24"/>
          <w:szCs w:val="24"/>
          <w:lang w:eastAsia="ru-RU"/>
        </w:rPr>
      </w:pPr>
      <w:r w:rsidRPr="00957E5D">
        <w:rPr>
          <w:rFonts w:ascii="Times New Roman" w:eastAsia="Times New Roman" w:hAnsi="Times New Roman" w:cs="Times New Roman"/>
          <w:color w:val="000000"/>
          <w:sz w:val="24"/>
          <w:szCs w:val="24"/>
          <w:lang w:eastAsia="ru-RU"/>
        </w:rPr>
        <w:t>Рисунок 20 – Простановка размера</w:t>
      </w:r>
      <w:r w:rsidR="0018495A">
        <w:rPr>
          <w:rFonts w:ascii="Times New Roman" w:eastAsia="Times New Roman" w:hAnsi="Times New Roman" w:cs="Times New Roman"/>
          <w:b/>
          <w:bCs/>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Линейный с обрывом</w:t>
      </w:r>
    </w:p>
    <w:p w:rsidR="0035527F" w:rsidRPr="00957E5D" w:rsidRDefault="0035527F" w:rsidP="0035527F">
      <w:pPr>
        <w:shd w:val="clear" w:color="auto" w:fill="FFFFFF"/>
        <w:spacing w:before="100" w:beforeAutospacing="1" w:after="100" w:afterAutospacing="1"/>
        <w:contextualSpacing/>
        <w:jc w:val="both"/>
        <w:rPr>
          <w:rFonts w:ascii="Times New Roman" w:eastAsia="Times New Roman" w:hAnsi="Times New Roman" w:cs="Times New Roman"/>
          <w:color w:val="000000"/>
          <w:sz w:val="24"/>
          <w:szCs w:val="24"/>
          <w:lang w:eastAsia="ru-RU"/>
        </w:rPr>
      </w:pP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Так как секущая плоскость проходит по осевой линии в очевидном месте, ее положение на чертеже не обозначается. На фронтальной плоскости изображение вида обычно совмещается с разрезом, так как деталь симметрична. Линии невидимого контура на соединяемых частях вида и разреза обычно не показываются. Разделяются вид и разрез штрихпунктирной (осевой) линией (рисунок 21).</w:t>
      </w:r>
    </w:p>
    <w:p w:rsidR="0035527F" w:rsidRPr="00957E5D"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noProof/>
          <w:color w:val="000000"/>
          <w:sz w:val="24"/>
          <w:szCs w:val="24"/>
          <w:lang w:eastAsia="ru-RU"/>
        </w:rPr>
        <w:drawing>
          <wp:inline distT="0" distB="0" distL="0" distR="0">
            <wp:extent cx="5708890" cy="5092532"/>
            <wp:effectExtent l="19050" t="0" r="6110" b="0"/>
            <wp:docPr id="239" name="Рисунок 102" descr="hello_html_1a4d2be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ello_html_1a4d2be9.png"/>
                    <pic:cNvPicPr>
                      <a:picLocks noChangeAspect="1" noChangeArrowheads="1"/>
                    </pic:cNvPicPr>
                  </pic:nvPicPr>
                  <pic:blipFill>
                    <a:blip r:embed="rId185" cstate="print"/>
                    <a:srcRect/>
                    <a:stretch>
                      <a:fillRect/>
                    </a:stretch>
                  </pic:blipFill>
                  <pic:spPr bwMode="auto">
                    <a:xfrm>
                      <a:off x="0" y="0"/>
                      <a:ext cx="5724827" cy="5106748"/>
                    </a:xfrm>
                    <a:prstGeom prst="rect">
                      <a:avLst/>
                    </a:prstGeom>
                    <a:noFill/>
                    <a:ln w="9525">
                      <a:noFill/>
                      <a:miter lim="800000"/>
                      <a:headEnd/>
                      <a:tailEnd/>
                    </a:ln>
                  </pic:spPr>
                </pic:pic>
              </a:graphicData>
            </a:graphic>
          </wp:inline>
        </w:drawing>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r w:rsidRPr="00957E5D">
        <w:rPr>
          <w:rFonts w:ascii="Times New Roman" w:eastAsia="Times New Roman" w:hAnsi="Times New Roman" w:cs="Times New Roman"/>
          <w:color w:val="000000"/>
          <w:sz w:val="24"/>
          <w:szCs w:val="24"/>
          <w:lang w:eastAsia="ru-RU"/>
        </w:rPr>
        <w:t>Рисунок 21 – Совмещение главного вида с фронтальным разрезом детали</w:t>
      </w:r>
      <w:r w:rsidR="0018495A">
        <w:rPr>
          <w:rFonts w:ascii="Times New Roman" w:eastAsia="Times New Roman" w:hAnsi="Times New Roman" w:cs="Times New Roman"/>
          <w:color w:val="000000"/>
          <w:sz w:val="24"/>
          <w:szCs w:val="24"/>
          <w:lang w:eastAsia="ru-RU"/>
        </w:rPr>
        <w:t xml:space="preserve"> </w:t>
      </w:r>
      <w:r w:rsidRPr="00957E5D">
        <w:rPr>
          <w:rFonts w:ascii="Times New Roman" w:eastAsia="Times New Roman" w:hAnsi="Times New Roman" w:cs="Times New Roman"/>
          <w:b/>
          <w:bCs/>
          <w:color w:val="000000"/>
          <w:sz w:val="24"/>
          <w:szCs w:val="24"/>
          <w:lang w:eastAsia="ru-RU"/>
        </w:rPr>
        <w:t>Опора.</w:t>
      </w:r>
      <w:r w:rsidRPr="00957E5D">
        <w:rPr>
          <w:rFonts w:ascii="Times New Roman" w:eastAsia="Times New Roman" w:hAnsi="Times New Roman" w:cs="Times New Roman"/>
          <w:color w:val="000000"/>
          <w:sz w:val="24"/>
          <w:szCs w:val="24"/>
          <w:lang w:eastAsia="ru-RU"/>
        </w:rPr>
        <w:t xml:space="preserve"> </w:t>
      </w:r>
    </w:p>
    <w:p w:rsidR="0035527F" w:rsidRDefault="0035527F" w:rsidP="0035527F">
      <w:pPr>
        <w:shd w:val="clear" w:color="auto" w:fill="FFFFFF"/>
        <w:spacing w:before="100" w:beforeAutospacing="1" w:after="100" w:afterAutospacing="1"/>
        <w:ind w:firstLine="567"/>
        <w:contextualSpacing/>
        <w:jc w:val="both"/>
        <w:rPr>
          <w:rFonts w:ascii="Times New Roman" w:eastAsia="Times New Roman" w:hAnsi="Times New Roman" w:cs="Times New Roman"/>
          <w:color w:val="000000"/>
          <w:sz w:val="24"/>
          <w:szCs w:val="24"/>
          <w:lang w:eastAsia="ru-RU"/>
        </w:rPr>
      </w:pPr>
    </w:p>
    <w:p w:rsidR="0018495A" w:rsidRDefault="0018495A" w:rsidP="0035527F">
      <w:pPr>
        <w:shd w:val="clear" w:color="auto" w:fill="FFFFFF"/>
        <w:spacing w:before="100" w:beforeAutospacing="1" w:after="100" w:afterAutospacing="1"/>
        <w:ind w:hanging="142"/>
        <w:contextualSpacing/>
        <w:jc w:val="both"/>
        <w:rPr>
          <w:rFonts w:ascii="Times New Roman" w:eastAsia="Times New Roman" w:hAnsi="Times New Roman" w:cs="Times New Roman"/>
          <w:b/>
          <w:color w:val="000000"/>
          <w:sz w:val="24"/>
          <w:szCs w:val="24"/>
          <w:lang w:eastAsia="ru-RU"/>
        </w:rPr>
      </w:pPr>
    </w:p>
    <w:p w:rsidR="0018495A" w:rsidRDefault="0018495A" w:rsidP="0035527F">
      <w:pPr>
        <w:shd w:val="clear" w:color="auto" w:fill="FFFFFF"/>
        <w:spacing w:before="100" w:beforeAutospacing="1" w:after="100" w:afterAutospacing="1"/>
        <w:ind w:hanging="142"/>
        <w:contextualSpacing/>
        <w:jc w:val="both"/>
        <w:rPr>
          <w:rFonts w:ascii="Times New Roman" w:eastAsia="Times New Roman" w:hAnsi="Times New Roman" w:cs="Times New Roman"/>
          <w:b/>
          <w:color w:val="000000"/>
          <w:sz w:val="24"/>
          <w:szCs w:val="24"/>
          <w:lang w:eastAsia="ru-RU"/>
        </w:rPr>
      </w:pPr>
    </w:p>
    <w:p w:rsidR="0018495A" w:rsidRDefault="0018495A" w:rsidP="0035527F">
      <w:pPr>
        <w:shd w:val="clear" w:color="auto" w:fill="FFFFFF"/>
        <w:spacing w:before="100" w:beforeAutospacing="1" w:after="100" w:afterAutospacing="1"/>
        <w:ind w:hanging="142"/>
        <w:contextualSpacing/>
        <w:jc w:val="both"/>
        <w:rPr>
          <w:rFonts w:ascii="Times New Roman" w:eastAsia="Times New Roman" w:hAnsi="Times New Roman" w:cs="Times New Roman"/>
          <w:b/>
          <w:color w:val="000000"/>
          <w:sz w:val="24"/>
          <w:szCs w:val="24"/>
          <w:lang w:eastAsia="ru-RU"/>
        </w:rPr>
      </w:pPr>
    </w:p>
    <w:p w:rsidR="0018495A" w:rsidRDefault="0018495A" w:rsidP="0035527F">
      <w:pPr>
        <w:shd w:val="clear" w:color="auto" w:fill="FFFFFF"/>
        <w:spacing w:before="100" w:beforeAutospacing="1" w:after="100" w:afterAutospacing="1"/>
        <w:ind w:hanging="142"/>
        <w:contextualSpacing/>
        <w:jc w:val="both"/>
        <w:rPr>
          <w:rFonts w:ascii="Times New Roman" w:eastAsia="Times New Roman" w:hAnsi="Times New Roman" w:cs="Times New Roman"/>
          <w:b/>
          <w:color w:val="000000"/>
          <w:sz w:val="24"/>
          <w:szCs w:val="24"/>
          <w:lang w:eastAsia="ru-RU"/>
        </w:rPr>
      </w:pPr>
    </w:p>
    <w:p w:rsidR="0035527F" w:rsidRPr="00BF3000" w:rsidRDefault="0035527F" w:rsidP="0035527F">
      <w:pPr>
        <w:shd w:val="clear" w:color="auto" w:fill="FFFFFF"/>
        <w:spacing w:before="100" w:beforeAutospacing="1" w:after="100" w:afterAutospacing="1"/>
        <w:ind w:hanging="142"/>
        <w:contextualSpacing/>
        <w:jc w:val="both"/>
        <w:rPr>
          <w:rFonts w:ascii="Times New Roman" w:eastAsia="Times New Roman" w:hAnsi="Times New Roman" w:cs="Times New Roman"/>
          <w:b/>
          <w:color w:val="000000"/>
          <w:sz w:val="24"/>
          <w:szCs w:val="24"/>
          <w:lang w:eastAsia="ru-RU"/>
        </w:rPr>
      </w:pPr>
      <w:r w:rsidRPr="00BF3000">
        <w:rPr>
          <w:rFonts w:ascii="Times New Roman" w:eastAsia="Times New Roman" w:hAnsi="Times New Roman" w:cs="Times New Roman"/>
          <w:b/>
          <w:color w:val="000000"/>
          <w:sz w:val="24"/>
          <w:szCs w:val="24"/>
          <w:lang w:eastAsia="ru-RU"/>
        </w:rPr>
        <w:lastRenderedPageBreak/>
        <w:t>Упражнение для самостоятельной работы</w:t>
      </w:r>
    </w:p>
    <w:p w:rsidR="0035527F" w:rsidRPr="00331739" w:rsidRDefault="0035527F" w:rsidP="0035527F">
      <w:pPr>
        <w:pStyle w:val="a3"/>
        <w:spacing w:line="276" w:lineRule="auto"/>
        <w:contextualSpacing/>
        <w:jc w:val="both"/>
        <w:rPr>
          <w:rFonts w:ascii="Times New Roman" w:hAnsi="Times New Roman" w:cs="Times New Roman"/>
          <w:color w:val="434A54"/>
          <w:sz w:val="24"/>
          <w:szCs w:val="24"/>
        </w:rPr>
      </w:pPr>
      <w:r w:rsidRPr="00934977">
        <w:rPr>
          <w:rFonts w:ascii="Times New Roman" w:hAnsi="Times New Roman" w:cs="Times New Roman"/>
          <w:noProof/>
          <w:color w:val="434A54"/>
          <w:sz w:val="24"/>
          <w:szCs w:val="24"/>
          <w:lang w:eastAsia="ru-RU"/>
        </w:rPr>
        <w:drawing>
          <wp:inline distT="0" distB="0" distL="0" distR="0">
            <wp:extent cx="6088452" cy="4321377"/>
            <wp:effectExtent l="19050" t="0" r="7548" b="0"/>
            <wp:docPr id="315" name="Рисунок 112" descr="r138_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r138_pr"/>
                    <pic:cNvPicPr>
                      <a:picLocks noChangeAspect="1" noChangeArrowheads="1"/>
                    </pic:cNvPicPr>
                  </pic:nvPicPr>
                  <pic:blipFill>
                    <a:blip r:embed="rId186" cstate="print">
                      <a:lum bright="-20000" contrast="40000"/>
                    </a:blip>
                    <a:srcRect/>
                    <a:stretch>
                      <a:fillRect/>
                    </a:stretch>
                  </pic:blipFill>
                  <pic:spPr bwMode="auto">
                    <a:xfrm>
                      <a:off x="0" y="0"/>
                      <a:ext cx="6093277" cy="4324801"/>
                    </a:xfrm>
                    <a:prstGeom prst="rect">
                      <a:avLst/>
                    </a:prstGeom>
                    <a:noFill/>
                    <a:ln w="9525">
                      <a:noFill/>
                      <a:miter lim="800000"/>
                      <a:headEnd/>
                      <a:tailEnd/>
                    </a:ln>
                  </pic:spPr>
                </pic:pic>
              </a:graphicData>
            </a:graphic>
          </wp:inline>
        </w:drawing>
      </w:r>
    </w:p>
    <w:p w:rsidR="0088013F" w:rsidRDefault="0088013F" w:rsidP="005619B7">
      <w:pPr>
        <w:rPr>
          <w:rFonts w:ascii="Times New Roman" w:hAnsi="Times New Roman" w:cs="Times New Roman"/>
          <w:sz w:val="24"/>
          <w:szCs w:val="24"/>
        </w:rPr>
      </w:pPr>
    </w:p>
    <w:p w:rsidR="0088013F" w:rsidRPr="0088013F" w:rsidRDefault="0088013F" w:rsidP="0088013F">
      <w:pPr>
        <w:rPr>
          <w:rFonts w:ascii="Times New Roman" w:hAnsi="Times New Roman" w:cs="Times New Roman"/>
          <w:sz w:val="24"/>
          <w:szCs w:val="24"/>
        </w:rPr>
      </w:pPr>
    </w:p>
    <w:p w:rsidR="0088013F" w:rsidRPr="0088013F" w:rsidRDefault="0088013F" w:rsidP="0088013F">
      <w:pPr>
        <w:rPr>
          <w:rFonts w:ascii="Times New Roman" w:hAnsi="Times New Roman" w:cs="Times New Roman"/>
          <w:sz w:val="24"/>
          <w:szCs w:val="24"/>
        </w:rPr>
      </w:pPr>
    </w:p>
    <w:p w:rsidR="0088013F" w:rsidRPr="0088013F" w:rsidRDefault="0088013F" w:rsidP="0088013F">
      <w:pPr>
        <w:rPr>
          <w:rFonts w:ascii="Times New Roman" w:hAnsi="Times New Roman" w:cs="Times New Roman"/>
          <w:sz w:val="24"/>
          <w:szCs w:val="24"/>
        </w:rPr>
      </w:pPr>
    </w:p>
    <w:p w:rsidR="0088013F" w:rsidRPr="0088013F" w:rsidRDefault="0088013F" w:rsidP="0088013F">
      <w:pPr>
        <w:rPr>
          <w:rFonts w:ascii="Times New Roman" w:hAnsi="Times New Roman" w:cs="Times New Roman"/>
          <w:sz w:val="24"/>
          <w:szCs w:val="24"/>
        </w:rPr>
      </w:pPr>
    </w:p>
    <w:p w:rsidR="0088013F" w:rsidRPr="0088013F" w:rsidRDefault="0088013F" w:rsidP="0088013F">
      <w:pPr>
        <w:rPr>
          <w:rFonts w:ascii="Times New Roman" w:hAnsi="Times New Roman" w:cs="Times New Roman"/>
          <w:sz w:val="24"/>
          <w:szCs w:val="24"/>
        </w:rPr>
      </w:pPr>
    </w:p>
    <w:p w:rsidR="0088013F" w:rsidRPr="0088013F" w:rsidRDefault="0088013F" w:rsidP="0088013F">
      <w:pPr>
        <w:rPr>
          <w:rFonts w:ascii="Times New Roman" w:hAnsi="Times New Roman" w:cs="Times New Roman"/>
          <w:sz w:val="24"/>
          <w:szCs w:val="24"/>
        </w:rPr>
      </w:pPr>
    </w:p>
    <w:p w:rsidR="0088013F" w:rsidRPr="0088013F" w:rsidRDefault="0088013F" w:rsidP="0088013F">
      <w:pPr>
        <w:rPr>
          <w:rFonts w:ascii="Times New Roman" w:hAnsi="Times New Roman" w:cs="Times New Roman"/>
          <w:sz w:val="24"/>
          <w:szCs w:val="24"/>
        </w:rPr>
      </w:pPr>
    </w:p>
    <w:p w:rsidR="0088013F" w:rsidRPr="0088013F" w:rsidRDefault="0088013F" w:rsidP="0088013F">
      <w:pPr>
        <w:rPr>
          <w:rFonts w:ascii="Times New Roman" w:hAnsi="Times New Roman" w:cs="Times New Roman"/>
          <w:sz w:val="24"/>
          <w:szCs w:val="24"/>
        </w:rPr>
      </w:pPr>
    </w:p>
    <w:p w:rsidR="0088013F" w:rsidRDefault="0088013F" w:rsidP="0088013F">
      <w:pPr>
        <w:rPr>
          <w:rFonts w:ascii="Times New Roman" w:hAnsi="Times New Roman" w:cs="Times New Roman"/>
          <w:sz w:val="24"/>
          <w:szCs w:val="24"/>
        </w:rPr>
      </w:pPr>
    </w:p>
    <w:p w:rsidR="00E928DB" w:rsidRDefault="00E928DB" w:rsidP="0088013F">
      <w:pPr>
        <w:rPr>
          <w:rFonts w:ascii="Times New Roman" w:hAnsi="Times New Roman" w:cs="Times New Roman"/>
          <w:sz w:val="24"/>
          <w:szCs w:val="24"/>
        </w:rPr>
      </w:pPr>
    </w:p>
    <w:p w:rsidR="0088013F" w:rsidRDefault="0088013F" w:rsidP="0088013F">
      <w:pPr>
        <w:rPr>
          <w:rFonts w:ascii="Times New Roman" w:hAnsi="Times New Roman" w:cs="Times New Roman"/>
          <w:sz w:val="24"/>
          <w:szCs w:val="24"/>
        </w:rPr>
      </w:pPr>
    </w:p>
    <w:p w:rsidR="0088013F" w:rsidRDefault="0088013F" w:rsidP="0088013F">
      <w:pPr>
        <w:rPr>
          <w:rFonts w:ascii="Times New Roman" w:hAnsi="Times New Roman" w:cs="Times New Roman"/>
          <w:sz w:val="24"/>
          <w:szCs w:val="24"/>
        </w:rPr>
      </w:pPr>
    </w:p>
    <w:p w:rsidR="0088013F" w:rsidRDefault="0088013F" w:rsidP="0088013F">
      <w:pPr>
        <w:contextualSpacing/>
        <w:jc w:val="both"/>
        <w:rPr>
          <w:rFonts w:ascii="Times New Roman" w:hAnsi="Times New Roman" w:cs="Times New Roman"/>
          <w:b/>
          <w:bCs/>
          <w:sz w:val="24"/>
          <w:szCs w:val="24"/>
        </w:rPr>
      </w:pPr>
    </w:p>
    <w:p w:rsidR="0088013F" w:rsidRPr="00934977" w:rsidRDefault="0088013F" w:rsidP="0088013F">
      <w:pPr>
        <w:pStyle w:val="a3"/>
        <w:spacing w:line="276" w:lineRule="auto"/>
        <w:contextualSpacing/>
        <w:jc w:val="center"/>
        <w:rPr>
          <w:rFonts w:ascii="Times New Roman" w:hAnsi="Times New Roman" w:cs="Times New Roman"/>
          <w:b/>
          <w:sz w:val="24"/>
          <w:szCs w:val="24"/>
        </w:rPr>
      </w:pPr>
      <w:r>
        <w:rPr>
          <w:rFonts w:ascii="Times New Roman" w:hAnsi="Times New Roman" w:cs="Times New Roman"/>
          <w:b/>
          <w:sz w:val="24"/>
          <w:szCs w:val="24"/>
        </w:rPr>
        <w:lastRenderedPageBreak/>
        <w:t>ПРАКТИЧЕСКОЕ ЗАНЯТИЕ № 8</w:t>
      </w:r>
    </w:p>
    <w:p w:rsidR="0088013F" w:rsidRPr="00934977" w:rsidRDefault="0088013F" w:rsidP="0088013F">
      <w:pPr>
        <w:pStyle w:val="a3"/>
        <w:spacing w:line="276" w:lineRule="auto"/>
        <w:contextualSpacing/>
        <w:jc w:val="center"/>
        <w:rPr>
          <w:rFonts w:ascii="Times New Roman" w:hAnsi="Times New Roman" w:cs="Times New Roman"/>
          <w:b/>
          <w:color w:val="000000"/>
          <w:spacing w:val="-1"/>
          <w:sz w:val="24"/>
          <w:szCs w:val="24"/>
        </w:rPr>
      </w:pPr>
      <w:r w:rsidRPr="00934977">
        <w:rPr>
          <w:rFonts w:ascii="Times New Roman" w:hAnsi="Times New Roman" w:cs="Times New Roman"/>
          <w:b/>
          <w:color w:val="000000"/>
          <w:spacing w:val="-1"/>
          <w:sz w:val="24"/>
          <w:szCs w:val="24"/>
        </w:rPr>
        <w:t>Тема 3 Чтение рабочих чертежей деталей и сборочных чертежей схем</w:t>
      </w:r>
    </w:p>
    <w:p w:rsidR="0088013F" w:rsidRPr="0088013F" w:rsidRDefault="0088013F" w:rsidP="0088013F">
      <w:pPr>
        <w:pStyle w:val="a3"/>
        <w:spacing w:line="276" w:lineRule="auto"/>
        <w:contextualSpacing/>
        <w:jc w:val="both"/>
        <w:rPr>
          <w:rFonts w:ascii="Times New Roman" w:hAnsi="Times New Roman" w:cs="Times New Roman"/>
          <w:iCs/>
          <w:sz w:val="24"/>
          <w:szCs w:val="24"/>
        </w:rPr>
      </w:pPr>
      <w:r w:rsidRPr="00934977">
        <w:rPr>
          <w:rFonts w:ascii="Times New Roman" w:hAnsi="Times New Roman" w:cs="Times New Roman"/>
          <w:b/>
          <w:color w:val="000000"/>
          <w:spacing w:val="-1"/>
          <w:sz w:val="24"/>
          <w:szCs w:val="24"/>
        </w:rPr>
        <w:t>Тема занятия:</w:t>
      </w:r>
      <w:r w:rsidRPr="00934977">
        <w:rPr>
          <w:rFonts w:ascii="Times New Roman" w:eastAsia="Times New Roman" w:hAnsi="Times New Roman" w:cs="Times New Roman"/>
          <w:color w:val="000000"/>
          <w:sz w:val="24"/>
          <w:szCs w:val="24"/>
          <w:lang w:eastAsia="ru-RU"/>
        </w:rPr>
        <w:t xml:space="preserve"> </w:t>
      </w:r>
      <w:r w:rsidRPr="0088013F">
        <w:rPr>
          <w:rFonts w:ascii="Times New Roman" w:hAnsi="Times New Roman" w:cs="Times New Roman"/>
          <w:bCs/>
          <w:sz w:val="24"/>
          <w:szCs w:val="24"/>
        </w:rPr>
        <w:t>Построение простых элементов. Нанесение размеров</w:t>
      </w:r>
      <w:r w:rsidRPr="0088013F">
        <w:rPr>
          <w:rFonts w:ascii="Times New Roman" w:hAnsi="Times New Roman" w:cs="Times New Roman"/>
          <w:iCs/>
          <w:sz w:val="24"/>
          <w:szCs w:val="24"/>
        </w:rPr>
        <w:t xml:space="preserve"> </w:t>
      </w:r>
    </w:p>
    <w:p w:rsidR="0088013F" w:rsidRDefault="0088013F" w:rsidP="0088013F">
      <w:pPr>
        <w:pStyle w:val="a3"/>
        <w:spacing w:line="276" w:lineRule="auto"/>
        <w:contextualSpacing/>
        <w:jc w:val="both"/>
        <w:rPr>
          <w:rFonts w:ascii="Times New Roman" w:hAnsi="Times New Roman" w:cs="Times New Roman"/>
          <w:sz w:val="24"/>
          <w:szCs w:val="24"/>
        </w:rPr>
      </w:pPr>
      <w:r w:rsidRPr="00934977">
        <w:rPr>
          <w:rFonts w:ascii="Times New Roman" w:hAnsi="Times New Roman" w:cs="Times New Roman"/>
          <w:b/>
          <w:iCs/>
          <w:sz w:val="24"/>
          <w:szCs w:val="24"/>
        </w:rPr>
        <w:t>Цель</w:t>
      </w:r>
      <w:r w:rsidRPr="00934977">
        <w:rPr>
          <w:rFonts w:ascii="Times New Roman" w:hAnsi="Times New Roman" w:cs="Times New Roman"/>
          <w:b/>
          <w:sz w:val="24"/>
          <w:szCs w:val="24"/>
        </w:rPr>
        <w:t>:</w:t>
      </w:r>
    </w:p>
    <w:p w:rsidR="0088013F" w:rsidRPr="00331739" w:rsidRDefault="0088013F" w:rsidP="0088013F">
      <w:pPr>
        <w:pStyle w:val="a3"/>
        <w:spacing w:line="276" w:lineRule="auto"/>
        <w:contextualSpacing/>
        <w:jc w:val="both"/>
        <w:rPr>
          <w:rFonts w:ascii="Times New Roman" w:hAnsi="Times New Roman" w:cs="Times New Roman"/>
          <w:iCs/>
          <w:color w:val="000000"/>
          <w:sz w:val="24"/>
          <w:szCs w:val="24"/>
        </w:rPr>
      </w:pPr>
      <w:r>
        <w:rPr>
          <w:rFonts w:ascii="Times New Roman" w:hAnsi="Times New Roman" w:cs="Times New Roman"/>
          <w:sz w:val="24"/>
          <w:szCs w:val="24"/>
        </w:rPr>
        <w:t xml:space="preserve">- </w:t>
      </w:r>
      <w:r w:rsidRPr="00331739">
        <w:rPr>
          <w:rFonts w:ascii="Times New Roman" w:hAnsi="Times New Roman" w:cs="Times New Roman"/>
          <w:iCs/>
          <w:color w:val="000000"/>
          <w:sz w:val="24"/>
          <w:szCs w:val="24"/>
        </w:rPr>
        <w:t>выполнить плоский чертеж пластины; закрепить использование основных команд системы КОМПАС-3D.</w:t>
      </w:r>
    </w:p>
    <w:p w:rsidR="0088013F" w:rsidRPr="00934977" w:rsidRDefault="0088013F" w:rsidP="0088013F">
      <w:pPr>
        <w:pStyle w:val="a3"/>
        <w:spacing w:line="276" w:lineRule="auto"/>
        <w:contextualSpacing/>
        <w:jc w:val="both"/>
        <w:rPr>
          <w:rFonts w:ascii="Times New Roman" w:hAnsi="Times New Roman" w:cs="Times New Roman"/>
          <w:b/>
          <w:sz w:val="24"/>
          <w:szCs w:val="24"/>
        </w:rPr>
      </w:pPr>
      <w:r w:rsidRPr="00934977">
        <w:rPr>
          <w:rFonts w:ascii="Times New Roman" w:hAnsi="Times New Roman" w:cs="Times New Roman"/>
          <w:b/>
          <w:iCs/>
          <w:sz w:val="24"/>
          <w:szCs w:val="24"/>
        </w:rPr>
        <w:t>Информационные источники:</w:t>
      </w:r>
    </w:p>
    <w:p w:rsidR="0088013F" w:rsidRPr="00934977" w:rsidRDefault="0088013F" w:rsidP="0088013F">
      <w:pPr>
        <w:pStyle w:val="a3"/>
        <w:spacing w:line="276" w:lineRule="auto"/>
        <w:contextualSpacing/>
        <w:jc w:val="both"/>
        <w:rPr>
          <w:rFonts w:ascii="Times New Roman" w:hAnsi="Times New Roman" w:cs="Times New Roman"/>
          <w:sz w:val="24"/>
          <w:szCs w:val="24"/>
        </w:rPr>
      </w:pPr>
      <w:r w:rsidRPr="00934977">
        <w:rPr>
          <w:rFonts w:ascii="Times New Roman" w:hAnsi="Times New Roman" w:cs="Times New Roman"/>
          <w:sz w:val="24"/>
          <w:szCs w:val="24"/>
        </w:rPr>
        <w:t>1. Чумаченко, Г.В. Техническое черчение: учеб</w:t>
      </w:r>
      <w:proofErr w:type="gramStart"/>
      <w:r w:rsidRPr="00934977">
        <w:rPr>
          <w:rFonts w:ascii="Times New Roman" w:hAnsi="Times New Roman" w:cs="Times New Roman"/>
          <w:sz w:val="24"/>
          <w:szCs w:val="24"/>
        </w:rPr>
        <w:t>.</w:t>
      </w:r>
      <w:proofErr w:type="gramEnd"/>
      <w:r w:rsidRPr="00934977">
        <w:rPr>
          <w:rFonts w:ascii="Times New Roman" w:hAnsi="Times New Roman" w:cs="Times New Roman"/>
          <w:sz w:val="24"/>
          <w:szCs w:val="24"/>
        </w:rPr>
        <w:t xml:space="preserve"> </w:t>
      </w:r>
      <w:proofErr w:type="gramStart"/>
      <w:r w:rsidRPr="00934977">
        <w:rPr>
          <w:rFonts w:ascii="Times New Roman" w:hAnsi="Times New Roman" w:cs="Times New Roman"/>
          <w:sz w:val="24"/>
          <w:szCs w:val="24"/>
        </w:rPr>
        <w:t>п</w:t>
      </w:r>
      <w:proofErr w:type="gramEnd"/>
      <w:r w:rsidRPr="00934977">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934977">
        <w:rPr>
          <w:rFonts w:ascii="Times New Roman" w:hAnsi="Times New Roman" w:cs="Times New Roman"/>
          <w:sz w:val="24"/>
          <w:szCs w:val="24"/>
        </w:rPr>
        <w:t>/Д</w:t>
      </w:r>
      <w:proofErr w:type="gramEnd"/>
      <w:r w:rsidRPr="00934977">
        <w:rPr>
          <w:rFonts w:ascii="Times New Roman" w:hAnsi="Times New Roman" w:cs="Times New Roman"/>
          <w:sz w:val="24"/>
          <w:szCs w:val="24"/>
        </w:rPr>
        <w:t>: Феникс, 2010. – 352 с. (Начальное профессиональное образование).</w:t>
      </w:r>
    </w:p>
    <w:p w:rsidR="0088013F" w:rsidRPr="00934977" w:rsidRDefault="0088013F" w:rsidP="0088013F">
      <w:pPr>
        <w:pStyle w:val="a3"/>
        <w:spacing w:line="276" w:lineRule="auto"/>
        <w:contextualSpacing/>
        <w:jc w:val="both"/>
        <w:rPr>
          <w:rFonts w:ascii="Times New Roman" w:hAnsi="Times New Roman" w:cs="Times New Roman"/>
          <w:sz w:val="24"/>
          <w:szCs w:val="24"/>
        </w:rPr>
      </w:pPr>
      <w:r w:rsidRPr="00934977">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934977">
        <w:rPr>
          <w:rFonts w:ascii="Times New Roman" w:hAnsi="Times New Roman" w:cs="Times New Roman"/>
          <w:sz w:val="24"/>
          <w:szCs w:val="24"/>
        </w:rPr>
        <w:t>В.Н.Аверин</w:t>
      </w:r>
      <w:proofErr w:type="spellEnd"/>
      <w:r w:rsidRPr="00934977">
        <w:rPr>
          <w:rFonts w:ascii="Times New Roman" w:hAnsi="Times New Roman" w:cs="Times New Roman"/>
          <w:sz w:val="24"/>
          <w:szCs w:val="24"/>
        </w:rPr>
        <w:t>. – М.</w:t>
      </w:r>
      <w:proofErr w:type="gramStart"/>
      <w:r w:rsidRPr="00934977">
        <w:rPr>
          <w:rFonts w:ascii="Times New Roman" w:hAnsi="Times New Roman" w:cs="Times New Roman"/>
          <w:sz w:val="24"/>
          <w:szCs w:val="24"/>
        </w:rPr>
        <w:t xml:space="preserve"> :</w:t>
      </w:r>
      <w:proofErr w:type="gramEnd"/>
      <w:r w:rsidRPr="00934977">
        <w:rPr>
          <w:rFonts w:ascii="Times New Roman" w:hAnsi="Times New Roman" w:cs="Times New Roman"/>
          <w:sz w:val="24"/>
          <w:szCs w:val="24"/>
        </w:rPr>
        <w:t xml:space="preserve"> Издательский центр «Академия», 2009. – 224 с.</w:t>
      </w:r>
    </w:p>
    <w:p w:rsidR="0088013F" w:rsidRPr="00934977" w:rsidRDefault="0088013F" w:rsidP="0088013F">
      <w:pPr>
        <w:pStyle w:val="a3"/>
        <w:spacing w:line="276" w:lineRule="auto"/>
        <w:contextualSpacing/>
        <w:jc w:val="both"/>
        <w:rPr>
          <w:rFonts w:ascii="Times New Roman" w:hAnsi="Times New Roman" w:cs="Times New Roman"/>
          <w:sz w:val="24"/>
          <w:szCs w:val="24"/>
        </w:rPr>
      </w:pPr>
      <w:r w:rsidRPr="00934977">
        <w:rPr>
          <w:rFonts w:ascii="Times New Roman" w:hAnsi="Times New Roman" w:cs="Times New Roman"/>
          <w:sz w:val="24"/>
          <w:szCs w:val="24"/>
        </w:rPr>
        <w:t xml:space="preserve">3. </w:t>
      </w:r>
      <w:proofErr w:type="spellStart"/>
      <w:r w:rsidRPr="00934977">
        <w:rPr>
          <w:rFonts w:ascii="Times New Roman" w:hAnsi="Times New Roman" w:cs="Times New Roman"/>
          <w:sz w:val="24"/>
          <w:szCs w:val="24"/>
        </w:rPr>
        <w:t>Вышнепольский</w:t>
      </w:r>
      <w:proofErr w:type="spellEnd"/>
      <w:r w:rsidRPr="00934977">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934977">
        <w:rPr>
          <w:rFonts w:ascii="Times New Roman" w:hAnsi="Times New Roman" w:cs="Times New Roman"/>
          <w:sz w:val="24"/>
          <w:szCs w:val="24"/>
        </w:rPr>
        <w:t>Вышнепольский</w:t>
      </w:r>
      <w:proofErr w:type="spellEnd"/>
      <w:r w:rsidRPr="00934977">
        <w:rPr>
          <w:rFonts w:ascii="Times New Roman" w:hAnsi="Times New Roman" w:cs="Times New Roman"/>
          <w:sz w:val="24"/>
          <w:szCs w:val="24"/>
        </w:rPr>
        <w:t xml:space="preserve">. – М.: Высшая школа, 2007. – 219 </w:t>
      </w:r>
      <w:proofErr w:type="gramStart"/>
      <w:r w:rsidRPr="00934977">
        <w:rPr>
          <w:rFonts w:ascii="Times New Roman" w:hAnsi="Times New Roman" w:cs="Times New Roman"/>
          <w:sz w:val="24"/>
          <w:szCs w:val="24"/>
        </w:rPr>
        <w:t>с</w:t>
      </w:r>
      <w:proofErr w:type="gramEnd"/>
      <w:r w:rsidRPr="00934977">
        <w:rPr>
          <w:rFonts w:ascii="Times New Roman" w:hAnsi="Times New Roman" w:cs="Times New Roman"/>
          <w:sz w:val="24"/>
          <w:szCs w:val="24"/>
        </w:rPr>
        <w:t>.</w:t>
      </w:r>
    </w:p>
    <w:p w:rsidR="0088013F" w:rsidRPr="00934977" w:rsidRDefault="0088013F" w:rsidP="0088013F">
      <w:pPr>
        <w:pStyle w:val="a3"/>
        <w:spacing w:line="276" w:lineRule="auto"/>
        <w:contextualSpacing/>
        <w:jc w:val="both"/>
        <w:rPr>
          <w:rFonts w:ascii="Times New Roman" w:hAnsi="Times New Roman" w:cs="Times New Roman"/>
          <w:sz w:val="24"/>
          <w:szCs w:val="24"/>
        </w:rPr>
      </w:pPr>
      <w:r w:rsidRPr="00934977">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934977">
        <w:rPr>
          <w:rFonts w:ascii="Times New Roman" w:hAnsi="Times New Roman" w:cs="Times New Roman"/>
          <w:sz w:val="24"/>
          <w:szCs w:val="24"/>
        </w:rPr>
        <w:t>училищей</w:t>
      </w:r>
      <w:proofErr w:type="spellEnd"/>
      <w:r w:rsidRPr="00934977">
        <w:rPr>
          <w:rFonts w:ascii="Times New Roman" w:hAnsi="Times New Roman" w:cs="Times New Roman"/>
          <w:sz w:val="24"/>
          <w:szCs w:val="24"/>
        </w:rPr>
        <w:t xml:space="preserve"> и </w:t>
      </w:r>
      <w:proofErr w:type="spellStart"/>
      <w:r w:rsidRPr="00934977">
        <w:rPr>
          <w:rFonts w:ascii="Times New Roman" w:hAnsi="Times New Roman" w:cs="Times New Roman"/>
          <w:sz w:val="24"/>
          <w:szCs w:val="24"/>
        </w:rPr>
        <w:t>техн</w:t>
      </w:r>
      <w:proofErr w:type="spellEnd"/>
      <w:r w:rsidRPr="00934977">
        <w:rPr>
          <w:rFonts w:ascii="Times New Roman" w:hAnsi="Times New Roman" w:cs="Times New Roman"/>
          <w:sz w:val="24"/>
          <w:szCs w:val="24"/>
        </w:rPr>
        <w:t xml:space="preserve">. лицеев / Г.В. Конышева. – М.: Издательский дом «Дашков и К», 2008. – 312 </w:t>
      </w:r>
      <w:proofErr w:type="gramStart"/>
      <w:r w:rsidRPr="00934977">
        <w:rPr>
          <w:rFonts w:ascii="Times New Roman" w:hAnsi="Times New Roman" w:cs="Times New Roman"/>
          <w:sz w:val="24"/>
          <w:szCs w:val="24"/>
        </w:rPr>
        <w:t>с</w:t>
      </w:r>
      <w:proofErr w:type="gramEnd"/>
      <w:r w:rsidRPr="00934977">
        <w:rPr>
          <w:rFonts w:ascii="Times New Roman" w:hAnsi="Times New Roman" w:cs="Times New Roman"/>
          <w:sz w:val="24"/>
          <w:szCs w:val="24"/>
        </w:rPr>
        <w:t>.</w:t>
      </w:r>
    </w:p>
    <w:p w:rsidR="0088013F" w:rsidRPr="00331739" w:rsidRDefault="0088013F" w:rsidP="0088013F">
      <w:pPr>
        <w:pStyle w:val="a3"/>
        <w:spacing w:line="276" w:lineRule="auto"/>
        <w:rPr>
          <w:rFonts w:ascii="Times New Roman" w:hAnsi="Times New Roman" w:cs="Times New Roman"/>
          <w:b/>
          <w:sz w:val="24"/>
          <w:szCs w:val="24"/>
        </w:rPr>
      </w:pPr>
      <w:r w:rsidRPr="00331739">
        <w:rPr>
          <w:rFonts w:ascii="Times New Roman" w:hAnsi="Times New Roman" w:cs="Times New Roman"/>
          <w:b/>
          <w:sz w:val="24"/>
          <w:szCs w:val="24"/>
        </w:rPr>
        <w:t>Задания:</w:t>
      </w:r>
    </w:p>
    <w:p w:rsidR="0088013F" w:rsidRPr="0088013F" w:rsidRDefault="0088013F" w:rsidP="0088013F">
      <w:pPr>
        <w:pStyle w:val="a3"/>
        <w:spacing w:line="276" w:lineRule="auto"/>
        <w:jc w:val="center"/>
        <w:rPr>
          <w:rFonts w:ascii="Times New Roman" w:hAnsi="Times New Roman" w:cs="Times New Roman"/>
          <w:i/>
          <w:color w:val="000000"/>
          <w:sz w:val="24"/>
          <w:szCs w:val="24"/>
        </w:rPr>
      </w:pPr>
      <w:r w:rsidRPr="0088013F">
        <w:rPr>
          <w:rFonts w:ascii="Times New Roman" w:hAnsi="Times New Roman" w:cs="Times New Roman"/>
          <w:bCs/>
          <w:i/>
          <w:color w:val="000000"/>
          <w:sz w:val="24"/>
          <w:szCs w:val="24"/>
        </w:rPr>
        <w:t>Требования по теоретической подготовке к практической работе:</w:t>
      </w:r>
    </w:p>
    <w:p w:rsidR="0088013F" w:rsidRPr="00331739" w:rsidRDefault="0088013F" w:rsidP="0088013F">
      <w:pPr>
        <w:pStyle w:val="a3"/>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331739">
        <w:rPr>
          <w:rFonts w:ascii="Times New Roman" w:hAnsi="Times New Roman" w:cs="Times New Roman"/>
          <w:color w:val="000000"/>
          <w:sz w:val="24"/>
          <w:szCs w:val="24"/>
        </w:rPr>
        <w:t>Знать способы установки на чертеже вспомогательной сетки с определенным шагом.</w:t>
      </w:r>
    </w:p>
    <w:p w:rsidR="0088013F" w:rsidRPr="00331739" w:rsidRDefault="0088013F" w:rsidP="0088013F">
      <w:pPr>
        <w:pStyle w:val="a3"/>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331739">
        <w:rPr>
          <w:rFonts w:ascii="Times New Roman" w:hAnsi="Times New Roman" w:cs="Times New Roman"/>
          <w:color w:val="000000"/>
          <w:sz w:val="24"/>
          <w:szCs w:val="24"/>
        </w:rPr>
        <w:t>Знать способы установки глобальных и локальных привязок.</w:t>
      </w:r>
    </w:p>
    <w:p w:rsidR="0088013F" w:rsidRPr="00331739" w:rsidRDefault="0088013F" w:rsidP="0088013F">
      <w:pPr>
        <w:pStyle w:val="a3"/>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331739">
        <w:rPr>
          <w:rFonts w:ascii="Times New Roman" w:hAnsi="Times New Roman" w:cs="Times New Roman"/>
          <w:color w:val="000000"/>
          <w:sz w:val="24"/>
          <w:szCs w:val="24"/>
        </w:rPr>
        <w:t>Знать методику использования команды «Непрерывный ввод объектов».</w:t>
      </w:r>
    </w:p>
    <w:p w:rsidR="0088013F" w:rsidRDefault="0088013F" w:rsidP="0088013F">
      <w:pPr>
        <w:pStyle w:val="a3"/>
        <w:spacing w:line="276" w:lineRule="auto"/>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331739">
        <w:rPr>
          <w:rFonts w:ascii="Times New Roman" w:hAnsi="Times New Roman" w:cs="Times New Roman"/>
          <w:color w:val="000000"/>
          <w:sz w:val="24"/>
          <w:szCs w:val="24"/>
        </w:rPr>
        <w:t>Знать методику использования команды «</w:t>
      </w:r>
      <w:proofErr w:type="spellStart"/>
      <w:r w:rsidRPr="00331739">
        <w:rPr>
          <w:rFonts w:ascii="Times New Roman" w:hAnsi="Times New Roman" w:cs="Times New Roman"/>
          <w:color w:val="000000"/>
          <w:sz w:val="24"/>
          <w:szCs w:val="24"/>
        </w:rPr>
        <w:t>Скругление</w:t>
      </w:r>
      <w:proofErr w:type="spellEnd"/>
      <w:r w:rsidRPr="00331739">
        <w:rPr>
          <w:rFonts w:ascii="Times New Roman" w:hAnsi="Times New Roman" w:cs="Times New Roman"/>
          <w:color w:val="000000"/>
          <w:sz w:val="24"/>
          <w:szCs w:val="24"/>
        </w:rPr>
        <w:t>».</w:t>
      </w:r>
    </w:p>
    <w:p w:rsidR="0088013F" w:rsidRPr="00331739" w:rsidRDefault="0088013F" w:rsidP="0088013F">
      <w:pPr>
        <w:pStyle w:val="a3"/>
        <w:spacing w:line="276" w:lineRule="auto"/>
        <w:rPr>
          <w:rFonts w:ascii="Times New Roman" w:hAnsi="Times New Roman" w:cs="Times New Roman"/>
          <w:sz w:val="24"/>
          <w:szCs w:val="24"/>
        </w:rPr>
      </w:pPr>
      <w:r w:rsidRPr="00331739">
        <w:rPr>
          <w:rFonts w:ascii="Times New Roman" w:hAnsi="Times New Roman" w:cs="Times New Roman"/>
          <w:sz w:val="24"/>
          <w:szCs w:val="24"/>
        </w:rPr>
        <w:t>- Знать правила и способы нанесения размеров.</w:t>
      </w:r>
    </w:p>
    <w:p w:rsidR="0088013F" w:rsidRPr="00331739" w:rsidRDefault="0088013F" w:rsidP="0088013F">
      <w:pPr>
        <w:pStyle w:val="a3"/>
        <w:spacing w:line="276" w:lineRule="auto"/>
        <w:rPr>
          <w:rFonts w:ascii="Times New Roman" w:hAnsi="Times New Roman" w:cs="Times New Roman"/>
          <w:sz w:val="24"/>
          <w:szCs w:val="24"/>
        </w:rPr>
      </w:pPr>
      <w:r w:rsidRPr="00331739">
        <w:rPr>
          <w:rFonts w:ascii="Times New Roman" w:hAnsi="Times New Roman" w:cs="Times New Roman"/>
          <w:b/>
          <w:bCs/>
          <w:sz w:val="24"/>
          <w:szCs w:val="24"/>
        </w:rPr>
        <w:t>Порядок выполнения работы:</w:t>
      </w:r>
    </w:p>
    <w:p w:rsidR="0088013F" w:rsidRPr="00331739" w:rsidRDefault="0088013F" w:rsidP="0088013F">
      <w:pPr>
        <w:pStyle w:val="a3"/>
        <w:spacing w:line="276" w:lineRule="auto"/>
        <w:jc w:val="both"/>
        <w:rPr>
          <w:rFonts w:ascii="Times New Roman" w:hAnsi="Times New Roman" w:cs="Times New Roman"/>
          <w:sz w:val="24"/>
          <w:szCs w:val="24"/>
        </w:rPr>
      </w:pPr>
      <w:r>
        <w:rPr>
          <w:rFonts w:ascii="Times New Roman" w:hAnsi="Times New Roman" w:cs="Times New Roman"/>
          <w:b/>
          <w:bCs/>
          <w:i/>
          <w:iCs/>
          <w:sz w:val="24"/>
          <w:szCs w:val="24"/>
        </w:rPr>
        <w:t xml:space="preserve">Упражнение </w:t>
      </w:r>
      <w:r w:rsidRPr="00331739">
        <w:rPr>
          <w:rFonts w:ascii="Times New Roman" w:hAnsi="Times New Roman" w:cs="Times New Roman"/>
          <w:b/>
          <w:bCs/>
          <w:i/>
          <w:iCs/>
          <w:sz w:val="24"/>
          <w:szCs w:val="24"/>
        </w:rPr>
        <w:t>1.</w:t>
      </w:r>
      <w:r>
        <w:rPr>
          <w:rFonts w:ascii="Times New Roman" w:hAnsi="Times New Roman" w:cs="Times New Roman"/>
          <w:sz w:val="24"/>
          <w:szCs w:val="24"/>
        </w:rPr>
        <w:t xml:space="preserve"> </w:t>
      </w:r>
      <w:r w:rsidRPr="00331739">
        <w:rPr>
          <w:rFonts w:ascii="Times New Roman" w:hAnsi="Times New Roman" w:cs="Times New Roman"/>
          <w:sz w:val="24"/>
          <w:szCs w:val="24"/>
        </w:rPr>
        <w:t>Выполнить плоский чертеж пластины (рис. 1). На</w:t>
      </w:r>
      <w:r>
        <w:rPr>
          <w:rFonts w:ascii="Times New Roman" w:hAnsi="Times New Roman" w:cs="Times New Roman"/>
          <w:sz w:val="24"/>
          <w:szCs w:val="24"/>
        </w:rPr>
        <w:t xml:space="preserve"> </w:t>
      </w:r>
      <w:r w:rsidRPr="00331739">
        <w:rPr>
          <w:rFonts w:ascii="Times New Roman" w:hAnsi="Times New Roman" w:cs="Times New Roman"/>
          <w:sz w:val="24"/>
          <w:szCs w:val="24"/>
        </w:rPr>
        <w:t>контур</w:t>
      </w:r>
      <w:r>
        <w:rPr>
          <w:rFonts w:ascii="Times New Roman" w:hAnsi="Times New Roman" w:cs="Times New Roman"/>
          <w:sz w:val="24"/>
          <w:szCs w:val="24"/>
        </w:rPr>
        <w:t xml:space="preserve"> пластины наложена сетка со стороной 10 мм для </w:t>
      </w:r>
      <w:r w:rsidRPr="00331739">
        <w:rPr>
          <w:rFonts w:ascii="Times New Roman" w:hAnsi="Times New Roman" w:cs="Times New Roman"/>
          <w:sz w:val="24"/>
          <w:szCs w:val="24"/>
        </w:rPr>
        <w:t>более лег</w:t>
      </w:r>
      <w:r>
        <w:rPr>
          <w:rFonts w:ascii="Times New Roman" w:hAnsi="Times New Roman" w:cs="Times New Roman"/>
          <w:sz w:val="24"/>
          <w:szCs w:val="24"/>
        </w:rPr>
        <w:t xml:space="preserve">кого измерения </w:t>
      </w:r>
      <w:r w:rsidRPr="00331739">
        <w:rPr>
          <w:rFonts w:ascii="Times New Roman" w:hAnsi="Times New Roman" w:cs="Times New Roman"/>
          <w:sz w:val="24"/>
          <w:szCs w:val="24"/>
        </w:rPr>
        <w:t>размеров</w:t>
      </w:r>
      <w:r>
        <w:rPr>
          <w:rFonts w:ascii="Times New Roman" w:hAnsi="Times New Roman" w:cs="Times New Roman"/>
          <w:sz w:val="24"/>
          <w:szCs w:val="24"/>
        </w:rPr>
        <w:t xml:space="preserve"> </w:t>
      </w:r>
      <w:r w:rsidRPr="00331739">
        <w:rPr>
          <w:rFonts w:ascii="Times New Roman" w:hAnsi="Times New Roman" w:cs="Times New Roman"/>
          <w:sz w:val="24"/>
          <w:szCs w:val="24"/>
        </w:rPr>
        <w:t>элементов</w:t>
      </w:r>
      <w:r>
        <w:rPr>
          <w:rFonts w:ascii="Times New Roman" w:hAnsi="Times New Roman" w:cs="Times New Roman"/>
          <w:sz w:val="24"/>
          <w:szCs w:val="24"/>
        </w:rPr>
        <w:t xml:space="preserve"> </w:t>
      </w:r>
      <w:r w:rsidRPr="00331739">
        <w:rPr>
          <w:rFonts w:ascii="Times New Roman" w:hAnsi="Times New Roman" w:cs="Times New Roman"/>
          <w:sz w:val="24"/>
          <w:szCs w:val="24"/>
        </w:rPr>
        <w:t>пластины.</w:t>
      </w:r>
    </w:p>
    <w:p w:rsidR="0088013F" w:rsidRPr="00331739" w:rsidRDefault="0088013F" w:rsidP="0088013F">
      <w:pPr>
        <w:pStyle w:val="a3"/>
        <w:spacing w:line="276" w:lineRule="auto"/>
        <w:jc w:val="center"/>
        <w:rPr>
          <w:rFonts w:ascii="Times New Roman" w:hAnsi="Times New Roman" w:cs="Times New Roman"/>
          <w:sz w:val="24"/>
          <w:szCs w:val="24"/>
        </w:rPr>
      </w:pPr>
      <w:r w:rsidRPr="00331739">
        <w:rPr>
          <w:rFonts w:ascii="Times New Roman" w:hAnsi="Times New Roman" w:cs="Times New Roman"/>
          <w:sz w:val="24"/>
          <w:szCs w:val="24"/>
        </w:rPr>
        <w:t>Рис. 1. Пластина</w:t>
      </w:r>
    </w:p>
    <w:p w:rsidR="0088013F" w:rsidRPr="00331739" w:rsidRDefault="0088013F" w:rsidP="0088013F">
      <w:pPr>
        <w:pStyle w:val="a3"/>
        <w:spacing w:line="276" w:lineRule="auto"/>
        <w:rPr>
          <w:rFonts w:ascii="Times New Roman" w:hAnsi="Times New Roman" w:cs="Times New Roman"/>
          <w:sz w:val="24"/>
          <w:szCs w:val="24"/>
        </w:rPr>
      </w:pPr>
      <w:r>
        <w:rPr>
          <w:rFonts w:ascii="Times New Roman" w:hAnsi="Times New Roman" w:cs="Times New Roman"/>
          <w:sz w:val="24"/>
          <w:szCs w:val="24"/>
        </w:rPr>
        <w:t>1.1</w:t>
      </w:r>
      <w:proofErr w:type="gramStart"/>
      <w:r>
        <w:rPr>
          <w:rFonts w:ascii="Times New Roman" w:hAnsi="Times New Roman" w:cs="Times New Roman"/>
          <w:sz w:val="24"/>
          <w:szCs w:val="24"/>
        </w:rPr>
        <w:t xml:space="preserve"> Д</w:t>
      </w:r>
      <w:proofErr w:type="gramEnd"/>
      <w:r>
        <w:rPr>
          <w:rFonts w:ascii="Times New Roman" w:hAnsi="Times New Roman" w:cs="Times New Roman"/>
          <w:sz w:val="24"/>
          <w:szCs w:val="24"/>
        </w:rPr>
        <w:t xml:space="preserve">ля построения ее контура </w:t>
      </w:r>
      <w:r w:rsidRPr="00331739">
        <w:rPr>
          <w:rFonts w:ascii="Times New Roman" w:hAnsi="Times New Roman" w:cs="Times New Roman"/>
          <w:sz w:val="24"/>
          <w:szCs w:val="24"/>
        </w:rPr>
        <w:t>используйт</w:t>
      </w:r>
      <w:r>
        <w:rPr>
          <w:rFonts w:ascii="Times New Roman" w:hAnsi="Times New Roman" w:cs="Times New Roman"/>
          <w:sz w:val="24"/>
          <w:szCs w:val="24"/>
        </w:rPr>
        <w:t xml:space="preserve">е вспомогательную сетку с шагом 5 мм по осям X и Y, а также включите привязку «По сетке» в установках </w:t>
      </w:r>
      <w:r w:rsidRPr="00331739">
        <w:rPr>
          <w:rFonts w:ascii="Times New Roman" w:hAnsi="Times New Roman" w:cs="Times New Roman"/>
          <w:sz w:val="24"/>
          <w:szCs w:val="24"/>
        </w:rPr>
        <w:t>глобальных привязок.</w:t>
      </w:r>
    </w:p>
    <w:p w:rsidR="0088013F" w:rsidRPr="00331739" w:rsidRDefault="0088013F" w:rsidP="0088013F">
      <w:pPr>
        <w:pStyle w:val="a3"/>
        <w:spacing w:line="276" w:lineRule="auto"/>
        <w:rPr>
          <w:rFonts w:ascii="Times New Roman" w:hAnsi="Times New Roman" w:cs="Times New Roman"/>
          <w:sz w:val="24"/>
          <w:szCs w:val="24"/>
        </w:rPr>
      </w:pPr>
      <w:r w:rsidRPr="00331739">
        <w:rPr>
          <w:rFonts w:ascii="Times New Roman" w:hAnsi="Times New Roman" w:cs="Times New Roman"/>
          <w:sz w:val="24"/>
          <w:szCs w:val="24"/>
        </w:rPr>
        <w:t>1.2</w:t>
      </w:r>
      <w:proofErr w:type="gramStart"/>
      <w:r w:rsidRPr="00331739">
        <w:rPr>
          <w:rFonts w:ascii="Times New Roman" w:hAnsi="Times New Roman" w:cs="Times New Roman"/>
          <w:sz w:val="24"/>
          <w:szCs w:val="24"/>
        </w:rPr>
        <w:t xml:space="preserve"> В</w:t>
      </w:r>
      <w:proofErr w:type="gramEnd"/>
      <w:r w:rsidRPr="00331739">
        <w:rPr>
          <w:rFonts w:ascii="Times New Roman" w:hAnsi="Times New Roman" w:cs="Times New Roman"/>
          <w:sz w:val="24"/>
          <w:szCs w:val="24"/>
        </w:rPr>
        <w:t>ыполните контур плас</w:t>
      </w:r>
      <w:r>
        <w:rPr>
          <w:rFonts w:ascii="Times New Roman" w:hAnsi="Times New Roman" w:cs="Times New Roman"/>
          <w:sz w:val="24"/>
          <w:szCs w:val="24"/>
        </w:rPr>
        <w:t xml:space="preserve">тины без </w:t>
      </w:r>
      <w:proofErr w:type="spellStart"/>
      <w:r w:rsidRPr="00331739">
        <w:rPr>
          <w:rFonts w:ascii="Times New Roman" w:hAnsi="Times New Roman" w:cs="Times New Roman"/>
          <w:sz w:val="24"/>
          <w:szCs w:val="24"/>
        </w:rPr>
        <w:t>скруглений</w:t>
      </w:r>
      <w:proofErr w:type="spellEnd"/>
      <w:r w:rsidRPr="00331739">
        <w:rPr>
          <w:rFonts w:ascii="Times New Roman" w:hAnsi="Times New Roman" w:cs="Times New Roman"/>
          <w:sz w:val="24"/>
          <w:szCs w:val="24"/>
        </w:rPr>
        <w:t>, использовав команду</w:t>
      </w:r>
      <w:r w:rsidR="0011031B">
        <w:rPr>
          <w:rFonts w:ascii="Times New Roman" w:hAnsi="Times New Roman" w:cs="Times New Roman"/>
          <w:sz w:val="24"/>
          <w:szCs w:val="24"/>
        </w:rPr>
        <w:t xml:space="preserve"> </w:t>
      </w:r>
      <w:r w:rsidRPr="00331739">
        <w:rPr>
          <w:rFonts w:ascii="Times New Roman" w:hAnsi="Times New Roman" w:cs="Times New Roman"/>
          <w:sz w:val="24"/>
          <w:szCs w:val="24"/>
        </w:rPr>
        <w:t>«Непрерывный ввод об</w:t>
      </w:r>
      <w:r w:rsidR="0011031B">
        <w:rPr>
          <w:rFonts w:ascii="Times New Roman" w:hAnsi="Times New Roman" w:cs="Times New Roman"/>
          <w:sz w:val="24"/>
          <w:szCs w:val="24"/>
        </w:rPr>
        <w:t xml:space="preserve">ъектов» (см. </w:t>
      </w:r>
      <w:r w:rsidRPr="00331739">
        <w:rPr>
          <w:rFonts w:ascii="Times New Roman" w:hAnsi="Times New Roman" w:cs="Times New Roman"/>
          <w:sz w:val="24"/>
          <w:szCs w:val="24"/>
        </w:rPr>
        <w:t>рис. 2).</w:t>
      </w:r>
    </w:p>
    <w:p w:rsidR="0088013F" w:rsidRPr="00331739" w:rsidRDefault="0088013F" w:rsidP="0088013F">
      <w:pPr>
        <w:pStyle w:val="a3"/>
        <w:spacing w:line="276" w:lineRule="auto"/>
        <w:rPr>
          <w:rFonts w:ascii="Times New Roman" w:hAnsi="Times New Roman" w:cs="Times New Roman"/>
          <w:sz w:val="24"/>
          <w:szCs w:val="24"/>
        </w:rPr>
      </w:pPr>
    </w:p>
    <w:p w:rsidR="0088013F" w:rsidRPr="00331739" w:rsidRDefault="00BD2F44" w:rsidP="0088013F">
      <w:pPr>
        <w:pStyle w:val="a3"/>
        <w:spacing w:line="276" w:lineRule="auto"/>
        <w:rPr>
          <w:rFonts w:ascii="Times New Roman" w:hAnsi="Times New Roman" w:cs="Times New Roman"/>
          <w:sz w:val="24"/>
          <w:szCs w:val="24"/>
        </w:rPr>
      </w:pPr>
      <w:r>
        <w:rPr>
          <w:rFonts w:ascii="Times New Roman" w:hAnsi="Times New Roman" w:cs="Times New Roman"/>
          <w:noProof/>
          <w:sz w:val="24"/>
          <w:szCs w:val="24"/>
          <w:lang w:eastAsia="ru-RU"/>
        </w:rPr>
        <w:drawing>
          <wp:anchor distT="0" distB="0" distL="114300" distR="114300" simplePos="0" relativeHeight="251700224" behindDoc="0" locked="0" layoutInCell="1" allowOverlap="0">
            <wp:simplePos x="0" y="0"/>
            <wp:positionH relativeFrom="column">
              <wp:align>left</wp:align>
            </wp:positionH>
            <wp:positionV relativeFrom="line">
              <wp:posOffset>-3810</wp:posOffset>
            </wp:positionV>
            <wp:extent cx="2534285" cy="1750695"/>
            <wp:effectExtent l="19050" t="0" r="0" b="0"/>
            <wp:wrapSquare wrapText="bothSides"/>
            <wp:docPr id="318" name="Рисунок 2" descr="hello_html_m45b8b4a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45b8b4ab.png"/>
                    <pic:cNvPicPr>
                      <a:picLocks noChangeAspect="1" noChangeArrowheads="1"/>
                    </pic:cNvPicPr>
                  </pic:nvPicPr>
                  <pic:blipFill>
                    <a:blip r:embed="rId187" cstate="print"/>
                    <a:srcRect/>
                    <a:stretch>
                      <a:fillRect/>
                    </a:stretch>
                  </pic:blipFill>
                  <pic:spPr bwMode="auto">
                    <a:xfrm>
                      <a:off x="0" y="0"/>
                      <a:ext cx="2534285" cy="1750695"/>
                    </a:xfrm>
                    <a:prstGeom prst="rect">
                      <a:avLst/>
                    </a:prstGeom>
                    <a:noFill/>
                    <a:ln w="9525">
                      <a:noFill/>
                      <a:miter lim="800000"/>
                      <a:headEnd/>
                      <a:tailEnd/>
                    </a:ln>
                  </pic:spPr>
                </pic:pic>
              </a:graphicData>
            </a:graphic>
          </wp:anchor>
        </w:drawing>
      </w:r>
    </w:p>
    <w:p w:rsidR="0088013F" w:rsidRPr="00331739" w:rsidRDefault="0088013F" w:rsidP="0088013F">
      <w:pPr>
        <w:pStyle w:val="a3"/>
        <w:spacing w:line="276" w:lineRule="auto"/>
        <w:rPr>
          <w:rFonts w:ascii="Times New Roman" w:hAnsi="Times New Roman" w:cs="Times New Roman"/>
          <w:sz w:val="24"/>
          <w:szCs w:val="24"/>
        </w:rPr>
      </w:pPr>
    </w:p>
    <w:p w:rsidR="0088013F" w:rsidRPr="00331739" w:rsidRDefault="0088013F" w:rsidP="0088013F">
      <w:pPr>
        <w:pStyle w:val="a3"/>
        <w:spacing w:line="276" w:lineRule="auto"/>
        <w:rPr>
          <w:rFonts w:ascii="Times New Roman" w:hAnsi="Times New Roman" w:cs="Times New Roman"/>
          <w:sz w:val="24"/>
          <w:szCs w:val="24"/>
        </w:rPr>
      </w:pPr>
    </w:p>
    <w:p w:rsidR="0088013F" w:rsidRPr="00331739" w:rsidRDefault="0088013F" w:rsidP="0088013F">
      <w:pPr>
        <w:pStyle w:val="a3"/>
        <w:spacing w:line="276" w:lineRule="auto"/>
        <w:rPr>
          <w:rFonts w:ascii="Times New Roman" w:hAnsi="Times New Roman" w:cs="Times New Roman"/>
          <w:sz w:val="24"/>
          <w:szCs w:val="24"/>
        </w:rPr>
      </w:pPr>
    </w:p>
    <w:p w:rsidR="0088013F" w:rsidRPr="00331739" w:rsidRDefault="0088013F" w:rsidP="0088013F">
      <w:pPr>
        <w:pStyle w:val="a3"/>
        <w:spacing w:line="276" w:lineRule="auto"/>
        <w:rPr>
          <w:rFonts w:ascii="Times New Roman" w:hAnsi="Times New Roman" w:cs="Times New Roman"/>
          <w:sz w:val="24"/>
          <w:szCs w:val="24"/>
        </w:rPr>
      </w:pPr>
    </w:p>
    <w:p w:rsidR="00BD2F44" w:rsidRDefault="00BD2F44" w:rsidP="0088013F">
      <w:pPr>
        <w:pStyle w:val="a3"/>
        <w:spacing w:line="276" w:lineRule="auto"/>
        <w:rPr>
          <w:rFonts w:ascii="Times New Roman" w:hAnsi="Times New Roman" w:cs="Times New Roman"/>
          <w:sz w:val="24"/>
          <w:szCs w:val="24"/>
        </w:rPr>
      </w:pPr>
    </w:p>
    <w:p w:rsidR="00BD2F44" w:rsidRDefault="00BD2F44" w:rsidP="0088013F">
      <w:pPr>
        <w:pStyle w:val="a3"/>
        <w:spacing w:line="276" w:lineRule="auto"/>
        <w:rPr>
          <w:rFonts w:ascii="Times New Roman" w:hAnsi="Times New Roman" w:cs="Times New Roman"/>
          <w:sz w:val="24"/>
          <w:szCs w:val="24"/>
        </w:rPr>
      </w:pPr>
    </w:p>
    <w:p w:rsidR="00BD2F44" w:rsidRDefault="00BD2F44" w:rsidP="0088013F">
      <w:pPr>
        <w:pStyle w:val="a3"/>
        <w:spacing w:line="276" w:lineRule="auto"/>
        <w:rPr>
          <w:rFonts w:ascii="Times New Roman" w:hAnsi="Times New Roman" w:cs="Times New Roman"/>
          <w:sz w:val="24"/>
          <w:szCs w:val="24"/>
        </w:rPr>
      </w:pPr>
    </w:p>
    <w:p w:rsidR="00BD2F44" w:rsidRDefault="00BD2F44" w:rsidP="0088013F">
      <w:pPr>
        <w:pStyle w:val="a3"/>
        <w:spacing w:line="276" w:lineRule="auto"/>
        <w:rPr>
          <w:rFonts w:ascii="Times New Roman" w:hAnsi="Times New Roman" w:cs="Times New Roman"/>
          <w:sz w:val="24"/>
          <w:szCs w:val="24"/>
        </w:rPr>
      </w:pPr>
    </w:p>
    <w:p w:rsidR="0088013F" w:rsidRPr="00331739" w:rsidRDefault="0088013F" w:rsidP="0088013F">
      <w:pPr>
        <w:pStyle w:val="a3"/>
        <w:spacing w:line="276" w:lineRule="auto"/>
        <w:rPr>
          <w:rFonts w:ascii="Times New Roman" w:hAnsi="Times New Roman" w:cs="Times New Roman"/>
          <w:sz w:val="24"/>
          <w:szCs w:val="24"/>
        </w:rPr>
      </w:pPr>
      <w:r w:rsidRPr="00331739">
        <w:rPr>
          <w:rFonts w:ascii="Times New Roman" w:hAnsi="Times New Roman" w:cs="Times New Roman"/>
          <w:sz w:val="24"/>
          <w:szCs w:val="24"/>
        </w:rPr>
        <w:t>Рис. 2. Контур пластины</w:t>
      </w:r>
    </w:p>
    <w:p w:rsidR="0088013F" w:rsidRPr="00331739" w:rsidRDefault="00BD2F44" w:rsidP="0088013F">
      <w:pPr>
        <w:pStyle w:val="a6"/>
        <w:spacing w:line="276" w:lineRule="auto"/>
        <w:contextualSpacing/>
        <w:jc w:val="both"/>
        <w:rPr>
          <w:color w:val="000000"/>
        </w:rPr>
      </w:pPr>
      <w:r>
        <w:rPr>
          <w:color w:val="000000"/>
        </w:rPr>
        <w:t>1.3</w:t>
      </w:r>
      <w:proofErr w:type="gramStart"/>
      <w:r>
        <w:rPr>
          <w:color w:val="000000"/>
        </w:rPr>
        <w:t xml:space="preserve"> С</w:t>
      </w:r>
      <w:proofErr w:type="gramEnd"/>
      <w:r>
        <w:rPr>
          <w:color w:val="000000"/>
        </w:rPr>
        <w:t xml:space="preserve"> </w:t>
      </w:r>
      <w:r w:rsidR="0088013F" w:rsidRPr="00331739">
        <w:rPr>
          <w:color w:val="000000"/>
        </w:rPr>
        <w:t>помощью</w:t>
      </w:r>
      <w:r w:rsidR="0088013F">
        <w:rPr>
          <w:color w:val="000000"/>
        </w:rPr>
        <w:t xml:space="preserve"> </w:t>
      </w:r>
      <w:r w:rsidR="0088013F" w:rsidRPr="00331739">
        <w:rPr>
          <w:color w:val="000000"/>
        </w:rPr>
        <w:t>команды</w:t>
      </w:r>
      <w:r w:rsidR="0088013F">
        <w:rPr>
          <w:color w:val="000000"/>
        </w:rPr>
        <w:t xml:space="preserve"> </w:t>
      </w:r>
      <w:r w:rsidR="0088013F" w:rsidRPr="00331739">
        <w:rPr>
          <w:color w:val="000000"/>
        </w:rPr>
        <w:t>«</w:t>
      </w:r>
      <w:proofErr w:type="spellStart"/>
      <w:r w:rsidR="0088013F" w:rsidRPr="00331739">
        <w:rPr>
          <w:color w:val="000000"/>
        </w:rPr>
        <w:t>Скругление</w:t>
      </w:r>
      <w:proofErr w:type="spellEnd"/>
      <w:r w:rsidR="0088013F" w:rsidRPr="00331739">
        <w:rPr>
          <w:color w:val="000000"/>
        </w:rPr>
        <w:t>»</w:t>
      </w:r>
      <w:r w:rsidR="0088013F">
        <w:rPr>
          <w:color w:val="000000"/>
        </w:rPr>
        <w:t xml:space="preserve"> </w:t>
      </w:r>
      <w:r w:rsidR="0088013F" w:rsidRPr="00331739">
        <w:rPr>
          <w:color w:val="000000"/>
        </w:rPr>
        <w:t>в</w:t>
      </w:r>
      <w:r>
        <w:rPr>
          <w:color w:val="000000"/>
        </w:rPr>
        <w:t xml:space="preserve">ыполните </w:t>
      </w:r>
      <w:proofErr w:type="spellStart"/>
      <w:r>
        <w:rPr>
          <w:color w:val="000000"/>
        </w:rPr>
        <w:t>скругления</w:t>
      </w:r>
      <w:proofErr w:type="spellEnd"/>
      <w:r>
        <w:rPr>
          <w:color w:val="000000"/>
        </w:rPr>
        <w:t xml:space="preserve"> радиусами30 </w:t>
      </w:r>
      <w:r w:rsidR="0088013F" w:rsidRPr="00331739">
        <w:rPr>
          <w:color w:val="000000"/>
        </w:rPr>
        <w:t>и</w:t>
      </w:r>
      <w:r w:rsidR="0088013F">
        <w:rPr>
          <w:color w:val="000000"/>
        </w:rPr>
        <w:t xml:space="preserve"> </w:t>
      </w:r>
      <w:r>
        <w:rPr>
          <w:color w:val="000000"/>
        </w:rPr>
        <w:t xml:space="preserve">20 мм </w:t>
      </w:r>
      <w:r w:rsidR="0088013F" w:rsidRPr="00331739">
        <w:rPr>
          <w:color w:val="000000"/>
        </w:rPr>
        <w:t>соответственно в левом и правом</w:t>
      </w:r>
      <w:r w:rsidR="0088013F">
        <w:rPr>
          <w:color w:val="000000"/>
        </w:rPr>
        <w:t xml:space="preserve"> </w:t>
      </w:r>
      <w:r w:rsidR="0088013F" w:rsidRPr="00331739">
        <w:rPr>
          <w:color w:val="000000"/>
        </w:rPr>
        <w:t>верхних углах контура</w:t>
      </w:r>
      <w:r w:rsidR="0088013F">
        <w:rPr>
          <w:color w:val="000000"/>
        </w:rPr>
        <w:t xml:space="preserve"> </w:t>
      </w:r>
      <w:r>
        <w:rPr>
          <w:color w:val="000000"/>
        </w:rPr>
        <w:t xml:space="preserve">пластины, как показано </w:t>
      </w:r>
      <w:r w:rsidR="0088013F" w:rsidRPr="00331739">
        <w:rPr>
          <w:color w:val="000000"/>
        </w:rPr>
        <w:t>на рис.3.</w:t>
      </w:r>
    </w:p>
    <w:p w:rsidR="0088013F" w:rsidRPr="00331739" w:rsidRDefault="0088013F" w:rsidP="0088013F">
      <w:pPr>
        <w:pStyle w:val="a6"/>
        <w:spacing w:line="276" w:lineRule="auto"/>
        <w:contextualSpacing/>
        <w:jc w:val="both"/>
        <w:rPr>
          <w:color w:val="000000"/>
        </w:rPr>
      </w:pPr>
      <w:r>
        <w:rPr>
          <w:noProof/>
          <w:color w:val="000000"/>
        </w:rPr>
        <w:lastRenderedPageBreak/>
        <w:drawing>
          <wp:anchor distT="0" distB="0" distL="114300" distR="114300" simplePos="0" relativeHeight="251701248" behindDoc="0" locked="0" layoutInCell="1" allowOverlap="0">
            <wp:simplePos x="0" y="0"/>
            <wp:positionH relativeFrom="column">
              <wp:posOffset>57785</wp:posOffset>
            </wp:positionH>
            <wp:positionV relativeFrom="line">
              <wp:posOffset>90170</wp:posOffset>
            </wp:positionV>
            <wp:extent cx="2734945" cy="1897380"/>
            <wp:effectExtent l="19050" t="0" r="8255" b="0"/>
            <wp:wrapSquare wrapText="bothSides"/>
            <wp:docPr id="317" name="Рисунок 3" descr="hello_html_m13e00d9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13e00d9f.png"/>
                    <pic:cNvPicPr>
                      <a:picLocks noChangeAspect="1" noChangeArrowheads="1"/>
                    </pic:cNvPicPr>
                  </pic:nvPicPr>
                  <pic:blipFill>
                    <a:blip r:embed="rId188" cstate="print"/>
                    <a:srcRect/>
                    <a:stretch>
                      <a:fillRect/>
                    </a:stretch>
                  </pic:blipFill>
                  <pic:spPr bwMode="auto">
                    <a:xfrm>
                      <a:off x="0" y="0"/>
                      <a:ext cx="2734945" cy="1897380"/>
                    </a:xfrm>
                    <a:prstGeom prst="rect">
                      <a:avLst/>
                    </a:prstGeom>
                    <a:noFill/>
                    <a:ln w="9525">
                      <a:noFill/>
                      <a:miter lim="800000"/>
                      <a:headEnd/>
                      <a:tailEnd/>
                    </a:ln>
                  </pic:spPr>
                </pic:pic>
              </a:graphicData>
            </a:graphic>
          </wp:anchor>
        </w:drawing>
      </w:r>
    </w:p>
    <w:p w:rsidR="0088013F" w:rsidRPr="00331739" w:rsidRDefault="0088013F" w:rsidP="0088013F">
      <w:pPr>
        <w:pStyle w:val="a6"/>
        <w:spacing w:line="276" w:lineRule="auto"/>
        <w:contextualSpacing/>
        <w:jc w:val="both"/>
        <w:rPr>
          <w:color w:val="000000"/>
        </w:rPr>
      </w:pPr>
    </w:p>
    <w:p w:rsidR="0088013F" w:rsidRDefault="0088013F" w:rsidP="0088013F">
      <w:pPr>
        <w:pStyle w:val="a6"/>
        <w:spacing w:line="276" w:lineRule="auto"/>
        <w:contextualSpacing/>
        <w:jc w:val="both"/>
        <w:rPr>
          <w:color w:val="000000"/>
        </w:rPr>
      </w:pPr>
    </w:p>
    <w:p w:rsidR="0088013F" w:rsidRDefault="0088013F" w:rsidP="0088013F">
      <w:pPr>
        <w:pStyle w:val="a6"/>
        <w:spacing w:line="276" w:lineRule="auto"/>
        <w:contextualSpacing/>
        <w:jc w:val="both"/>
        <w:rPr>
          <w:color w:val="000000"/>
        </w:rPr>
      </w:pPr>
    </w:p>
    <w:p w:rsidR="0088013F" w:rsidRDefault="0088013F" w:rsidP="0088013F">
      <w:pPr>
        <w:pStyle w:val="a6"/>
        <w:spacing w:line="276" w:lineRule="auto"/>
        <w:contextualSpacing/>
        <w:jc w:val="both"/>
        <w:rPr>
          <w:color w:val="000000"/>
        </w:rPr>
      </w:pPr>
    </w:p>
    <w:p w:rsidR="0088013F" w:rsidRDefault="0088013F" w:rsidP="0088013F">
      <w:pPr>
        <w:pStyle w:val="a6"/>
        <w:spacing w:line="276" w:lineRule="auto"/>
        <w:contextualSpacing/>
        <w:jc w:val="both"/>
        <w:rPr>
          <w:color w:val="000000"/>
        </w:rPr>
      </w:pPr>
    </w:p>
    <w:p w:rsidR="0088013F" w:rsidRDefault="0088013F" w:rsidP="0088013F">
      <w:pPr>
        <w:pStyle w:val="a6"/>
        <w:spacing w:line="276" w:lineRule="auto"/>
        <w:contextualSpacing/>
        <w:rPr>
          <w:color w:val="000000"/>
        </w:rPr>
      </w:pPr>
    </w:p>
    <w:p w:rsidR="00BD2F44" w:rsidRDefault="00BD2F44" w:rsidP="0088013F">
      <w:pPr>
        <w:pStyle w:val="a6"/>
        <w:spacing w:line="276" w:lineRule="auto"/>
        <w:contextualSpacing/>
        <w:rPr>
          <w:color w:val="000000"/>
        </w:rPr>
      </w:pPr>
    </w:p>
    <w:p w:rsidR="00BD2F44" w:rsidRDefault="00BD2F44" w:rsidP="0088013F">
      <w:pPr>
        <w:pStyle w:val="a6"/>
        <w:spacing w:line="276" w:lineRule="auto"/>
        <w:contextualSpacing/>
        <w:rPr>
          <w:color w:val="000000"/>
        </w:rPr>
      </w:pPr>
    </w:p>
    <w:p w:rsidR="00BD2F44" w:rsidRDefault="00BD2F44" w:rsidP="0088013F">
      <w:pPr>
        <w:pStyle w:val="a6"/>
        <w:spacing w:line="276" w:lineRule="auto"/>
        <w:contextualSpacing/>
        <w:rPr>
          <w:color w:val="000000"/>
        </w:rPr>
      </w:pPr>
    </w:p>
    <w:p w:rsidR="0088013F" w:rsidRPr="00331739" w:rsidRDefault="0088013F" w:rsidP="0088013F">
      <w:pPr>
        <w:pStyle w:val="a6"/>
        <w:spacing w:line="276" w:lineRule="auto"/>
        <w:contextualSpacing/>
        <w:rPr>
          <w:color w:val="000000"/>
        </w:rPr>
      </w:pPr>
      <w:r w:rsidRPr="00331739">
        <w:rPr>
          <w:color w:val="000000"/>
        </w:rPr>
        <w:t xml:space="preserve">Рис. 3. Выполнение </w:t>
      </w:r>
      <w:proofErr w:type="spellStart"/>
      <w:r w:rsidRPr="00331739">
        <w:rPr>
          <w:color w:val="000000"/>
        </w:rPr>
        <w:t>скруглений</w:t>
      </w:r>
      <w:proofErr w:type="spellEnd"/>
    </w:p>
    <w:p w:rsidR="0088013F" w:rsidRPr="00331739" w:rsidRDefault="0088013F" w:rsidP="0088013F">
      <w:pPr>
        <w:pStyle w:val="a6"/>
        <w:spacing w:line="276" w:lineRule="auto"/>
        <w:contextualSpacing/>
        <w:jc w:val="both"/>
        <w:rPr>
          <w:color w:val="000000"/>
        </w:rPr>
      </w:pPr>
    </w:p>
    <w:p w:rsidR="0088013F" w:rsidRPr="00331739" w:rsidRDefault="0088013F" w:rsidP="0088013F">
      <w:pPr>
        <w:pStyle w:val="a6"/>
        <w:spacing w:line="276" w:lineRule="auto"/>
        <w:contextualSpacing/>
        <w:jc w:val="both"/>
        <w:rPr>
          <w:color w:val="000000"/>
        </w:rPr>
      </w:pPr>
      <w:r w:rsidRPr="00331739">
        <w:rPr>
          <w:color w:val="000000"/>
        </w:rPr>
        <w:t>1.4</w:t>
      </w:r>
      <w:proofErr w:type="gramStart"/>
      <w:r w:rsidRPr="00331739">
        <w:rPr>
          <w:color w:val="000000"/>
        </w:rPr>
        <w:t xml:space="preserve"> З</w:t>
      </w:r>
      <w:proofErr w:type="gramEnd"/>
      <w:r w:rsidRPr="00331739">
        <w:rPr>
          <w:color w:val="000000"/>
        </w:rPr>
        <w:t>авершите чертеж пластины, выполнив два отверстия</w:t>
      </w:r>
      <w:r w:rsidR="00BD2F44">
        <w:rPr>
          <w:color w:val="000000"/>
        </w:rPr>
        <w:t xml:space="preserve"> с помощью команды «Окружность» </w:t>
      </w:r>
      <w:r w:rsidRPr="00331739">
        <w:rPr>
          <w:color w:val="000000"/>
        </w:rPr>
        <w:t>и проставив размеры (см. рис. 4).</w:t>
      </w:r>
    </w:p>
    <w:p w:rsidR="0088013F" w:rsidRPr="00331739" w:rsidRDefault="00BD2F44" w:rsidP="0088013F">
      <w:pPr>
        <w:pStyle w:val="a6"/>
        <w:spacing w:line="276" w:lineRule="auto"/>
        <w:contextualSpacing/>
        <w:jc w:val="both"/>
        <w:rPr>
          <w:color w:val="000000"/>
        </w:rPr>
      </w:pPr>
      <w:r>
        <w:rPr>
          <w:noProof/>
          <w:color w:val="000000"/>
        </w:rPr>
        <w:drawing>
          <wp:anchor distT="0" distB="0" distL="114300" distR="114300" simplePos="0" relativeHeight="251702272" behindDoc="0" locked="0" layoutInCell="1" allowOverlap="0">
            <wp:simplePos x="0" y="0"/>
            <wp:positionH relativeFrom="column">
              <wp:align>left</wp:align>
            </wp:positionH>
            <wp:positionV relativeFrom="line">
              <wp:posOffset>202565</wp:posOffset>
            </wp:positionV>
            <wp:extent cx="6067425" cy="4890770"/>
            <wp:effectExtent l="19050" t="0" r="9525" b="0"/>
            <wp:wrapSquare wrapText="bothSides"/>
            <wp:docPr id="316" name="Рисунок 4" descr="hello_html_5f3d9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5f3d9151.png"/>
                    <pic:cNvPicPr>
                      <a:picLocks noChangeAspect="1" noChangeArrowheads="1"/>
                    </pic:cNvPicPr>
                  </pic:nvPicPr>
                  <pic:blipFill>
                    <a:blip r:embed="rId189" cstate="print"/>
                    <a:srcRect/>
                    <a:stretch>
                      <a:fillRect/>
                    </a:stretch>
                  </pic:blipFill>
                  <pic:spPr bwMode="auto">
                    <a:xfrm>
                      <a:off x="0" y="0"/>
                      <a:ext cx="6067425" cy="4890770"/>
                    </a:xfrm>
                    <a:prstGeom prst="rect">
                      <a:avLst/>
                    </a:prstGeom>
                    <a:noFill/>
                    <a:ln w="9525">
                      <a:noFill/>
                      <a:miter lim="800000"/>
                      <a:headEnd/>
                      <a:tailEnd/>
                    </a:ln>
                  </pic:spPr>
                </pic:pic>
              </a:graphicData>
            </a:graphic>
          </wp:anchor>
        </w:drawing>
      </w:r>
    </w:p>
    <w:p w:rsidR="0088013F" w:rsidRDefault="0088013F" w:rsidP="0088013F">
      <w:pPr>
        <w:pStyle w:val="a6"/>
        <w:spacing w:line="276" w:lineRule="auto"/>
        <w:contextualSpacing/>
        <w:jc w:val="both"/>
        <w:rPr>
          <w:color w:val="000000"/>
        </w:rPr>
      </w:pPr>
    </w:p>
    <w:p w:rsidR="00BD2F44" w:rsidRDefault="0088013F" w:rsidP="0088013F">
      <w:pPr>
        <w:pStyle w:val="a6"/>
        <w:spacing w:line="276" w:lineRule="auto"/>
        <w:contextualSpacing/>
        <w:jc w:val="both"/>
        <w:rPr>
          <w:color w:val="000000"/>
        </w:rPr>
      </w:pPr>
      <w:r w:rsidRPr="00331739">
        <w:rPr>
          <w:color w:val="000000"/>
        </w:rPr>
        <w:t>Рис. 4. Чертеж пластины с размерами</w:t>
      </w:r>
    </w:p>
    <w:p w:rsidR="00BD2F44" w:rsidRDefault="00BD2F44" w:rsidP="00BD2F44">
      <w:pPr>
        <w:rPr>
          <w:lang w:eastAsia="ru-RU"/>
        </w:rPr>
      </w:pPr>
    </w:p>
    <w:p w:rsidR="0088013F" w:rsidRDefault="0088013F" w:rsidP="00BD2F44">
      <w:pPr>
        <w:ind w:firstLine="708"/>
        <w:rPr>
          <w:lang w:eastAsia="ru-RU"/>
        </w:rPr>
      </w:pPr>
    </w:p>
    <w:p w:rsidR="009B0EF3" w:rsidRPr="007B08A8" w:rsidRDefault="009B0EF3" w:rsidP="009B0EF3">
      <w:pPr>
        <w:pStyle w:val="a3"/>
        <w:spacing w:line="276" w:lineRule="auto"/>
        <w:jc w:val="center"/>
        <w:rPr>
          <w:rFonts w:ascii="Times New Roman" w:hAnsi="Times New Roman" w:cs="Times New Roman"/>
          <w:b/>
          <w:sz w:val="24"/>
          <w:szCs w:val="24"/>
        </w:rPr>
      </w:pPr>
      <w:r>
        <w:rPr>
          <w:rFonts w:ascii="Times New Roman" w:hAnsi="Times New Roman" w:cs="Times New Roman"/>
          <w:b/>
          <w:sz w:val="24"/>
          <w:szCs w:val="24"/>
        </w:rPr>
        <w:lastRenderedPageBreak/>
        <w:t>ПРАКТИЧЕСКОЕ ЗАНЯТИЕ № 9</w:t>
      </w:r>
    </w:p>
    <w:p w:rsidR="009B0EF3" w:rsidRPr="007B08A8" w:rsidRDefault="009B0EF3" w:rsidP="009B0EF3">
      <w:pPr>
        <w:pStyle w:val="a3"/>
        <w:spacing w:line="276" w:lineRule="auto"/>
        <w:jc w:val="center"/>
        <w:rPr>
          <w:rFonts w:ascii="Times New Roman" w:hAnsi="Times New Roman" w:cs="Times New Roman"/>
          <w:b/>
          <w:color w:val="000000"/>
          <w:spacing w:val="-1"/>
          <w:sz w:val="24"/>
          <w:szCs w:val="24"/>
        </w:rPr>
      </w:pPr>
      <w:r w:rsidRPr="007B08A8">
        <w:rPr>
          <w:rFonts w:ascii="Times New Roman" w:hAnsi="Times New Roman" w:cs="Times New Roman"/>
          <w:b/>
          <w:color w:val="000000"/>
          <w:spacing w:val="-1"/>
          <w:sz w:val="24"/>
          <w:szCs w:val="24"/>
        </w:rPr>
        <w:t>Тема 3 Чтение рабочих чертежей деталей и сборочных чертежей схем</w:t>
      </w:r>
    </w:p>
    <w:p w:rsidR="009B0EF3" w:rsidRPr="007B08A8" w:rsidRDefault="009B0EF3" w:rsidP="009B0EF3">
      <w:pPr>
        <w:pStyle w:val="a3"/>
        <w:spacing w:line="276" w:lineRule="auto"/>
        <w:jc w:val="both"/>
        <w:rPr>
          <w:rFonts w:ascii="Times New Roman" w:hAnsi="Times New Roman" w:cs="Times New Roman"/>
          <w:b/>
          <w:color w:val="000000"/>
          <w:spacing w:val="-1"/>
          <w:sz w:val="24"/>
          <w:szCs w:val="24"/>
        </w:rPr>
      </w:pPr>
      <w:r w:rsidRPr="007B08A8">
        <w:rPr>
          <w:rFonts w:ascii="Times New Roman" w:hAnsi="Times New Roman" w:cs="Times New Roman"/>
          <w:b/>
          <w:color w:val="000000"/>
          <w:spacing w:val="-1"/>
          <w:sz w:val="24"/>
          <w:szCs w:val="24"/>
        </w:rPr>
        <w:t>Тема занятия:</w:t>
      </w:r>
      <w:r w:rsidRPr="007B08A8">
        <w:rPr>
          <w:rFonts w:ascii="Times New Roman" w:hAnsi="Times New Roman" w:cs="Times New Roman"/>
          <w:sz w:val="24"/>
          <w:szCs w:val="24"/>
        </w:rPr>
        <w:t xml:space="preserve"> Выполнение конусности и уклонов</w:t>
      </w:r>
    </w:p>
    <w:p w:rsidR="009B0EF3" w:rsidRPr="00D047B6" w:rsidRDefault="009B0EF3" w:rsidP="009B0EF3">
      <w:pPr>
        <w:pStyle w:val="a3"/>
        <w:spacing w:line="276" w:lineRule="auto"/>
        <w:contextualSpacing/>
        <w:jc w:val="both"/>
        <w:rPr>
          <w:rFonts w:ascii="Times New Roman" w:hAnsi="Times New Roman" w:cs="Times New Roman"/>
          <w:sz w:val="24"/>
          <w:szCs w:val="24"/>
        </w:rPr>
      </w:pPr>
      <w:r w:rsidRPr="00D047B6">
        <w:rPr>
          <w:rFonts w:ascii="Times New Roman" w:hAnsi="Times New Roman" w:cs="Times New Roman"/>
          <w:b/>
          <w:sz w:val="24"/>
          <w:szCs w:val="24"/>
        </w:rPr>
        <w:t>Цель:</w:t>
      </w:r>
      <w:r w:rsidRPr="00D047B6">
        <w:rPr>
          <w:rFonts w:ascii="Times New Roman" w:hAnsi="Times New Roman" w:cs="Times New Roman"/>
          <w:sz w:val="24"/>
          <w:szCs w:val="24"/>
        </w:rPr>
        <w:t xml:space="preserve"> </w:t>
      </w:r>
      <w:r>
        <w:rPr>
          <w:rFonts w:ascii="Times New Roman" w:hAnsi="Times New Roman" w:cs="Times New Roman"/>
          <w:sz w:val="24"/>
          <w:szCs w:val="24"/>
        </w:rPr>
        <w:t xml:space="preserve">выполнить чертежи двух деталей, </w:t>
      </w:r>
      <w:r w:rsidRPr="00D047B6">
        <w:rPr>
          <w:rFonts w:ascii="Times New Roman" w:hAnsi="Times New Roman" w:cs="Times New Roman"/>
          <w:sz w:val="24"/>
          <w:szCs w:val="24"/>
        </w:rPr>
        <w:t>образ</w:t>
      </w:r>
      <w:r>
        <w:rPr>
          <w:rFonts w:ascii="Times New Roman" w:hAnsi="Times New Roman" w:cs="Times New Roman"/>
          <w:sz w:val="24"/>
          <w:szCs w:val="24"/>
        </w:rPr>
        <w:t xml:space="preserve">ованных поверхностями вращения, имеющих коническое отверстие (деталь типа втулки) и наружный конус </w:t>
      </w:r>
      <w:r w:rsidRPr="00D047B6">
        <w:rPr>
          <w:rFonts w:ascii="Times New Roman" w:hAnsi="Times New Roman" w:cs="Times New Roman"/>
          <w:sz w:val="24"/>
          <w:szCs w:val="24"/>
        </w:rPr>
        <w:t>(деталь типа вала</w:t>
      </w:r>
      <w:r>
        <w:rPr>
          <w:rFonts w:ascii="Times New Roman" w:hAnsi="Times New Roman" w:cs="Times New Roman"/>
          <w:sz w:val="24"/>
          <w:szCs w:val="24"/>
        </w:rPr>
        <w:t xml:space="preserve">), а также </w:t>
      </w:r>
      <w:r w:rsidRPr="00D047B6">
        <w:rPr>
          <w:rFonts w:ascii="Times New Roman" w:hAnsi="Times New Roman" w:cs="Times New Roman"/>
          <w:sz w:val="24"/>
          <w:szCs w:val="24"/>
        </w:rPr>
        <w:t xml:space="preserve">профиль </w:t>
      </w:r>
      <w:proofErr w:type="spellStart"/>
      <w:r w:rsidRPr="00D047B6">
        <w:rPr>
          <w:rFonts w:ascii="Times New Roman" w:hAnsi="Times New Roman" w:cs="Times New Roman"/>
          <w:sz w:val="24"/>
          <w:szCs w:val="24"/>
        </w:rPr>
        <w:t>двутавра</w:t>
      </w:r>
      <w:proofErr w:type="spellEnd"/>
      <w:r w:rsidRPr="00D047B6">
        <w:rPr>
          <w:rFonts w:ascii="Times New Roman" w:hAnsi="Times New Roman" w:cs="Times New Roman"/>
          <w:sz w:val="24"/>
          <w:szCs w:val="24"/>
        </w:rPr>
        <w:t xml:space="preserve"> или швеллера, используя предварительные построения.</w:t>
      </w:r>
    </w:p>
    <w:p w:rsidR="009B0EF3" w:rsidRPr="007B08A8" w:rsidRDefault="009B0EF3" w:rsidP="009B0EF3">
      <w:pPr>
        <w:pStyle w:val="a3"/>
        <w:spacing w:line="276" w:lineRule="auto"/>
        <w:jc w:val="both"/>
        <w:rPr>
          <w:rFonts w:ascii="Times New Roman" w:hAnsi="Times New Roman" w:cs="Times New Roman"/>
          <w:b/>
          <w:sz w:val="24"/>
          <w:szCs w:val="24"/>
        </w:rPr>
      </w:pPr>
      <w:r w:rsidRPr="007B08A8">
        <w:rPr>
          <w:rFonts w:ascii="Times New Roman" w:hAnsi="Times New Roman" w:cs="Times New Roman"/>
          <w:b/>
          <w:iCs/>
          <w:sz w:val="24"/>
          <w:szCs w:val="24"/>
        </w:rPr>
        <w:t>Информационные источники:</w:t>
      </w:r>
    </w:p>
    <w:p w:rsidR="009B0EF3" w:rsidRPr="007B08A8" w:rsidRDefault="009B0EF3" w:rsidP="009B0EF3">
      <w:pPr>
        <w:pStyle w:val="a3"/>
        <w:spacing w:line="276" w:lineRule="auto"/>
        <w:jc w:val="both"/>
        <w:rPr>
          <w:rFonts w:ascii="Times New Roman" w:hAnsi="Times New Roman" w:cs="Times New Roman"/>
          <w:sz w:val="24"/>
          <w:szCs w:val="24"/>
        </w:rPr>
      </w:pPr>
      <w:r w:rsidRPr="007B08A8">
        <w:rPr>
          <w:rFonts w:ascii="Times New Roman" w:hAnsi="Times New Roman" w:cs="Times New Roman"/>
          <w:sz w:val="24"/>
          <w:szCs w:val="24"/>
        </w:rPr>
        <w:t>1. Чумаченко, Г.В. Техническое черчение: учеб</w:t>
      </w:r>
      <w:proofErr w:type="gramStart"/>
      <w:r w:rsidRPr="007B08A8">
        <w:rPr>
          <w:rFonts w:ascii="Times New Roman" w:hAnsi="Times New Roman" w:cs="Times New Roman"/>
          <w:sz w:val="24"/>
          <w:szCs w:val="24"/>
        </w:rPr>
        <w:t>.</w:t>
      </w:r>
      <w:proofErr w:type="gramEnd"/>
      <w:r w:rsidRPr="007B08A8">
        <w:rPr>
          <w:rFonts w:ascii="Times New Roman" w:hAnsi="Times New Roman" w:cs="Times New Roman"/>
          <w:sz w:val="24"/>
          <w:szCs w:val="24"/>
        </w:rPr>
        <w:t xml:space="preserve"> </w:t>
      </w:r>
      <w:proofErr w:type="gramStart"/>
      <w:r w:rsidRPr="007B08A8">
        <w:rPr>
          <w:rFonts w:ascii="Times New Roman" w:hAnsi="Times New Roman" w:cs="Times New Roman"/>
          <w:sz w:val="24"/>
          <w:szCs w:val="24"/>
        </w:rPr>
        <w:t>п</w:t>
      </w:r>
      <w:proofErr w:type="gramEnd"/>
      <w:r w:rsidRPr="007B08A8">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7B08A8">
        <w:rPr>
          <w:rFonts w:ascii="Times New Roman" w:hAnsi="Times New Roman" w:cs="Times New Roman"/>
          <w:sz w:val="24"/>
          <w:szCs w:val="24"/>
        </w:rPr>
        <w:t>/Д</w:t>
      </w:r>
      <w:proofErr w:type="gramEnd"/>
      <w:r w:rsidRPr="007B08A8">
        <w:rPr>
          <w:rFonts w:ascii="Times New Roman" w:hAnsi="Times New Roman" w:cs="Times New Roman"/>
          <w:sz w:val="24"/>
          <w:szCs w:val="24"/>
        </w:rPr>
        <w:t>: Феникс, 2010. – 352 с. (Начальное профессиональное образование).</w:t>
      </w:r>
    </w:p>
    <w:p w:rsidR="009B0EF3" w:rsidRPr="007B08A8" w:rsidRDefault="009B0EF3" w:rsidP="009B0EF3">
      <w:pPr>
        <w:pStyle w:val="a3"/>
        <w:spacing w:line="276" w:lineRule="auto"/>
        <w:jc w:val="both"/>
        <w:rPr>
          <w:rFonts w:ascii="Times New Roman" w:hAnsi="Times New Roman" w:cs="Times New Roman"/>
          <w:sz w:val="24"/>
          <w:szCs w:val="24"/>
        </w:rPr>
      </w:pPr>
      <w:r w:rsidRPr="007B08A8">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7B08A8">
        <w:rPr>
          <w:rFonts w:ascii="Times New Roman" w:hAnsi="Times New Roman" w:cs="Times New Roman"/>
          <w:sz w:val="24"/>
          <w:szCs w:val="24"/>
        </w:rPr>
        <w:t>В.Н.Аверин</w:t>
      </w:r>
      <w:proofErr w:type="spellEnd"/>
      <w:r w:rsidRPr="007B08A8">
        <w:rPr>
          <w:rFonts w:ascii="Times New Roman" w:hAnsi="Times New Roman" w:cs="Times New Roman"/>
          <w:sz w:val="24"/>
          <w:szCs w:val="24"/>
        </w:rPr>
        <w:t>. – М.</w:t>
      </w:r>
      <w:proofErr w:type="gramStart"/>
      <w:r w:rsidRPr="007B08A8">
        <w:rPr>
          <w:rFonts w:ascii="Times New Roman" w:hAnsi="Times New Roman" w:cs="Times New Roman"/>
          <w:sz w:val="24"/>
          <w:szCs w:val="24"/>
        </w:rPr>
        <w:t xml:space="preserve"> :</w:t>
      </w:r>
      <w:proofErr w:type="gramEnd"/>
      <w:r w:rsidRPr="007B08A8">
        <w:rPr>
          <w:rFonts w:ascii="Times New Roman" w:hAnsi="Times New Roman" w:cs="Times New Roman"/>
          <w:sz w:val="24"/>
          <w:szCs w:val="24"/>
        </w:rPr>
        <w:t xml:space="preserve"> Издательский центр «Академия», 2009. – 224 с.</w:t>
      </w:r>
    </w:p>
    <w:p w:rsidR="009B0EF3" w:rsidRPr="007B08A8" w:rsidRDefault="009B0EF3" w:rsidP="009B0EF3">
      <w:pPr>
        <w:pStyle w:val="a3"/>
        <w:spacing w:line="276" w:lineRule="auto"/>
        <w:jc w:val="both"/>
        <w:rPr>
          <w:rFonts w:ascii="Times New Roman" w:hAnsi="Times New Roman" w:cs="Times New Roman"/>
          <w:sz w:val="24"/>
          <w:szCs w:val="24"/>
        </w:rPr>
      </w:pPr>
      <w:r w:rsidRPr="007B08A8">
        <w:rPr>
          <w:rFonts w:ascii="Times New Roman" w:hAnsi="Times New Roman" w:cs="Times New Roman"/>
          <w:sz w:val="24"/>
          <w:szCs w:val="24"/>
        </w:rPr>
        <w:t xml:space="preserve">3. </w:t>
      </w:r>
      <w:proofErr w:type="spellStart"/>
      <w:r w:rsidRPr="007B08A8">
        <w:rPr>
          <w:rFonts w:ascii="Times New Roman" w:hAnsi="Times New Roman" w:cs="Times New Roman"/>
          <w:sz w:val="24"/>
          <w:szCs w:val="24"/>
        </w:rPr>
        <w:t>Вышнепольский</w:t>
      </w:r>
      <w:proofErr w:type="spellEnd"/>
      <w:r w:rsidRPr="007B08A8">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7B08A8">
        <w:rPr>
          <w:rFonts w:ascii="Times New Roman" w:hAnsi="Times New Roman" w:cs="Times New Roman"/>
          <w:sz w:val="24"/>
          <w:szCs w:val="24"/>
        </w:rPr>
        <w:t>Вышнепольский</w:t>
      </w:r>
      <w:proofErr w:type="spellEnd"/>
      <w:r w:rsidRPr="007B08A8">
        <w:rPr>
          <w:rFonts w:ascii="Times New Roman" w:hAnsi="Times New Roman" w:cs="Times New Roman"/>
          <w:sz w:val="24"/>
          <w:szCs w:val="24"/>
        </w:rPr>
        <w:t xml:space="preserve">. – М.: Высшая школа, 2007. – 219 </w:t>
      </w:r>
      <w:proofErr w:type="gramStart"/>
      <w:r w:rsidRPr="007B08A8">
        <w:rPr>
          <w:rFonts w:ascii="Times New Roman" w:hAnsi="Times New Roman" w:cs="Times New Roman"/>
          <w:sz w:val="24"/>
          <w:szCs w:val="24"/>
        </w:rPr>
        <w:t>с</w:t>
      </w:r>
      <w:proofErr w:type="gramEnd"/>
      <w:r w:rsidRPr="007B08A8">
        <w:rPr>
          <w:rFonts w:ascii="Times New Roman" w:hAnsi="Times New Roman" w:cs="Times New Roman"/>
          <w:sz w:val="24"/>
          <w:szCs w:val="24"/>
        </w:rPr>
        <w:t>.</w:t>
      </w:r>
    </w:p>
    <w:p w:rsidR="009B0EF3" w:rsidRPr="007B08A8" w:rsidRDefault="009B0EF3" w:rsidP="009B0EF3">
      <w:pPr>
        <w:pStyle w:val="a3"/>
        <w:spacing w:line="276" w:lineRule="auto"/>
        <w:jc w:val="both"/>
        <w:rPr>
          <w:rFonts w:ascii="Times New Roman" w:hAnsi="Times New Roman" w:cs="Times New Roman"/>
          <w:sz w:val="24"/>
          <w:szCs w:val="24"/>
        </w:rPr>
      </w:pPr>
      <w:r w:rsidRPr="007B08A8">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7B08A8">
        <w:rPr>
          <w:rFonts w:ascii="Times New Roman" w:hAnsi="Times New Roman" w:cs="Times New Roman"/>
          <w:sz w:val="24"/>
          <w:szCs w:val="24"/>
        </w:rPr>
        <w:t>училищей</w:t>
      </w:r>
      <w:proofErr w:type="spellEnd"/>
      <w:r w:rsidRPr="007B08A8">
        <w:rPr>
          <w:rFonts w:ascii="Times New Roman" w:hAnsi="Times New Roman" w:cs="Times New Roman"/>
          <w:sz w:val="24"/>
          <w:szCs w:val="24"/>
        </w:rPr>
        <w:t xml:space="preserve"> и </w:t>
      </w:r>
      <w:proofErr w:type="spellStart"/>
      <w:r w:rsidRPr="007B08A8">
        <w:rPr>
          <w:rFonts w:ascii="Times New Roman" w:hAnsi="Times New Roman" w:cs="Times New Roman"/>
          <w:sz w:val="24"/>
          <w:szCs w:val="24"/>
        </w:rPr>
        <w:t>техн</w:t>
      </w:r>
      <w:proofErr w:type="spellEnd"/>
      <w:r w:rsidRPr="007B08A8">
        <w:rPr>
          <w:rFonts w:ascii="Times New Roman" w:hAnsi="Times New Roman" w:cs="Times New Roman"/>
          <w:sz w:val="24"/>
          <w:szCs w:val="24"/>
        </w:rPr>
        <w:t xml:space="preserve">. лицеев / Г.В. Конышева. – М.: Издательский дом «Дашков и К», 2008. – 312 </w:t>
      </w:r>
      <w:proofErr w:type="gramStart"/>
      <w:r w:rsidRPr="007B08A8">
        <w:rPr>
          <w:rFonts w:ascii="Times New Roman" w:hAnsi="Times New Roman" w:cs="Times New Roman"/>
          <w:sz w:val="24"/>
          <w:szCs w:val="24"/>
        </w:rPr>
        <w:t>с</w:t>
      </w:r>
      <w:proofErr w:type="gramEnd"/>
      <w:r w:rsidRPr="007B08A8">
        <w:rPr>
          <w:rFonts w:ascii="Times New Roman" w:hAnsi="Times New Roman" w:cs="Times New Roman"/>
          <w:sz w:val="24"/>
          <w:szCs w:val="24"/>
        </w:rPr>
        <w:t>.</w:t>
      </w:r>
    </w:p>
    <w:p w:rsidR="009B0EF3" w:rsidRPr="007B08A8" w:rsidRDefault="009B0EF3" w:rsidP="009B0EF3">
      <w:pPr>
        <w:pStyle w:val="a3"/>
        <w:spacing w:line="276" w:lineRule="auto"/>
        <w:jc w:val="both"/>
        <w:rPr>
          <w:rFonts w:ascii="Times New Roman" w:hAnsi="Times New Roman" w:cs="Times New Roman"/>
          <w:b/>
          <w:sz w:val="24"/>
          <w:szCs w:val="24"/>
        </w:rPr>
      </w:pPr>
      <w:r w:rsidRPr="007B08A8">
        <w:rPr>
          <w:rFonts w:ascii="Times New Roman" w:hAnsi="Times New Roman" w:cs="Times New Roman"/>
          <w:b/>
          <w:sz w:val="24"/>
          <w:szCs w:val="24"/>
        </w:rPr>
        <w:t>Задания:</w:t>
      </w:r>
    </w:p>
    <w:p w:rsidR="009B0EF3" w:rsidRPr="009B0EF3" w:rsidRDefault="009B0EF3" w:rsidP="009B0EF3">
      <w:pPr>
        <w:pStyle w:val="a3"/>
        <w:spacing w:line="276" w:lineRule="auto"/>
        <w:contextualSpacing/>
        <w:jc w:val="center"/>
        <w:rPr>
          <w:rFonts w:ascii="Times New Roman" w:hAnsi="Times New Roman" w:cs="Times New Roman"/>
          <w:i/>
          <w:color w:val="000000"/>
          <w:sz w:val="24"/>
          <w:szCs w:val="24"/>
        </w:rPr>
      </w:pPr>
      <w:r w:rsidRPr="009B0EF3">
        <w:rPr>
          <w:rFonts w:ascii="Times New Roman" w:hAnsi="Times New Roman" w:cs="Times New Roman"/>
          <w:i/>
          <w:color w:val="000000"/>
          <w:sz w:val="24"/>
          <w:szCs w:val="24"/>
        </w:rPr>
        <w:t>Требования по теоретической подготовке к практической работе:</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B08A8">
        <w:rPr>
          <w:rFonts w:ascii="Times New Roman" w:hAnsi="Times New Roman" w:cs="Times New Roman"/>
          <w:color w:val="000000"/>
          <w:sz w:val="24"/>
          <w:szCs w:val="24"/>
        </w:rPr>
        <w:t>Знать способы копирования объектов при двухмерном проектировании в системе КОМПАС 3D.</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B08A8">
        <w:rPr>
          <w:rFonts w:ascii="Times New Roman" w:hAnsi="Times New Roman" w:cs="Times New Roman"/>
          <w:color w:val="000000"/>
          <w:sz w:val="24"/>
          <w:szCs w:val="24"/>
        </w:rPr>
        <w:t>Знать методику использования вспомогательных построений.</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B08A8">
        <w:rPr>
          <w:rFonts w:ascii="Times New Roman" w:hAnsi="Times New Roman" w:cs="Times New Roman"/>
          <w:color w:val="000000"/>
          <w:sz w:val="24"/>
          <w:szCs w:val="24"/>
        </w:rPr>
        <w:t>Знать способы обрезки объектов при двухмерном проектировании в системе КОМПАС 3D.</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B08A8">
        <w:rPr>
          <w:rFonts w:ascii="Times New Roman" w:hAnsi="Times New Roman" w:cs="Times New Roman"/>
          <w:color w:val="000000"/>
          <w:sz w:val="24"/>
          <w:szCs w:val="24"/>
        </w:rPr>
        <w:t>Знать методику использования команды «Симметрия».</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Pr="007B08A8">
        <w:rPr>
          <w:rFonts w:ascii="Times New Roman" w:hAnsi="Times New Roman" w:cs="Times New Roman"/>
          <w:color w:val="000000"/>
          <w:sz w:val="24"/>
          <w:szCs w:val="24"/>
        </w:rPr>
        <w:t>Знать правила установки масштаба изображения.</w:t>
      </w:r>
    </w:p>
    <w:p w:rsidR="009B0EF3" w:rsidRPr="009B0EF3" w:rsidRDefault="009B0EF3" w:rsidP="009B0EF3">
      <w:pPr>
        <w:pStyle w:val="a3"/>
        <w:spacing w:line="276" w:lineRule="auto"/>
        <w:contextualSpacing/>
        <w:jc w:val="center"/>
        <w:rPr>
          <w:rFonts w:ascii="Times New Roman" w:hAnsi="Times New Roman" w:cs="Times New Roman"/>
          <w:i/>
          <w:color w:val="000000"/>
          <w:sz w:val="24"/>
          <w:szCs w:val="24"/>
        </w:rPr>
      </w:pPr>
      <w:r w:rsidRPr="009B0EF3">
        <w:rPr>
          <w:rFonts w:ascii="Times New Roman" w:hAnsi="Times New Roman" w:cs="Times New Roman"/>
          <w:i/>
          <w:color w:val="000000"/>
          <w:sz w:val="24"/>
          <w:szCs w:val="24"/>
        </w:rPr>
        <w:t>Порядок выполнения работы:</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i/>
          <w:iCs/>
          <w:color w:val="000000"/>
          <w:sz w:val="24"/>
          <w:szCs w:val="24"/>
        </w:rPr>
        <w:t xml:space="preserve">Упражнение </w:t>
      </w:r>
      <w:r w:rsidRPr="007B08A8">
        <w:rPr>
          <w:rFonts w:ascii="Times New Roman" w:hAnsi="Times New Roman" w:cs="Times New Roman"/>
          <w:i/>
          <w:iCs/>
          <w:color w:val="000000"/>
          <w:sz w:val="24"/>
          <w:szCs w:val="24"/>
        </w:rPr>
        <w:t>1.</w:t>
      </w:r>
      <w:r>
        <w:rPr>
          <w:rFonts w:ascii="Times New Roman" w:hAnsi="Times New Roman" w:cs="Times New Roman"/>
          <w:color w:val="000000"/>
          <w:sz w:val="24"/>
          <w:szCs w:val="24"/>
        </w:rPr>
        <w:t xml:space="preserve"> </w:t>
      </w:r>
      <w:r w:rsidRPr="007B08A8">
        <w:rPr>
          <w:rFonts w:ascii="Times New Roman" w:hAnsi="Times New Roman" w:cs="Times New Roman"/>
          <w:color w:val="000000"/>
          <w:sz w:val="24"/>
          <w:szCs w:val="24"/>
        </w:rPr>
        <w:t>Построить кон</w:t>
      </w:r>
      <w:r>
        <w:rPr>
          <w:rFonts w:ascii="Times New Roman" w:hAnsi="Times New Roman" w:cs="Times New Roman"/>
          <w:color w:val="000000"/>
          <w:sz w:val="24"/>
          <w:szCs w:val="24"/>
        </w:rPr>
        <w:t xml:space="preserve">ическое отверстие с конусностью </w:t>
      </w:r>
      <w:r w:rsidRPr="007B08A8">
        <w:rPr>
          <w:rFonts w:ascii="Times New Roman" w:hAnsi="Times New Roman" w:cs="Times New Roman"/>
          <w:color w:val="000000"/>
          <w:sz w:val="24"/>
          <w:szCs w:val="24"/>
        </w:rPr>
        <w:t>1:15.</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1.1. </w:t>
      </w:r>
      <w:r w:rsidRPr="007B08A8">
        <w:rPr>
          <w:rFonts w:ascii="Times New Roman" w:hAnsi="Times New Roman" w:cs="Times New Roman"/>
          <w:color w:val="000000"/>
          <w:sz w:val="24"/>
          <w:szCs w:val="24"/>
        </w:rPr>
        <w:t>Постройте равнобед</w:t>
      </w:r>
      <w:r>
        <w:rPr>
          <w:rFonts w:ascii="Times New Roman" w:hAnsi="Times New Roman" w:cs="Times New Roman"/>
          <w:color w:val="000000"/>
          <w:sz w:val="24"/>
          <w:szCs w:val="24"/>
        </w:rPr>
        <w:t xml:space="preserve">ренный треугольник с основанием 10 мм </w:t>
      </w:r>
      <w:r w:rsidRPr="007B08A8">
        <w:rPr>
          <w:rFonts w:ascii="Times New Roman" w:hAnsi="Times New Roman" w:cs="Times New Roman"/>
          <w:color w:val="000000"/>
          <w:sz w:val="24"/>
          <w:szCs w:val="24"/>
        </w:rPr>
        <w:t>и выс</w:t>
      </w:r>
      <w:r>
        <w:rPr>
          <w:rFonts w:ascii="Times New Roman" w:hAnsi="Times New Roman" w:cs="Times New Roman"/>
          <w:color w:val="000000"/>
          <w:sz w:val="24"/>
          <w:szCs w:val="24"/>
        </w:rPr>
        <w:t xml:space="preserve">отой 150 (его боковые стороны и будут </w:t>
      </w:r>
      <w:r w:rsidRPr="007B08A8">
        <w:rPr>
          <w:rFonts w:ascii="Times New Roman" w:hAnsi="Times New Roman" w:cs="Times New Roman"/>
          <w:color w:val="000000"/>
          <w:sz w:val="24"/>
          <w:szCs w:val="24"/>
        </w:rPr>
        <w:t>соотв</w:t>
      </w:r>
      <w:r>
        <w:rPr>
          <w:rFonts w:ascii="Times New Roman" w:hAnsi="Times New Roman" w:cs="Times New Roman"/>
          <w:color w:val="000000"/>
          <w:sz w:val="24"/>
          <w:szCs w:val="24"/>
        </w:rPr>
        <w:t>етствовать контур у отверстия с</w:t>
      </w:r>
      <w:r w:rsidRPr="007B08A8">
        <w:rPr>
          <w:rFonts w:ascii="Times New Roman" w:hAnsi="Times New Roman" w:cs="Times New Roman"/>
          <w:color w:val="000000"/>
          <w:sz w:val="24"/>
          <w:szCs w:val="24"/>
        </w:rPr>
        <w:t>выше указанной конусностью).</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noProof/>
          <w:color w:val="000000"/>
          <w:sz w:val="24"/>
          <w:szCs w:val="24"/>
          <w:lang w:eastAsia="ru-RU"/>
        </w:rPr>
        <w:drawing>
          <wp:inline distT="0" distB="0" distL="0" distR="0">
            <wp:extent cx="2621915" cy="873760"/>
            <wp:effectExtent l="19050" t="0" r="6985" b="0"/>
            <wp:docPr id="115" name="Рисунок 141" descr="hello_html_m495119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ello_html_m49511907.png"/>
                    <pic:cNvPicPr>
                      <a:picLocks noChangeAspect="1" noChangeArrowheads="1"/>
                    </pic:cNvPicPr>
                  </pic:nvPicPr>
                  <pic:blipFill>
                    <a:blip r:embed="rId190" cstate="print"/>
                    <a:srcRect/>
                    <a:stretch>
                      <a:fillRect/>
                    </a:stretch>
                  </pic:blipFill>
                  <pic:spPr bwMode="auto">
                    <a:xfrm>
                      <a:off x="0" y="0"/>
                      <a:ext cx="2621915" cy="873760"/>
                    </a:xfrm>
                    <a:prstGeom prst="rect">
                      <a:avLst/>
                    </a:prstGeom>
                    <a:noFill/>
                    <a:ln w="9525">
                      <a:noFill/>
                      <a:miter lim="800000"/>
                      <a:headEnd/>
                      <a:tailEnd/>
                    </a:ln>
                  </pic:spPr>
                </pic:pic>
              </a:graphicData>
            </a:graphic>
          </wp:inline>
        </w:drawing>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t>Рис. 5. Вспомогательные построения для выполнения конического отверстия</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color w:val="000000"/>
          <w:sz w:val="24"/>
          <w:szCs w:val="24"/>
        </w:rPr>
        <w:t>1.2</w:t>
      </w:r>
      <w:proofErr w:type="gramStart"/>
      <w:r>
        <w:rPr>
          <w:rFonts w:ascii="Times New Roman" w:hAnsi="Times New Roman" w:cs="Times New Roman"/>
          <w:color w:val="000000"/>
          <w:sz w:val="24"/>
          <w:szCs w:val="24"/>
        </w:rPr>
        <w:t xml:space="preserve"> С</w:t>
      </w:r>
      <w:proofErr w:type="gramEnd"/>
      <w:r>
        <w:rPr>
          <w:rFonts w:ascii="Times New Roman" w:hAnsi="Times New Roman" w:cs="Times New Roman"/>
          <w:color w:val="000000"/>
          <w:sz w:val="24"/>
          <w:szCs w:val="24"/>
        </w:rPr>
        <w:t xml:space="preserve">копируйте </w:t>
      </w:r>
      <w:r w:rsidRPr="007B08A8">
        <w:rPr>
          <w:rFonts w:ascii="Times New Roman" w:hAnsi="Times New Roman" w:cs="Times New Roman"/>
          <w:color w:val="000000"/>
          <w:sz w:val="24"/>
          <w:szCs w:val="24"/>
        </w:rPr>
        <w:t>боковые стороны равнобедренного треугольника на</w:t>
      </w:r>
      <w:r>
        <w:rPr>
          <w:rFonts w:ascii="Times New Roman" w:hAnsi="Times New Roman" w:cs="Times New Roman"/>
          <w:color w:val="000000"/>
          <w:sz w:val="24"/>
          <w:szCs w:val="24"/>
        </w:rPr>
        <w:t xml:space="preserve"> чертеж </w:t>
      </w:r>
      <w:r w:rsidRPr="007B08A8">
        <w:rPr>
          <w:rFonts w:ascii="Times New Roman" w:hAnsi="Times New Roman" w:cs="Times New Roman"/>
          <w:color w:val="000000"/>
          <w:sz w:val="24"/>
          <w:szCs w:val="24"/>
        </w:rPr>
        <w:t xml:space="preserve">втулки и </w:t>
      </w:r>
      <w:r>
        <w:rPr>
          <w:rFonts w:ascii="Times New Roman" w:hAnsi="Times New Roman" w:cs="Times New Roman"/>
          <w:color w:val="000000"/>
          <w:sz w:val="24"/>
          <w:szCs w:val="24"/>
        </w:rPr>
        <w:t xml:space="preserve">обрежьте выступающие концы (см. </w:t>
      </w:r>
      <w:r w:rsidRPr="007B08A8">
        <w:rPr>
          <w:rFonts w:ascii="Times New Roman" w:hAnsi="Times New Roman" w:cs="Times New Roman"/>
          <w:color w:val="000000"/>
          <w:sz w:val="24"/>
          <w:szCs w:val="24"/>
        </w:rPr>
        <w:t>рис. 6).</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noProof/>
          <w:color w:val="000000"/>
          <w:sz w:val="24"/>
          <w:szCs w:val="24"/>
          <w:lang w:eastAsia="ru-RU"/>
        </w:rPr>
        <w:drawing>
          <wp:inline distT="0" distB="0" distL="0" distR="0">
            <wp:extent cx="2899410" cy="1771015"/>
            <wp:effectExtent l="19050" t="0" r="0" b="0"/>
            <wp:docPr id="114" name="Рисунок 142" descr="hello_html_m2050aaf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ello_html_m2050aafe.png"/>
                    <pic:cNvPicPr>
                      <a:picLocks noChangeAspect="1" noChangeArrowheads="1"/>
                    </pic:cNvPicPr>
                  </pic:nvPicPr>
                  <pic:blipFill>
                    <a:blip r:embed="rId191" cstate="print"/>
                    <a:srcRect/>
                    <a:stretch>
                      <a:fillRect/>
                    </a:stretch>
                  </pic:blipFill>
                  <pic:spPr bwMode="auto">
                    <a:xfrm>
                      <a:off x="0" y="0"/>
                      <a:ext cx="2899410" cy="1771015"/>
                    </a:xfrm>
                    <a:prstGeom prst="rect">
                      <a:avLst/>
                    </a:prstGeom>
                    <a:noFill/>
                    <a:ln w="9525">
                      <a:noFill/>
                      <a:miter lim="800000"/>
                      <a:headEnd/>
                      <a:tailEnd/>
                    </a:ln>
                  </pic:spPr>
                </pic:pic>
              </a:graphicData>
            </a:graphic>
          </wp:inline>
        </w:drawing>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t>Рис. 6. Построение конического отверстия</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i/>
          <w:iCs/>
          <w:color w:val="000000"/>
          <w:sz w:val="24"/>
          <w:szCs w:val="24"/>
        </w:rPr>
        <w:t xml:space="preserve">Упражнение </w:t>
      </w:r>
      <w:r w:rsidRPr="007B08A8">
        <w:rPr>
          <w:rFonts w:ascii="Times New Roman" w:hAnsi="Times New Roman" w:cs="Times New Roman"/>
          <w:i/>
          <w:iCs/>
          <w:color w:val="000000"/>
          <w:sz w:val="24"/>
          <w:szCs w:val="24"/>
        </w:rPr>
        <w:t>2.</w:t>
      </w:r>
      <w:r>
        <w:rPr>
          <w:rFonts w:ascii="Times New Roman" w:hAnsi="Times New Roman" w:cs="Times New Roman"/>
          <w:color w:val="000000"/>
          <w:sz w:val="24"/>
          <w:szCs w:val="24"/>
        </w:rPr>
        <w:t xml:space="preserve"> Выполнить уклон </w:t>
      </w:r>
      <w:r w:rsidRPr="007B08A8">
        <w:rPr>
          <w:rFonts w:ascii="Times New Roman" w:hAnsi="Times New Roman" w:cs="Times New Roman"/>
          <w:color w:val="000000"/>
          <w:sz w:val="24"/>
          <w:szCs w:val="24"/>
        </w:rPr>
        <w:t>1:8.</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t>2.1</w:t>
      </w:r>
      <w:proofErr w:type="gramStart"/>
      <w:r w:rsidRPr="007B08A8">
        <w:rPr>
          <w:rFonts w:ascii="Times New Roman" w:hAnsi="Times New Roman" w:cs="Times New Roman"/>
          <w:color w:val="000000"/>
          <w:sz w:val="24"/>
          <w:szCs w:val="24"/>
        </w:rPr>
        <w:t xml:space="preserve"> В</w:t>
      </w:r>
      <w:proofErr w:type="gramEnd"/>
      <w:r w:rsidRPr="007B08A8">
        <w:rPr>
          <w:rFonts w:ascii="Times New Roman" w:hAnsi="Times New Roman" w:cs="Times New Roman"/>
          <w:color w:val="000000"/>
          <w:sz w:val="24"/>
          <w:szCs w:val="24"/>
        </w:rPr>
        <w:t>оспользуйтес</w:t>
      </w:r>
      <w:r>
        <w:rPr>
          <w:rFonts w:ascii="Times New Roman" w:hAnsi="Times New Roman" w:cs="Times New Roman"/>
          <w:color w:val="000000"/>
          <w:sz w:val="24"/>
          <w:szCs w:val="24"/>
        </w:rPr>
        <w:t xml:space="preserve">ь вспомогательными построениями (см. рис.7) </w:t>
      </w:r>
      <w:r w:rsidRPr="007B08A8">
        <w:rPr>
          <w:rFonts w:ascii="Times New Roman" w:hAnsi="Times New Roman" w:cs="Times New Roman"/>
          <w:color w:val="000000"/>
          <w:sz w:val="24"/>
          <w:szCs w:val="24"/>
        </w:rPr>
        <w:t>и постройте прямоугольный треугольник, гипотенуза которого будет иметь уклон 1:8.</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noProof/>
          <w:color w:val="000000"/>
          <w:sz w:val="24"/>
          <w:szCs w:val="24"/>
          <w:lang w:eastAsia="ru-RU"/>
        </w:rPr>
        <w:drawing>
          <wp:anchor distT="0" distB="0" distL="114300" distR="114300" simplePos="0" relativeHeight="251704320" behindDoc="0" locked="0" layoutInCell="1" allowOverlap="0">
            <wp:simplePos x="0" y="0"/>
            <wp:positionH relativeFrom="column">
              <wp:posOffset>74295</wp:posOffset>
            </wp:positionH>
            <wp:positionV relativeFrom="line">
              <wp:posOffset>56515</wp:posOffset>
            </wp:positionV>
            <wp:extent cx="2532380" cy="1654810"/>
            <wp:effectExtent l="19050" t="0" r="1270" b="0"/>
            <wp:wrapSquare wrapText="bothSides"/>
            <wp:docPr id="117" name="Рисунок 5" descr="hello_html_2e3954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2e395495.png"/>
                    <pic:cNvPicPr>
                      <a:picLocks noChangeAspect="1" noChangeArrowheads="1"/>
                    </pic:cNvPicPr>
                  </pic:nvPicPr>
                  <pic:blipFill>
                    <a:blip r:embed="rId192" cstate="print"/>
                    <a:srcRect/>
                    <a:stretch>
                      <a:fillRect/>
                    </a:stretch>
                  </pic:blipFill>
                  <pic:spPr bwMode="auto">
                    <a:xfrm>
                      <a:off x="0" y="0"/>
                      <a:ext cx="2532380" cy="1654810"/>
                    </a:xfrm>
                    <a:prstGeom prst="rect">
                      <a:avLst/>
                    </a:prstGeom>
                    <a:noFill/>
                    <a:ln w="9525">
                      <a:noFill/>
                      <a:miter lim="800000"/>
                      <a:headEnd/>
                      <a:tailEnd/>
                    </a:ln>
                  </pic:spPr>
                </pic:pic>
              </a:graphicData>
            </a:graphic>
          </wp:anchor>
        </w:drawing>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t>Рис. 7. Вспомогательные построения для выполнения уклона</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t>2.2</w:t>
      </w:r>
      <w:proofErr w:type="gramStart"/>
      <w:r w:rsidRPr="007B08A8">
        <w:rPr>
          <w:rFonts w:ascii="Times New Roman" w:hAnsi="Times New Roman" w:cs="Times New Roman"/>
          <w:color w:val="000000"/>
          <w:sz w:val="24"/>
          <w:szCs w:val="24"/>
        </w:rPr>
        <w:t xml:space="preserve"> С</w:t>
      </w:r>
      <w:proofErr w:type="gramEnd"/>
      <w:r w:rsidRPr="007B08A8">
        <w:rPr>
          <w:rFonts w:ascii="Times New Roman" w:hAnsi="Times New Roman" w:cs="Times New Roman"/>
          <w:color w:val="000000"/>
          <w:sz w:val="24"/>
          <w:szCs w:val="24"/>
        </w:rPr>
        <w:t>копируйте гипотенузу построенного вспомогательн</w:t>
      </w:r>
      <w:r>
        <w:rPr>
          <w:rFonts w:ascii="Times New Roman" w:hAnsi="Times New Roman" w:cs="Times New Roman"/>
          <w:color w:val="000000"/>
          <w:sz w:val="24"/>
          <w:szCs w:val="24"/>
        </w:rPr>
        <w:t xml:space="preserve">ого треугольника в нужную точку </w:t>
      </w:r>
      <w:r w:rsidRPr="007B08A8">
        <w:rPr>
          <w:rFonts w:ascii="Times New Roman" w:hAnsi="Times New Roman" w:cs="Times New Roman"/>
          <w:color w:val="000000"/>
          <w:sz w:val="24"/>
          <w:szCs w:val="24"/>
        </w:rPr>
        <w:t xml:space="preserve">профиля швеллера (или </w:t>
      </w:r>
      <w:proofErr w:type="spellStart"/>
      <w:r w:rsidRPr="007B08A8">
        <w:rPr>
          <w:rFonts w:ascii="Times New Roman" w:hAnsi="Times New Roman" w:cs="Times New Roman"/>
          <w:color w:val="000000"/>
          <w:sz w:val="24"/>
          <w:szCs w:val="24"/>
        </w:rPr>
        <w:t>двутавра</w:t>
      </w:r>
      <w:proofErr w:type="spellEnd"/>
      <w:r w:rsidRPr="007B08A8">
        <w:rPr>
          <w:rFonts w:ascii="Times New Roman" w:hAnsi="Times New Roman" w:cs="Times New Roman"/>
          <w:color w:val="000000"/>
          <w:sz w:val="24"/>
          <w:szCs w:val="24"/>
        </w:rPr>
        <w:t>).</w:t>
      </w:r>
    </w:p>
    <w:p w:rsidR="009B0EF3"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noProof/>
          <w:color w:val="000000"/>
          <w:sz w:val="24"/>
          <w:szCs w:val="24"/>
          <w:lang w:eastAsia="ru-RU"/>
        </w:rPr>
        <w:drawing>
          <wp:anchor distT="0" distB="0" distL="114300" distR="114300" simplePos="0" relativeHeight="251705344" behindDoc="0" locked="0" layoutInCell="1" allowOverlap="0">
            <wp:simplePos x="0" y="0"/>
            <wp:positionH relativeFrom="column">
              <wp:posOffset>-18415</wp:posOffset>
            </wp:positionH>
            <wp:positionV relativeFrom="line">
              <wp:posOffset>77470</wp:posOffset>
            </wp:positionV>
            <wp:extent cx="2066290" cy="2534285"/>
            <wp:effectExtent l="19050" t="0" r="0" b="0"/>
            <wp:wrapSquare wrapText="bothSides"/>
            <wp:docPr id="116" name="Рисунок 6" descr="hello_html_aa76b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aa76b04.png"/>
                    <pic:cNvPicPr>
                      <a:picLocks noChangeAspect="1" noChangeArrowheads="1"/>
                    </pic:cNvPicPr>
                  </pic:nvPicPr>
                  <pic:blipFill>
                    <a:blip r:embed="rId193" cstate="print"/>
                    <a:srcRect/>
                    <a:stretch>
                      <a:fillRect/>
                    </a:stretch>
                  </pic:blipFill>
                  <pic:spPr bwMode="auto">
                    <a:xfrm>
                      <a:off x="0" y="0"/>
                      <a:ext cx="2066290" cy="2534285"/>
                    </a:xfrm>
                    <a:prstGeom prst="rect">
                      <a:avLst/>
                    </a:prstGeom>
                    <a:noFill/>
                    <a:ln w="9525">
                      <a:noFill/>
                      <a:miter lim="800000"/>
                      <a:headEnd/>
                      <a:tailEnd/>
                    </a:ln>
                  </pic:spPr>
                </pic:pic>
              </a:graphicData>
            </a:graphic>
          </wp:anchor>
        </w:drawing>
      </w: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t>Рис. 8. Построение уклона на профиле швеллера</w:t>
      </w: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Pr>
          <w:rFonts w:ascii="Times New Roman" w:hAnsi="Times New Roman" w:cs="Times New Roman"/>
          <w:color w:val="000000"/>
          <w:sz w:val="24"/>
          <w:szCs w:val="24"/>
        </w:rPr>
        <w:t>2.3</w:t>
      </w:r>
      <w:proofErr w:type="gramStart"/>
      <w:r>
        <w:rPr>
          <w:rFonts w:ascii="Times New Roman" w:hAnsi="Times New Roman" w:cs="Times New Roman"/>
          <w:color w:val="000000"/>
          <w:sz w:val="24"/>
          <w:szCs w:val="24"/>
        </w:rPr>
        <w:t xml:space="preserve"> О</w:t>
      </w:r>
      <w:proofErr w:type="gramEnd"/>
      <w:r>
        <w:rPr>
          <w:rFonts w:ascii="Times New Roman" w:hAnsi="Times New Roman" w:cs="Times New Roman"/>
          <w:color w:val="000000"/>
          <w:sz w:val="24"/>
          <w:szCs w:val="24"/>
        </w:rPr>
        <w:t xml:space="preserve">брежьте выступающие концы и продлите недостающие (см. </w:t>
      </w:r>
      <w:r w:rsidRPr="007B08A8">
        <w:rPr>
          <w:rFonts w:ascii="Times New Roman" w:hAnsi="Times New Roman" w:cs="Times New Roman"/>
          <w:color w:val="000000"/>
          <w:sz w:val="24"/>
          <w:szCs w:val="24"/>
        </w:rPr>
        <w:t>рис. 8).</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i/>
          <w:iCs/>
          <w:color w:val="000000"/>
          <w:sz w:val="24"/>
          <w:szCs w:val="24"/>
        </w:rPr>
        <w:t>Замечание:</w:t>
      </w:r>
      <w:r>
        <w:rPr>
          <w:rFonts w:ascii="Times New Roman" w:hAnsi="Times New Roman" w:cs="Times New Roman"/>
          <w:color w:val="000000"/>
          <w:sz w:val="24"/>
          <w:szCs w:val="24"/>
        </w:rPr>
        <w:t xml:space="preserve"> </w:t>
      </w:r>
      <w:r>
        <w:rPr>
          <w:rFonts w:ascii="Times New Roman" w:hAnsi="Times New Roman" w:cs="Times New Roman"/>
          <w:i/>
          <w:iCs/>
          <w:color w:val="000000"/>
          <w:sz w:val="24"/>
          <w:szCs w:val="24"/>
        </w:rPr>
        <w:t xml:space="preserve">симметричные </w:t>
      </w:r>
      <w:r w:rsidRPr="007B08A8">
        <w:rPr>
          <w:rFonts w:ascii="Times New Roman" w:hAnsi="Times New Roman" w:cs="Times New Roman"/>
          <w:i/>
          <w:iCs/>
          <w:color w:val="000000"/>
          <w:sz w:val="24"/>
          <w:szCs w:val="24"/>
        </w:rPr>
        <w:t>части ч</w:t>
      </w:r>
      <w:r>
        <w:rPr>
          <w:rFonts w:ascii="Times New Roman" w:hAnsi="Times New Roman" w:cs="Times New Roman"/>
          <w:i/>
          <w:iCs/>
          <w:color w:val="000000"/>
          <w:sz w:val="24"/>
          <w:szCs w:val="24"/>
        </w:rPr>
        <w:t xml:space="preserve">ертежей валов, втулок, </w:t>
      </w:r>
      <w:proofErr w:type="spellStart"/>
      <w:r>
        <w:rPr>
          <w:rFonts w:ascii="Times New Roman" w:hAnsi="Times New Roman" w:cs="Times New Roman"/>
          <w:i/>
          <w:iCs/>
          <w:color w:val="000000"/>
          <w:sz w:val="24"/>
          <w:szCs w:val="24"/>
        </w:rPr>
        <w:t>двутавра</w:t>
      </w:r>
      <w:proofErr w:type="spellEnd"/>
      <w:r>
        <w:rPr>
          <w:rFonts w:ascii="Times New Roman" w:hAnsi="Times New Roman" w:cs="Times New Roman"/>
          <w:i/>
          <w:iCs/>
          <w:color w:val="000000"/>
          <w:sz w:val="24"/>
          <w:szCs w:val="24"/>
        </w:rPr>
        <w:t xml:space="preserve"> и швеллера </w:t>
      </w:r>
      <w:r w:rsidRPr="007B08A8">
        <w:rPr>
          <w:rFonts w:ascii="Times New Roman" w:hAnsi="Times New Roman" w:cs="Times New Roman"/>
          <w:i/>
          <w:iCs/>
          <w:color w:val="000000"/>
          <w:sz w:val="24"/>
          <w:szCs w:val="24"/>
        </w:rPr>
        <w:t>целесообразно построить, используя команду «Симметрия».</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i/>
          <w:iCs/>
          <w:color w:val="000000"/>
          <w:sz w:val="24"/>
          <w:szCs w:val="24"/>
        </w:rPr>
        <w:t>Самостоятельная работа</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t xml:space="preserve">Выполните учебные </w:t>
      </w:r>
      <w:r>
        <w:rPr>
          <w:rFonts w:ascii="Times New Roman" w:hAnsi="Times New Roman" w:cs="Times New Roman"/>
          <w:color w:val="000000"/>
          <w:sz w:val="24"/>
          <w:szCs w:val="24"/>
        </w:rPr>
        <w:t xml:space="preserve">чертежи «Конусность» и «Уклоны» </w:t>
      </w:r>
      <w:r w:rsidRPr="007B08A8">
        <w:rPr>
          <w:rFonts w:ascii="Times New Roman" w:hAnsi="Times New Roman" w:cs="Times New Roman"/>
          <w:color w:val="000000"/>
          <w:sz w:val="24"/>
          <w:szCs w:val="24"/>
        </w:rPr>
        <w:t>двух деталей,</w:t>
      </w:r>
      <w:r>
        <w:rPr>
          <w:rFonts w:ascii="Times New Roman" w:hAnsi="Times New Roman" w:cs="Times New Roman"/>
          <w:color w:val="000000"/>
          <w:sz w:val="24"/>
          <w:szCs w:val="24"/>
        </w:rPr>
        <w:t xml:space="preserve"> </w:t>
      </w:r>
      <w:r w:rsidRPr="007B08A8">
        <w:rPr>
          <w:rFonts w:ascii="Times New Roman" w:hAnsi="Times New Roman" w:cs="Times New Roman"/>
          <w:color w:val="000000"/>
          <w:sz w:val="24"/>
          <w:szCs w:val="24"/>
        </w:rPr>
        <w:t>образ</w:t>
      </w:r>
      <w:r>
        <w:rPr>
          <w:rFonts w:ascii="Times New Roman" w:hAnsi="Times New Roman" w:cs="Times New Roman"/>
          <w:color w:val="000000"/>
          <w:sz w:val="24"/>
          <w:szCs w:val="24"/>
        </w:rPr>
        <w:t xml:space="preserve">ованных поверхностями вращения, имеющих коническое </w:t>
      </w:r>
      <w:r w:rsidRPr="007B08A8">
        <w:rPr>
          <w:rFonts w:ascii="Times New Roman" w:hAnsi="Times New Roman" w:cs="Times New Roman"/>
          <w:color w:val="000000"/>
          <w:sz w:val="24"/>
          <w:szCs w:val="24"/>
        </w:rPr>
        <w:t>отверстие</w:t>
      </w:r>
      <w:r>
        <w:rPr>
          <w:rFonts w:ascii="Times New Roman" w:hAnsi="Times New Roman" w:cs="Times New Roman"/>
          <w:color w:val="000000"/>
          <w:sz w:val="24"/>
          <w:szCs w:val="24"/>
        </w:rPr>
        <w:t xml:space="preserve"> (деталь типа втулки) и наружный конус (деталь типа вала), а </w:t>
      </w:r>
      <w:r w:rsidRPr="007B08A8">
        <w:rPr>
          <w:rFonts w:ascii="Times New Roman" w:hAnsi="Times New Roman" w:cs="Times New Roman"/>
          <w:color w:val="000000"/>
          <w:sz w:val="24"/>
          <w:szCs w:val="24"/>
        </w:rPr>
        <w:t>также</w:t>
      </w:r>
      <w:r>
        <w:rPr>
          <w:rFonts w:ascii="Times New Roman" w:hAnsi="Times New Roman" w:cs="Times New Roman"/>
          <w:color w:val="000000"/>
          <w:sz w:val="24"/>
          <w:szCs w:val="24"/>
        </w:rPr>
        <w:t xml:space="preserve"> профиль </w:t>
      </w:r>
      <w:proofErr w:type="spellStart"/>
      <w:r>
        <w:rPr>
          <w:rFonts w:ascii="Times New Roman" w:hAnsi="Times New Roman" w:cs="Times New Roman"/>
          <w:color w:val="000000"/>
          <w:sz w:val="24"/>
          <w:szCs w:val="24"/>
        </w:rPr>
        <w:t>двутавра</w:t>
      </w:r>
      <w:proofErr w:type="spellEnd"/>
      <w:r>
        <w:rPr>
          <w:rFonts w:ascii="Times New Roman" w:hAnsi="Times New Roman" w:cs="Times New Roman"/>
          <w:color w:val="000000"/>
          <w:sz w:val="24"/>
          <w:szCs w:val="24"/>
        </w:rPr>
        <w:t xml:space="preserve"> или швеллера в </w:t>
      </w:r>
      <w:r w:rsidRPr="007B08A8">
        <w:rPr>
          <w:rFonts w:ascii="Times New Roman" w:hAnsi="Times New Roman" w:cs="Times New Roman"/>
          <w:color w:val="000000"/>
          <w:sz w:val="24"/>
          <w:szCs w:val="24"/>
        </w:rPr>
        <w:t>масштабе 1:1 с простановкой размеров.</w:t>
      </w:r>
      <w:r>
        <w:rPr>
          <w:rFonts w:ascii="Times New Roman" w:hAnsi="Times New Roman" w:cs="Times New Roman"/>
          <w:color w:val="000000"/>
          <w:sz w:val="24"/>
          <w:szCs w:val="24"/>
        </w:rPr>
        <w:t xml:space="preserve"> </w:t>
      </w:r>
      <w:r w:rsidRPr="007B08A8">
        <w:rPr>
          <w:rFonts w:ascii="Times New Roman" w:hAnsi="Times New Roman" w:cs="Times New Roman"/>
          <w:color w:val="000000"/>
          <w:sz w:val="24"/>
          <w:szCs w:val="24"/>
        </w:rPr>
        <w:t>Задание выполняется по вариантам. Номер варианта определяется преподавателем.</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lastRenderedPageBreak/>
        <w:t>Варианты заданий чертежа «Конусность»</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noProof/>
          <w:color w:val="000000"/>
          <w:sz w:val="24"/>
          <w:szCs w:val="24"/>
          <w:lang w:eastAsia="ru-RU"/>
        </w:rPr>
        <w:drawing>
          <wp:inline distT="0" distB="0" distL="0" distR="0">
            <wp:extent cx="6186847" cy="7419372"/>
            <wp:effectExtent l="0" t="0" r="0" b="0"/>
            <wp:docPr id="113" name="Рисунок 143" descr="hello_html_m159447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ello_html_m159447a5.gif"/>
                    <pic:cNvPicPr>
                      <a:picLocks noChangeAspect="1" noChangeArrowheads="1"/>
                    </pic:cNvPicPr>
                  </pic:nvPicPr>
                  <pic:blipFill>
                    <a:blip r:embed="rId194" cstate="print"/>
                    <a:srcRect/>
                    <a:stretch>
                      <a:fillRect/>
                    </a:stretch>
                  </pic:blipFill>
                  <pic:spPr bwMode="auto">
                    <a:xfrm>
                      <a:off x="0" y="0"/>
                      <a:ext cx="6186932" cy="7419474"/>
                    </a:xfrm>
                    <a:prstGeom prst="rect">
                      <a:avLst/>
                    </a:prstGeom>
                    <a:noFill/>
                    <a:ln w="9525">
                      <a:noFill/>
                      <a:miter lim="800000"/>
                      <a:headEnd/>
                      <a:tailEnd/>
                    </a:ln>
                  </pic:spPr>
                </pic:pic>
              </a:graphicData>
            </a:graphic>
          </wp:inline>
        </w:drawing>
      </w: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color w:val="000000"/>
          <w:sz w:val="24"/>
          <w:szCs w:val="24"/>
        </w:rPr>
        <w:lastRenderedPageBreak/>
        <w:t>Варианты заданий чертежа «Уклоны»</w:t>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r w:rsidRPr="007B08A8">
        <w:rPr>
          <w:rFonts w:ascii="Times New Roman" w:hAnsi="Times New Roman" w:cs="Times New Roman"/>
          <w:noProof/>
          <w:color w:val="000000"/>
          <w:sz w:val="24"/>
          <w:szCs w:val="24"/>
          <w:lang w:eastAsia="ru-RU"/>
        </w:rPr>
        <w:drawing>
          <wp:inline distT="0" distB="0" distL="0" distR="0">
            <wp:extent cx="6079824" cy="6487611"/>
            <wp:effectExtent l="0" t="0" r="0" b="0"/>
            <wp:docPr id="319" name="Рисунок 144" descr="hello_html_6dd946f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hello_html_6dd946fa.gif"/>
                    <pic:cNvPicPr>
                      <a:picLocks noChangeAspect="1" noChangeArrowheads="1"/>
                    </pic:cNvPicPr>
                  </pic:nvPicPr>
                  <pic:blipFill>
                    <a:blip r:embed="rId195" cstate="print"/>
                    <a:srcRect/>
                    <a:stretch>
                      <a:fillRect/>
                    </a:stretch>
                  </pic:blipFill>
                  <pic:spPr bwMode="auto">
                    <a:xfrm>
                      <a:off x="0" y="0"/>
                      <a:ext cx="6079973" cy="6487770"/>
                    </a:xfrm>
                    <a:prstGeom prst="rect">
                      <a:avLst/>
                    </a:prstGeom>
                    <a:noFill/>
                    <a:ln w="9525">
                      <a:noFill/>
                      <a:miter lim="800000"/>
                      <a:headEnd/>
                      <a:tailEnd/>
                    </a:ln>
                  </pic:spPr>
                </pic:pic>
              </a:graphicData>
            </a:graphic>
          </wp:inline>
        </w:drawing>
      </w:r>
    </w:p>
    <w:p w:rsidR="009B0EF3" w:rsidRPr="007B08A8" w:rsidRDefault="009B0EF3" w:rsidP="009B0EF3">
      <w:pPr>
        <w:pStyle w:val="a3"/>
        <w:spacing w:line="276" w:lineRule="auto"/>
        <w:contextualSpacing/>
        <w:jc w:val="both"/>
        <w:rPr>
          <w:rFonts w:ascii="Times New Roman" w:hAnsi="Times New Roman" w:cs="Times New Roman"/>
          <w:color w:val="000000"/>
          <w:sz w:val="24"/>
          <w:szCs w:val="24"/>
        </w:rPr>
      </w:pPr>
    </w:p>
    <w:p w:rsidR="009B0EF3" w:rsidRDefault="009B0EF3" w:rsidP="00BD2F44">
      <w:pPr>
        <w:ind w:firstLine="708"/>
        <w:rPr>
          <w:lang w:eastAsia="ru-RU"/>
        </w:rPr>
      </w:pPr>
    </w:p>
    <w:p w:rsidR="009B0EF3" w:rsidRPr="009B0EF3" w:rsidRDefault="009B0EF3" w:rsidP="009B0EF3">
      <w:pPr>
        <w:rPr>
          <w:lang w:eastAsia="ru-RU"/>
        </w:rPr>
      </w:pPr>
    </w:p>
    <w:p w:rsidR="009B0EF3" w:rsidRPr="009B0EF3" w:rsidRDefault="009B0EF3" w:rsidP="009B0EF3">
      <w:pPr>
        <w:rPr>
          <w:lang w:eastAsia="ru-RU"/>
        </w:rPr>
      </w:pPr>
    </w:p>
    <w:p w:rsidR="009B0EF3" w:rsidRPr="009B0EF3" w:rsidRDefault="009B0EF3" w:rsidP="009B0EF3">
      <w:pPr>
        <w:rPr>
          <w:lang w:eastAsia="ru-RU"/>
        </w:rPr>
      </w:pPr>
    </w:p>
    <w:p w:rsidR="009B0EF3" w:rsidRPr="009B0EF3" w:rsidRDefault="009B0EF3" w:rsidP="009B0EF3">
      <w:pPr>
        <w:rPr>
          <w:lang w:eastAsia="ru-RU"/>
        </w:rPr>
      </w:pPr>
    </w:p>
    <w:p w:rsidR="00BD2F44" w:rsidRDefault="00BD2F44" w:rsidP="009B0EF3">
      <w:pPr>
        <w:rPr>
          <w:lang w:eastAsia="ru-RU"/>
        </w:rPr>
      </w:pPr>
    </w:p>
    <w:p w:rsidR="009B0EF3" w:rsidRDefault="009B0EF3" w:rsidP="009B0EF3">
      <w:pPr>
        <w:rPr>
          <w:lang w:eastAsia="ru-RU"/>
        </w:rPr>
      </w:pPr>
    </w:p>
    <w:p w:rsidR="003C505C" w:rsidRPr="00EC143B" w:rsidRDefault="003C505C" w:rsidP="003C505C">
      <w:pPr>
        <w:pStyle w:val="a3"/>
        <w:spacing w:line="276" w:lineRule="auto"/>
        <w:contextualSpacing/>
        <w:jc w:val="center"/>
        <w:rPr>
          <w:rFonts w:ascii="Times New Roman" w:hAnsi="Times New Roman" w:cs="Times New Roman"/>
          <w:b/>
          <w:sz w:val="24"/>
          <w:szCs w:val="24"/>
        </w:rPr>
      </w:pPr>
      <w:r>
        <w:rPr>
          <w:rFonts w:ascii="Times New Roman" w:hAnsi="Times New Roman" w:cs="Times New Roman"/>
          <w:b/>
          <w:sz w:val="24"/>
          <w:szCs w:val="24"/>
        </w:rPr>
        <w:lastRenderedPageBreak/>
        <w:t>ПРАКТИЧЕСКОЕ ЗАНЯТИЕ № 10</w:t>
      </w:r>
    </w:p>
    <w:p w:rsidR="003C505C" w:rsidRPr="00EC143B" w:rsidRDefault="003C505C" w:rsidP="003C505C">
      <w:pPr>
        <w:pStyle w:val="a3"/>
        <w:spacing w:line="276" w:lineRule="auto"/>
        <w:contextualSpacing/>
        <w:jc w:val="center"/>
        <w:rPr>
          <w:rFonts w:ascii="Times New Roman" w:hAnsi="Times New Roman" w:cs="Times New Roman"/>
          <w:b/>
          <w:iCs/>
          <w:sz w:val="24"/>
          <w:szCs w:val="24"/>
        </w:rPr>
      </w:pPr>
      <w:r w:rsidRPr="00EC143B">
        <w:rPr>
          <w:rFonts w:ascii="Times New Roman" w:hAnsi="Times New Roman" w:cs="Times New Roman"/>
          <w:b/>
          <w:color w:val="000000"/>
          <w:spacing w:val="-1"/>
          <w:sz w:val="24"/>
          <w:szCs w:val="24"/>
        </w:rPr>
        <w:t>Тема 4 Чтение и выполнение строительных чертежей</w:t>
      </w:r>
    </w:p>
    <w:p w:rsidR="003C505C" w:rsidRPr="00EC143B" w:rsidRDefault="003C505C" w:rsidP="003C505C">
      <w:pPr>
        <w:pStyle w:val="a3"/>
        <w:spacing w:line="276" w:lineRule="auto"/>
        <w:contextualSpacing/>
        <w:jc w:val="both"/>
        <w:rPr>
          <w:rFonts w:ascii="Times New Roman" w:hAnsi="Times New Roman" w:cs="Times New Roman"/>
          <w:iCs/>
          <w:sz w:val="24"/>
          <w:szCs w:val="24"/>
        </w:rPr>
      </w:pPr>
      <w:r w:rsidRPr="00EC143B">
        <w:rPr>
          <w:rFonts w:ascii="Times New Roman" w:hAnsi="Times New Roman" w:cs="Times New Roman"/>
          <w:b/>
          <w:iCs/>
          <w:sz w:val="24"/>
          <w:szCs w:val="24"/>
        </w:rPr>
        <w:t>Тема занятия:</w:t>
      </w:r>
      <w:r>
        <w:rPr>
          <w:rFonts w:ascii="Times New Roman" w:eastAsia="Times New Roman" w:hAnsi="Times New Roman" w:cs="Times New Roman"/>
          <w:color w:val="000000"/>
          <w:sz w:val="24"/>
          <w:szCs w:val="24"/>
          <w:lang w:eastAsia="ru-RU"/>
        </w:rPr>
        <w:t xml:space="preserve"> </w:t>
      </w:r>
      <w:r w:rsidRPr="00EC143B">
        <w:rPr>
          <w:rFonts w:ascii="Times New Roman" w:eastAsia="Times New Roman" w:hAnsi="Times New Roman" w:cs="Times New Roman"/>
          <w:color w:val="000000"/>
          <w:sz w:val="24"/>
          <w:szCs w:val="24"/>
          <w:lang w:eastAsia="ru-RU"/>
        </w:rPr>
        <w:t>Использование библиотеки при выполнении архитектурных чертежей.</w:t>
      </w:r>
    </w:p>
    <w:p w:rsidR="003C505C" w:rsidRPr="00EC143B" w:rsidRDefault="003C505C" w:rsidP="003C505C">
      <w:pPr>
        <w:pStyle w:val="a3"/>
        <w:spacing w:line="276" w:lineRule="auto"/>
        <w:contextualSpacing/>
        <w:jc w:val="both"/>
        <w:rPr>
          <w:rFonts w:ascii="Times New Roman" w:eastAsia="Times New Roman" w:hAnsi="Times New Roman" w:cs="Times New Roman"/>
          <w:b/>
          <w:color w:val="000000"/>
          <w:sz w:val="24"/>
          <w:szCs w:val="24"/>
          <w:lang w:eastAsia="ru-RU"/>
        </w:rPr>
      </w:pPr>
      <w:r w:rsidRPr="00EC143B">
        <w:rPr>
          <w:rFonts w:ascii="Times New Roman" w:hAnsi="Times New Roman" w:cs="Times New Roman"/>
          <w:b/>
          <w:iCs/>
          <w:sz w:val="24"/>
          <w:szCs w:val="24"/>
        </w:rPr>
        <w:t>Цели</w:t>
      </w:r>
      <w:r w:rsidRPr="00EC143B">
        <w:rPr>
          <w:rFonts w:ascii="Times New Roman" w:hAnsi="Times New Roman" w:cs="Times New Roman"/>
          <w:b/>
          <w:sz w:val="24"/>
          <w:szCs w:val="24"/>
        </w:rPr>
        <w:t xml:space="preserve">: </w:t>
      </w:r>
    </w:p>
    <w:p w:rsidR="003C505C" w:rsidRPr="00EC143B" w:rsidRDefault="003C505C" w:rsidP="003C505C">
      <w:pPr>
        <w:pStyle w:val="a3"/>
        <w:spacing w:line="276" w:lineRule="auto"/>
        <w:ind w:left="142" w:hanging="142"/>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EC143B">
        <w:rPr>
          <w:rFonts w:ascii="Times New Roman" w:eastAsia="Times New Roman" w:hAnsi="Times New Roman" w:cs="Times New Roman"/>
          <w:color w:val="000000"/>
          <w:sz w:val="24"/>
          <w:szCs w:val="24"/>
          <w:lang w:eastAsia="ru-RU"/>
        </w:rPr>
        <w:t>изучить прикладные библиотеки.</w:t>
      </w:r>
    </w:p>
    <w:p w:rsidR="003C505C" w:rsidRPr="00EC143B" w:rsidRDefault="003C505C" w:rsidP="003C505C">
      <w:pPr>
        <w:pStyle w:val="a3"/>
        <w:spacing w:line="276" w:lineRule="auto"/>
        <w:ind w:left="142" w:hanging="142"/>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знать </w:t>
      </w:r>
      <w:r w:rsidRPr="00EC143B">
        <w:rPr>
          <w:rFonts w:ascii="Times New Roman" w:eastAsia="Times New Roman" w:hAnsi="Times New Roman" w:cs="Times New Roman"/>
          <w:color w:val="000000"/>
          <w:sz w:val="24"/>
          <w:szCs w:val="24"/>
          <w:lang w:eastAsia="ru-RU"/>
        </w:rPr>
        <w:t>назначение библиотек, их содержание.</w:t>
      </w:r>
    </w:p>
    <w:p w:rsidR="003C505C" w:rsidRPr="00EC143B" w:rsidRDefault="003C505C" w:rsidP="003C505C">
      <w:pPr>
        <w:pStyle w:val="a3"/>
        <w:spacing w:line="276" w:lineRule="auto"/>
        <w:ind w:left="142" w:hanging="142"/>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уметь </w:t>
      </w:r>
      <w:r w:rsidRPr="00EC143B">
        <w:rPr>
          <w:rFonts w:ascii="Times New Roman" w:eastAsia="Times New Roman" w:hAnsi="Times New Roman" w:cs="Times New Roman"/>
          <w:color w:val="000000"/>
          <w:sz w:val="24"/>
          <w:szCs w:val="24"/>
          <w:lang w:eastAsia="ru-RU"/>
        </w:rPr>
        <w:t>рационально пользоваться ИКТ, оформлять чертежи в соответствии с требованиями ГОСТ.</w:t>
      </w:r>
    </w:p>
    <w:p w:rsidR="003C505C" w:rsidRPr="00EC143B" w:rsidRDefault="003C505C" w:rsidP="003C505C">
      <w:pPr>
        <w:pStyle w:val="a3"/>
        <w:spacing w:line="276" w:lineRule="auto"/>
        <w:contextualSpacing/>
        <w:jc w:val="both"/>
        <w:rPr>
          <w:rFonts w:ascii="Times New Roman" w:hAnsi="Times New Roman" w:cs="Times New Roman"/>
          <w:b/>
          <w:sz w:val="24"/>
          <w:szCs w:val="24"/>
        </w:rPr>
      </w:pPr>
      <w:r w:rsidRPr="00EC143B">
        <w:rPr>
          <w:rFonts w:ascii="Times New Roman" w:hAnsi="Times New Roman" w:cs="Times New Roman"/>
          <w:b/>
          <w:iCs/>
          <w:sz w:val="24"/>
          <w:szCs w:val="24"/>
        </w:rPr>
        <w:t>Информационные источники:</w:t>
      </w:r>
    </w:p>
    <w:p w:rsidR="003C505C" w:rsidRPr="00EC143B" w:rsidRDefault="003C505C" w:rsidP="003C505C">
      <w:pPr>
        <w:pStyle w:val="a3"/>
        <w:spacing w:line="276" w:lineRule="auto"/>
        <w:contextualSpacing/>
        <w:jc w:val="both"/>
        <w:rPr>
          <w:rFonts w:ascii="Times New Roman" w:hAnsi="Times New Roman" w:cs="Times New Roman"/>
          <w:sz w:val="24"/>
          <w:szCs w:val="24"/>
        </w:rPr>
      </w:pPr>
      <w:r w:rsidRPr="00EC143B">
        <w:rPr>
          <w:rFonts w:ascii="Times New Roman" w:hAnsi="Times New Roman" w:cs="Times New Roman"/>
          <w:sz w:val="24"/>
          <w:szCs w:val="24"/>
        </w:rPr>
        <w:t>1. Чумаченко, Г.В. Техническое черчение: учеб</w:t>
      </w:r>
      <w:proofErr w:type="gramStart"/>
      <w:r w:rsidRPr="00EC143B">
        <w:rPr>
          <w:rFonts w:ascii="Times New Roman" w:hAnsi="Times New Roman" w:cs="Times New Roman"/>
          <w:sz w:val="24"/>
          <w:szCs w:val="24"/>
        </w:rPr>
        <w:t>.</w:t>
      </w:r>
      <w:proofErr w:type="gramEnd"/>
      <w:r w:rsidRPr="00EC143B">
        <w:rPr>
          <w:rFonts w:ascii="Times New Roman" w:hAnsi="Times New Roman" w:cs="Times New Roman"/>
          <w:sz w:val="24"/>
          <w:szCs w:val="24"/>
        </w:rPr>
        <w:t xml:space="preserve"> </w:t>
      </w:r>
      <w:proofErr w:type="gramStart"/>
      <w:r w:rsidRPr="00EC143B">
        <w:rPr>
          <w:rFonts w:ascii="Times New Roman" w:hAnsi="Times New Roman" w:cs="Times New Roman"/>
          <w:sz w:val="24"/>
          <w:szCs w:val="24"/>
        </w:rPr>
        <w:t>п</w:t>
      </w:r>
      <w:proofErr w:type="gramEnd"/>
      <w:r w:rsidRPr="00EC143B">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EC143B">
        <w:rPr>
          <w:rFonts w:ascii="Times New Roman" w:hAnsi="Times New Roman" w:cs="Times New Roman"/>
          <w:sz w:val="24"/>
          <w:szCs w:val="24"/>
        </w:rPr>
        <w:t>/Д</w:t>
      </w:r>
      <w:proofErr w:type="gramEnd"/>
      <w:r w:rsidRPr="00EC143B">
        <w:rPr>
          <w:rFonts w:ascii="Times New Roman" w:hAnsi="Times New Roman" w:cs="Times New Roman"/>
          <w:sz w:val="24"/>
          <w:szCs w:val="24"/>
        </w:rPr>
        <w:t>: Феникс, 2010. – 352 с. (Начальное профессиональное образование).</w:t>
      </w:r>
    </w:p>
    <w:p w:rsidR="003C505C" w:rsidRPr="00EC143B" w:rsidRDefault="003C505C" w:rsidP="003C505C">
      <w:pPr>
        <w:pStyle w:val="a3"/>
        <w:spacing w:line="276" w:lineRule="auto"/>
        <w:contextualSpacing/>
        <w:jc w:val="both"/>
        <w:rPr>
          <w:rFonts w:ascii="Times New Roman" w:hAnsi="Times New Roman" w:cs="Times New Roman"/>
          <w:sz w:val="24"/>
          <w:szCs w:val="24"/>
        </w:rPr>
      </w:pPr>
      <w:r w:rsidRPr="00EC143B">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EC143B">
        <w:rPr>
          <w:rFonts w:ascii="Times New Roman" w:hAnsi="Times New Roman" w:cs="Times New Roman"/>
          <w:sz w:val="24"/>
          <w:szCs w:val="24"/>
        </w:rPr>
        <w:t>В.Н.Аверин</w:t>
      </w:r>
      <w:proofErr w:type="spellEnd"/>
      <w:r w:rsidRPr="00EC143B">
        <w:rPr>
          <w:rFonts w:ascii="Times New Roman" w:hAnsi="Times New Roman" w:cs="Times New Roman"/>
          <w:sz w:val="24"/>
          <w:szCs w:val="24"/>
        </w:rPr>
        <w:t>. – М.</w:t>
      </w:r>
      <w:proofErr w:type="gramStart"/>
      <w:r w:rsidRPr="00EC143B">
        <w:rPr>
          <w:rFonts w:ascii="Times New Roman" w:hAnsi="Times New Roman" w:cs="Times New Roman"/>
          <w:sz w:val="24"/>
          <w:szCs w:val="24"/>
        </w:rPr>
        <w:t xml:space="preserve"> :</w:t>
      </w:r>
      <w:proofErr w:type="gramEnd"/>
      <w:r w:rsidRPr="00EC143B">
        <w:rPr>
          <w:rFonts w:ascii="Times New Roman" w:hAnsi="Times New Roman" w:cs="Times New Roman"/>
          <w:sz w:val="24"/>
          <w:szCs w:val="24"/>
        </w:rPr>
        <w:t xml:space="preserve"> Издательский центр «Академия», 2009. – 224 с.</w:t>
      </w:r>
    </w:p>
    <w:p w:rsidR="003C505C" w:rsidRPr="00EC143B" w:rsidRDefault="003C505C" w:rsidP="003C505C">
      <w:pPr>
        <w:pStyle w:val="a3"/>
        <w:spacing w:line="276" w:lineRule="auto"/>
        <w:contextualSpacing/>
        <w:jc w:val="both"/>
        <w:rPr>
          <w:rFonts w:ascii="Times New Roman" w:hAnsi="Times New Roman" w:cs="Times New Roman"/>
          <w:sz w:val="24"/>
          <w:szCs w:val="24"/>
        </w:rPr>
      </w:pPr>
      <w:r w:rsidRPr="00EC143B">
        <w:rPr>
          <w:rFonts w:ascii="Times New Roman" w:hAnsi="Times New Roman" w:cs="Times New Roman"/>
          <w:sz w:val="24"/>
          <w:szCs w:val="24"/>
        </w:rPr>
        <w:t xml:space="preserve">3. </w:t>
      </w:r>
      <w:proofErr w:type="spellStart"/>
      <w:r w:rsidRPr="00EC143B">
        <w:rPr>
          <w:rFonts w:ascii="Times New Roman" w:hAnsi="Times New Roman" w:cs="Times New Roman"/>
          <w:sz w:val="24"/>
          <w:szCs w:val="24"/>
        </w:rPr>
        <w:t>Вышнепольский</w:t>
      </w:r>
      <w:proofErr w:type="spellEnd"/>
      <w:r w:rsidRPr="00EC143B">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EC143B">
        <w:rPr>
          <w:rFonts w:ascii="Times New Roman" w:hAnsi="Times New Roman" w:cs="Times New Roman"/>
          <w:sz w:val="24"/>
          <w:szCs w:val="24"/>
        </w:rPr>
        <w:t>Вышнепольский</w:t>
      </w:r>
      <w:proofErr w:type="spellEnd"/>
      <w:r w:rsidRPr="00EC143B">
        <w:rPr>
          <w:rFonts w:ascii="Times New Roman" w:hAnsi="Times New Roman" w:cs="Times New Roman"/>
          <w:sz w:val="24"/>
          <w:szCs w:val="24"/>
        </w:rPr>
        <w:t xml:space="preserve">. – М.: Высшая школа, 2007. – 219 </w:t>
      </w:r>
      <w:proofErr w:type="gramStart"/>
      <w:r w:rsidRPr="00EC143B">
        <w:rPr>
          <w:rFonts w:ascii="Times New Roman" w:hAnsi="Times New Roman" w:cs="Times New Roman"/>
          <w:sz w:val="24"/>
          <w:szCs w:val="24"/>
        </w:rPr>
        <w:t>с</w:t>
      </w:r>
      <w:proofErr w:type="gramEnd"/>
      <w:r w:rsidRPr="00EC143B">
        <w:rPr>
          <w:rFonts w:ascii="Times New Roman" w:hAnsi="Times New Roman" w:cs="Times New Roman"/>
          <w:sz w:val="24"/>
          <w:szCs w:val="24"/>
        </w:rPr>
        <w:t>.</w:t>
      </w:r>
    </w:p>
    <w:p w:rsidR="003C505C" w:rsidRPr="00EC143B" w:rsidRDefault="003C505C" w:rsidP="003C505C">
      <w:pPr>
        <w:pStyle w:val="a3"/>
        <w:spacing w:line="276" w:lineRule="auto"/>
        <w:contextualSpacing/>
        <w:jc w:val="both"/>
        <w:rPr>
          <w:rFonts w:ascii="Times New Roman" w:hAnsi="Times New Roman" w:cs="Times New Roman"/>
          <w:sz w:val="24"/>
          <w:szCs w:val="24"/>
        </w:rPr>
      </w:pPr>
      <w:r w:rsidRPr="00EC143B">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EC143B">
        <w:rPr>
          <w:rFonts w:ascii="Times New Roman" w:hAnsi="Times New Roman" w:cs="Times New Roman"/>
          <w:sz w:val="24"/>
          <w:szCs w:val="24"/>
        </w:rPr>
        <w:t>училищей</w:t>
      </w:r>
      <w:proofErr w:type="spellEnd"/>
      <w:r w:rsidRPr="00EC143B">
        <w:rPr>
          <w:rFonts w:ascii="Times New Roman" w:hAnsi="Times New Roman" w:cs="Times New Roman"/>
          <w:sz w:val="24"/>
          <w:szCs w:val="24"/>
        </w:rPr>
        <w:t xml:space="preserve"> и </w:t>
      </w:r>
      <w:proofErr w:type="spellStart"/>
      <w:r w:rsidRPr="00EC143B">
        <w:rPr>
          <w:rFonts w:ascii="Times New Roman" w:hAnsi="Times New Roman" w:cs="Times New Roman"/>
          <w:sz w:val="24"/>
          <w:szCs w:val="24"/>
        </w:rPr>
        <w:t>техн</w:t>
      </w:r>
      <w:proofErr w:type="spellEnd"/>
      <w:r w:rsidRPr="00EC143B">
        <w:rPr>
          <w:rFonts w:ascii="Times New Roman" w:hAnsi="Times New Roman" w:cs="Times New Roman"/>
          <w:sz w:val="24"/>
          <w:szCs w:val="24"/>
        </w:rPr>
        <w:t xml:space="preserve">. лицеев / Г.В. Конышева. – М.: Издательский дом «Дашков и К», 2008. – 312 </w:t>
      </w:r>
      <w:proofErr w:type="gramStart"/>
      <w:r w:rsidRPr="00EC143B">
        <w:rPr>
          <w:rFonts w:ascii="Times New Roman" w:hAnsi="Times New Roman" w:cs="Times New Roman"/>
          <w:sz w:val="24"/>
          <w:szCs w:val="24"/>
        </w:rPr>
        <w:t>с</w:t>
      </w:r>
      <w:proofErr w:type="gramEnd"/>
      <w:r w:rsidRPr="00EC143B">
        <w:rPr>
          <w:rFonts w:ascii="Times New Roman" w:hAnsi="Times New Roman" w:cs="Times New Roman"/>
          <w:sz w:val="24"/>
          <w:szCs w:val="24"/>
        </w:rPr>
        <w:t>.</w:t>
      </w:r>
    </w:p>
    <w:p w:rsidR="003C505C" w:rsidRPr="00977396" w:rsidRDefault="003C505C" w:rsidP="003C505C">
      <w:pPr>
        <w:pStyle w:val="a3"/>
        <w:spacing w:line="276" w:lineRule="auto"/>
        <w:contextualSpacing/>
        <w:jc w:val="both"/>
        <w:rPr>
          <w:rFonts w:ascii="Times New Roman" w:hAnsi="Times New Roman" w:cs="Times New Roman"/>
          <w:b/>
          <w:sz w:val="24"/>
          <w:szCs w:val="24"/>
        </w:rPr>
      </w:pPr>
      <w:r w:rsidRPr="00977396">
        <w:rPr>
          <w:rFonts w:ascii="Times New Roman" w:hAnsi="Times New Roman" w:cs="Times New Roman"/>
          <w:b/>
          <w:sz w:val="24"/>
          <w:szCs w:val="24"/>
        </w:rPr>
        <w:t>Задания:</w:t>
      </w:r>
    </w:p>
    <w:p w:rsidR="003C505C" w:rsidRPr="003C505C" w:rsidRDefault="003C505C" w:rsidP="003C505C">
      <w:pPr>
        <w:pStyle w:val="a3"/>
        <w:spacing w:line="276" w:lineRule="auto"/>
        <w:contextualSpacing/>
        <w:jc w:val="center"/>
        <w:rPr>
          <w:rFonts w:ascii="Times New Roman" w:eastAsia="Times New Roman" w:hAnsi="Times New Roman" w:cs="Times New Roman"/>
          <w:i/>
          <w:color w:val="000000"/>
          <w:sz w:val="24"/>
          <w:szCs w:val="24"/>
          <w:lang w:eastAsia="ru-RU"/>
        </w:rPr>
      </w:pPr>
      <w:r w:rsidRPr="003C505C">
        <w:rPr>
          <w:rFonts w:ascii="Times New Roman" w:eastAsia="Times New Roman" w:hAnsi="Times New Roman" w:cs="Times New Roman"/>
          <w:i/>
          <w:color w:val="000000"/>
          <w:sz w:val="24"/>
          <w:szCs w:val="24"/>
          <w:lang w:eastAsia="ru-RU"/>
        </w:rPr>
        <w:t>Теоретический материал</w:t>
      </w:r>
    </w:p>
    <w:p w:rsidR="003C505C" w:rsidRPr="00DB687B" w:rsidRDefault="003C505C" w:rsidP="003C505C">
      <w:pPr>
        <w:pStyle w:val="a3"/>
        <w:spacing w:line="276" w:lineRule="auto"/>
        <w:contextualSpacing/>
        <w:rPr>
          <w:rFonts w:ascii="Times New Roman" w:eastAsia="Times New Roman" w:hAnsi="Times New Roman" w:cs="Times New Roman"/>
          <w:b/>
          <w:color w:val="000000"/>
          <w:sz w:val="24"/>
          <w:szCs w:val="24"/>
          <w:lang w:eastAsia="ru-RU"/>
        </w:rPr>
      </w:pPr>
      <w:r w:rsidRPr="00DB687B">
        <w:rPr>
          <w:rFonts w:ascii="Times New Roman" w:eastAsia="Times New Roman" w:hAnsi="Times New Roman" w:cs="Times New Roman"/>
          <w:b/>
          <w:color w:val="000000"/>
          <w:sz w:val="24"/>
          <w:szCs w:val="24"/>
          <w:lang w:eastAsia="ru-RU"/>
        </w:rPr>
        <w:t>Б</w:t>
      </w:r>
      <w:r>
        <w:rPr>
          <w:rFonts w:ascii="Times New Roman" w:eastAsia="Times New Roman" w:hAnsi="Times New Roman" w:cs="Times New Roman"/>
          <w:b/>
          <w:color w:val="000000"/>
          <w:sz w:val="24"/>
          <w:szCs w:val="24"/>
          <w:lang w:eastAsia="ru-RU"/>
        </w:rPr>
        <w:t xml:space="preserve">иблиотеки координационных осей. </w:t>
      </w:r>
      <w:r w:rsidRPr="00DB687B">
        <w:rPr>
          <w:rFonts w:ascii="Times New Roman" w:eastAsia="Times New Roman" w:hAnsi="Times New Roman" w:cs="Times New Roman"/>
          <w:b/>
          <w:color w:val="000000"/>
          <w:sz w:val="24"/>
          <w:szCs w:val="24"/>
          <w:lang w:eastAsia="ru-RU"/>
        </w:rPr>
        <w:t>Создание плана этажа.</w:t>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Открыть библиотеки КОМПАС можно двумя способами:</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Меню Сервис - </w:t>
      </w:r>
      <w:r w:rsidRPr="00EC143B">
        <w:rPr>
          <w:rFonts w:ascii="Times New Roman" w:eastAsia="Times New Roman" w:hAnsi="Times New Roman" w:cs="Times New Roman"/>
          <w:color w:val="000000"/>
          <w:sz w:val="24"/>
          <w:szCs w:val="24"/>
          <w:lang w:eastAsia="ru-RU"/>
        </w:rPr>
        <w:t>Менеджер библиотек</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546475" cy="659765"/>
            <wp:effectExtent l="19050" t="0" r="0" b="0"/>
            <wp:docPr id="167" name="Рисунок 103" descr="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006.jpg"/>
                    <pic:cNvPicPr>
                      <a:picLocks noChangeAspect="1" noChangeArrowheads="1"/>
                    </pic:cNvPicPr>
                  </pic:nvPicPr>
                  <pic:blipFill>
                    <a:blip r:embed="rId196" cstate="print"/>
                    <a:srcRect/>
                    <a:stretch>
                      <a:fillRect/>
                    </a:stretch>
                  </pic:blipFill>
                  <pic:spPr bwMode="auto">
                    <a:xfrm>
                      <a:off x="0" y="0"/>
                      <a:ext cx="3546475" cy="65976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 Панель Стандартная – кнопка </w:t>
      </w:r>
      <w:r w:rsidRPr="00EC143B">
        <w:rPr>
          <w:rFonts w:ascii="Times New Roman" w:eastAsia="Times New Roman" w:hAnsi="Times New Roman" w:cs="Times New Roman"/>
          <w:color w:val="000000"/>
          <w:sz w:val="24"/>
          <w:szCs w:val="24"/>
          <w:lang w:eastAsia="ru-RU"/>
        </w:rPr>
        <w:t>Менеджер библиотек</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2790825" cy="858520"/>
            <wp:effectExtent l="19050" t="0" r="9525" b="0"/>
            <wp:docPr id="168" name="Рисунок 104" descr="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007.jpg"/>
                    <pic:cNvPicPr>
                      <a:picLocks noChangeAspect="1" noChangeArrowheads="1"/>
                    </pic:cNvPicPr>
                  </pic:nvPicPr>
                  <pic:blipFill>
                    <a:blip r:embed="rId197" cstate="print"/>
                    <a:srcRect/>
                    <a:stretch>
                      <a:fillRect/>
                    </a:stretch>
                  </pic:blipFill>
                  <pic:spPr bwMode="auto">
                    <a:xfrm>
                      <a:off x="0" y="0"/>
                      <a:ext cx="2790825" cy="85852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П</w:t>
      </w:r>
      <w:r>
        <w:rPr>
          <w:rFonts w:ascii="Times New Roman" w:eastAsia="Times New Roman" w:hAnsi="Times New Roman" w:cs="Times New Roman"/>
          <w:color w:val="000000"/>
          <w:sz w:val="24"/>
          <w:szCs w:val="24"/>
          <w:lang w:eastAsia="ru-RU"/>
        </w:rPr>
        <w:t xml:space="preserve">од рабочей зоной откроется окно </w:t>
      </w:r>
      <w:r w:rsidRPr="00EC143B">
        <w:rPr>
          <w:rFonts w:ascii="Times New Roman" w:eastAsia="Times New Roman" w:hAnsi="Times New Roman" w:cs="Times New Roman"/>
          <w:color w:val="000000"/>
          <w:sz w:val="24"/>
          <w:szCs w:val="24"/>
          <w:lang w:eastAsia="ru-RU"/>
        </w:rPr>
        <w:t>Ме</w:t>
      </w:r>
      <w:r>
        <w:rPr>
          <w:rFonts w:ascii="Times New Roman" w:eastAsia="Times New Roman" w:hAnsi="Times New Roman" w:cs="Times New Roman"/>
          <w:color w:val="000000"/>
          <w:sz w:val="24"/>
          <w:szCs w:val="24"/>
          <w:lang w:eastAsia="ru-RU"/>
        </w:rPr>
        <w:t xml:space="preserve">неджер библиотек. Открыть папку </w:t>
      </w:r>
      <w:r w:rsidRPr="00EC143B">
        <w:rPr>
          <w:rFonts w:ascii="Times New Roman" w:eastAsia="Times New Roman" w:hAnsi="Times New Roman" w:cs="Times New Roman"/>
          <w:color w:val="000000"/>
          <w:sz w:val="24"/>
          <w:szCs w:val="24"/>
          <w:lang w:eastAsia="ru-RU"/>
        </w:rPr>
        <w:t>Архитектура и строите</w:t>
      </w:r>
      <w:r>
        <w:rPr>
          <w:rFonts w:ascii="Times New Roman" w:eastAsia="Times New Roman" w:hAnsi="Times New Roman" w:cs="Times New Roman"/>
          <w:color w:val="000000"/>
          <w:sz w:val="24"/>
          <w:szCs w:val="24"/>
          <w:lang w:eastAsia="ru-RU"/>
        </w:rPr>
        <w:t xml:space="preserve">льство. Поставить галочку возле Библиотеки СПДС – </w:t>
      </w:r>
      <w:r w:rsidRPr="00EC143B">
        <w:rPr>
          <w:rFonts w:ascii="Times New Roman" w:eastAsia="Times New Roman" w:hAnsi="Times New Roman" w:cs="Times New Roman"/>
          <w:color w:val="000000"/>
          <w:sz w:val="24"/>
          <w:szCs w:val="24"/>
          <w:lang w:eastAsia="ru-RU"/>
        </w:rPr>
        <w:t>о</w:t>
      </w:r>
      <w:r>
        <w:rPr>
          <w:rFonts w:ascii="Times New Roman" w:eastAsia="Times New Roman" w:hAnsi="Times New Roman" w:cs="Times New Roman"/>
          <w:color w:val="000000"/>
          <w:sz w:val="24"/>
          <w:szCs w:val="24"/>
          <w:lang w:eastAsia="ru-RU"/>
        </w:rPr>
        <w:t>бозначений или помощник СПДС.</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lastRenderedPageBreak/>
        <w:drawing>
          <wp:inline distT="0" distB="0" distL="0" distR="0">
            <wp:extent cx="4070985" cy="1232535"/>
            <wp:effectExtent l="19050" t="0" r="5715" b="0"/>
            <wp:docPr id="169" name="Рисунок 105" descr="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008.jpg"/>
                    <pic:cNvPicPr>
                      <a:picLocks noChangeAspect="1" noChangeArrowheads="1"/>
                    </pic:cNvPicPr>
                  </pic:nvPicPr>
                  <pic:blipFill>
                    <a:blip r:embed="rId198" cstate="print"/>
                    <a:srcRect/>
                    <a:stretch>
                      <a:fillRect/>
                    </a:stretch>
                  </pic:blipFill>
                  <pic:spPr bwMode="auto">
                    <a:xfrm>
                      <a:off x="0" y="0"/>
                      <a:ext cx="4070985" cy="1232535"/>
                    </a:xfrm>
                    <a:prstGeom prst="rect">
                      <a:avLst/>
                    </a:prstGeom>
                    <a:noFill/>
                    <a:ln w="9525">
                      <a:noFill/>
                      <a:miter lim="800000"/>
                      <a:headEnd/>
                      <a:tailEnd/>
                    </a:ln>
                  </pic:spPr>
                </pic:pic>
              </a:graphicData>
            </a:graphic>
          </wp:inline>
        </w:drawing>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4079240" cy="1065530"/>
            <wp:effectExtent l="19050" t="0" r="0" b="0"/>
            <wp:docPr id="170" name="Рисунок 106" descr="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009.jpg"/>
                    <pic:cNvPicPr>
                      <a:picLocks noChangeAspect="1" noChangeArrowheads="1"/>
                    </pic:cNvPicPr>
                  </pic:nvPicPr>
                  <pic:blipFill>
                    <a:blip r:embed="rId199" cstate="print"/>
                    <a:srcRect/>
                    <a:stretch>
                      <a:fillRect/>
                    </a:stretch>
                  </pic:blipFill>
                  <pic:spPr bwMode="auto">
                    <a:xfrm>
                      <a:off x="0" y="0"/>
                      <a:ext cx="4079240" cy="106553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i/>
          <w:iCs/>
          <w:color w:val="000000"/>
          <w:sz w:val="24"/>
          <w:szCs w:val="24"/>
          <w:lang w:eastAsia="ru-RU"/>
        </w:rPr>
      </w:pPr>
      <w:r w:rsidRPr="00EC143B">
        <w:rPr>
          <w:rFonts w:ascii="Times New Roman" w:eastAsia="Times New Roman" w:hAnsi="Times New Roman" w:cs="Times New Roman"/>
          <w:i/>
          <w:iCs/>
          <w:color w:val="000000"/>
          <w:sz w:val="24"/>
          <w:szCs w:val="24"/>
          <w:lang w:eastAsia="ru-RU"/>
        </w:rPr>
        <w:t>Примечание: Обращение к папкам осуществляется двойным щелчком мыши по нужной папке.</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В Библио</w:t>
      </w:r>
      <w:r>
        <w:rPr>
          <w:rFonts w:ascii="Times New Roman" w:eastAsia="Times New Roman" w:hAnsi="Times New Roman" w:cs="Times New Roman"/>
          <w:color w:val="000000"/>
          <w:sz w:val="24"/>
          <w:szCs w:val="24"/>
          <w:lang w:eastAsia="ru-RU"/>
        </w:rPr>
        <w:t xml:space="preserve">теке СПДС - обозначений в папке </w:t>
      </w:r>
      <w:r w:rsidRPr="00EC143B">
        <w:rPr>
          <w:rFonts w:ascii="Times New Roman" w:eastAsia="Times New Roman" w:hAnsi="Times New Roman" w:cs="Times New Roman"/>
          <w:color w:val="000000"/>
          <w:sz w:val="24"/>
          <w:szCs w:val="24"/>
          <w:lang w:eastAsia="ru-RU"/>
        </w:rPr>
        <w:t>Сетки координационных осей</w:t>
      </w:r>
      <w:r>
        <w:rPr>
          <w:rFonts w:ascii="Times New Roman" w:eastAsia="Times New Roman" w:hAnsi="Times New Roman" w:cs="Times New Roman"/>
          <w:color w:val="000000"/>
          <w:sz w:val="24"/>
          <w:szCs w:val="24"/>
          <w:lang w:eastAsia="ru-RU"/>
        </w:rPr>
        <w:t xml:space="preserve"> </w:t>
      </w:r>
      <w:r w:rsidRPr="00EC143B">
        <w:rPr>
          <w:rFonts w:ascii="Times New Roman" w:eastAsia="Times New Roman" w:hAnsi="Times New Roman" w:cs="Times New Roman"/>
          <w:color w:val="000000"/>
          <w:sz w:val="24"/>
          <w:szCs w:val="24"/>
          <w:lang w:eastAsia="ru-RU"/>
        </w:rPr>
        <w:t xml:space="preserve">выбираем </w:t>
      </w:r>
      <w:r>
        <w:rPr>
          <w:rFonts w:ascii="Times New Roman" w:eastAsia="Times New Roman" w:hAnsi="Times New Roman" w:cs="Times New Roman"/>
          <w:color w:val="000000"/>
          <w:sz w:val="24"/>
          <w:szCs w:val="24"/>
          <w:lang w:eastAsia="ru-RU"/>
        </w:rPr>
        <w:t xml:space="preserve">двойным щелчком мыши по строчке </w:t>
      </w:r>
      <w:r w:rsidRPr="00EC143B">
        <w:rPr>
          <w:rFonts w:ascii="Times New Roman" w:eastAsia="Times New Roman" w:hAnsi="Times New Roman" w:cs="Times New Roman"/>
          <w:color w:val="000000"/>
          <w:sz w:val="24"/>
          <w:szCs w:val="24"/>
          <w:lang w:eastAsia="ru-RU"/>
        </w:rPr>
        <w:t>Сетка прямых координационных осей.</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959860" cy="1065530"/>
            <wp:effectExtent l="19050" t="0" r="2540" b="0"/>
            <wp:docPr id="171" name="Рисунок 107" descr="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010.jpg"/>
                    <pic:cNvPicPr>
                      <a:picLocks noChangeAspect="1" noChangeArrowheads="1"/>
                    </pic:cNvPicPr>
                  </pic:nvPicPr>
                  <pic:blipFill>
                    <a:blip r:embed="rId200" cstate="print"/>
                    <a:srcRect/>
                    <a:stretch>
                      <a:fillRect/>
                    </a:stretch>
                  </pic:blipFill>
                  <pic:spPr bwMode="auto">
                    <a:xfrm>
                      <a:off x="0" y="0"/>
                      <a:ext cx="3959860" cy="106553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DB687B" w:rsidRDefault="003C505C" w:rsidP="003C505C">
      <w:pPr>
        <w:pStyle w:val="a3"/>
        <w:spacing w:line="276" w:lineRule="auto"/>
        <w:ind w:firstLine="567"/>
        <w:contextualSpacing/>
        <w:jc w:val="both"/>
        <w:rPr>
          <w:rFonts w:ascii="Times New Roman" w:eastAsia="Times New Roman" w:hAnsi="Times New Roman" w:cs="Times New Roman"/>
          <w:b/>
          <w:color w:val="000000"/>
          <w:sz w:val="24"/>
          <w:szCs w:val="24"/>
          <w:lang w:eastAsia="ru-RU"/>
        </w:rPr>
      </w:pPr>
      <w:r w:rsidRPr="00DB687B">
        <w:rPr>
          <w:rFonts w:ascii="Times New Roman" w:eastAsia="Times New Roman" w:hAnsi="Times New Roman" w:cs="Times New Roman"/>
          <w:b/>
          <w:color w:val="000000"/>
          <w:sz w:val="24"/>
          <w:szCs w:val="24"/>
          <w:lang w:eastAsia="ru-RU"/>
        </w:rPr>
        <w:t>Сетка прямых координационных осей.</w:t>
      </w: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Откроется окно </w:t>
      </w:r>
      <w:r w:rsidRPr="00EC143B">
        <w:rPr>
          <w:rFonts w:ascii="Times New Roman" w:eastAsia="Times New Roman" w:hAnsi="Times New Roman" w:cs="Times New Roman"/>
          <w:color w:val="000000"/>
          <w:sz w:val="24"/>
          <w:szCs w:val="24"/>
          <w:lang w:eastAsia="ru-RU"/>
        </w:rPr>
        <w:t>Сет</w:t>
      </w:r>
      <w:r>
        <w:rPr>
          <w:rFonts w:ascii="Times New Roman" w:eastAsia="Times New Roman" w:hAnsi="Times New Roman" w:cs="Times New Roman"/>
          <w:color w:val="000000"/>
          <w:sz w:val="24"/>
          <w:szCs w:val="24"/>
          <w:lang w:eastAsia="ru-RU"/>
        </w:rPr>
        <w:t xml:space="preserve">ка прямых координационных осей. </w:t>
      </w:r>
      <w:r w:rsidRPr="00EC143B">
        <w:rPr>
          <w:rFonts w:ascii="Times New Roman" w:eastAsia="Times New Roman" w:hAnsi="Times New Roman" w:cs="Times New Roman"/>
          <w:color w:val="000000"/>
          <w:sz w:val="24"/>
          <w:szCs w:val="24"/>
          <w:lang w:eastAsia="ru-RU"/>
        </w:rPr>
        <w:t>В левой части окна можно выбрать параметры сетки по отдельности задавать оси или сеткой. На закладках в этой же части окна задаем количество шагов и расстояние между цифровыми и буквенны</w:t>
      </w:r>
      <w:r>
        <w:rPr>
          <w:rFonts w:ascii="Times New Roman" w:eastAsia="Times New Roman" w:hAnsi="Times New Roman" w:cs="Times New Roman"/>
          <w:color w:val="000000"/>
          <w:sz w:val="24"/>
          <w:szCs w:val="24"/>
          <w:lang w:eastAsia="ru-RU"/>
        </w:rPr>
        <w:t xml:space="preserve">ми осями. Галочкой возле строки Размер </w:t>
      </w:r>
      <w:r w:rsidRPr="00EC143B">
        <w:rPr>
          <w:rFonts w:ascii="Times New Roman" w:eastAsia="Times New Roman" w:hAnsi="Times New Roman" w:cs="Times New Roman"/>
          <w:color w:val="000000"/>
          <w:sz w:val="24"/>
          <w:szCs w:val="24"/>
          <w:lang w:eastAsia="ru-RU"/>
        </w:rPr>
        <w:t>можно задать простановку размерных линий. В правой части окна находится окно просмотра и возможности изменения обрисовки осей.</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2273935" cy="1932305"/>
            <wp:effectExtent l="19050" t="0" r="0" b="0"/>
            <wp:docPr id="172" name="Рисунок 108" descr="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012.jpg"/>
                    <pic:cNvPicPr>
                      <a:picLocks noChangeAspect="1" noChangeArrowheads="1"/>
                    </pic:cNvPicPr>
                  </pic:nvPicPr>
                  <pic:blipFill>
                    <a:blip r:embed="rId201" cstate="print"/>
                    <a:srcRect/>
                    <a:stretch>
                      <a:fillRect/>
                    </a:stretch>
                  </pic:blipFill>
                  <pic:spPr bwMode="auto">
                    <a:xfrm>
                      <a:off x="0" y="0"/>
                      <a:ext cx="2273935" cy="1932305"/>
                    </a:xfrm>
                    <a:prstGeom prst="rect">
                      <a:avLst/>
                    </a:prstGeom>
                    <a:noFill/>
                    <a:ln w="9525">
                      <a:noFill/>
                      <a:miter lim="800000"/>
                      <a:headEnd/>
                      <a:tailEnd/>
                    </a:ln>
                  </pic:spPr>
                </pic:pic>
              </a:graphicData>
            </a:graphic>
          </wp:inline>
        </w:drawing>
      </w:r>
      <w:r w:rsidRPr="00EC143B">
        <w:rPr>
          <w:rFonts w:ascii="Times New Roman" w:eastAsia="Times New Roman" w:hAnsi="Times New Roman" w:cs="Times New Roman"/>
          <w:noProof/>
          <w:color w:val="000000"/>
          <w:sz w:val="24"/>
          <w:szCs w:val="24"/>
          <w:lang w:eastAsia="ru-RU"/>
        </w:rPr>
        <w:drawing>
          <wp:inline distT="0" distB="0" distL="0" distR="0">
            <wp:extent cx="2345690" cy="2655570"/>
            <wp:effectExtent l="19050" t="0" r="0" b="0"/>
            <wp:docPr id="173" name="Рисунок 109" descr="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011.jpg"/>
                    <pic:cNvPicPr>
                      <a:picLocks noChangeAspect="1" noChangeArrowheads="1"/>
                    </pic:cNvPicPr>
                  </pic:nvPicPr>
                  <pic:blipFill>
                    <a:blip r:embed="rId202" cstate="print"/>
                    <a:srcRect/>
                    <a:stretch>
                      <a:fillRect/>
                    </a:stretch>
                  </pic:blipFill>
                  <pic:spPr bwMode="auto">
                    <a:xfrm>
                      <a:off x="0" y="0"/>
                      <a:ext cx="2345690" cy="2655570"/>
                    </a:xfrm>
                    <a:prstGeom prst="rect">
                      <a:avLst/>
                    </a:prstGeom>
                    <a:noFill/>
                    <a:ln w="9525">
                      <a:noFill/>
                      <a:miter lim="800000"/>
                      <a:headEnd/>
                      <a:tailEnd/>
                    </a:ln>
                  </pic:spPr>
                </pic:pic>
              </a:graphicData>
            </a:graphic>
          </wp:inline>
        </w:drawing>
      </w: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lastRenderedPageBreak/>
        <w:t>Некоторые параметры задаются по умолчанию, например выступ оси, его</w:t>
      </w:r>
      <w:r>
        <w:rPr>
          <w:rFonts w:ascii="Times New Roman" w:eastAsia="Times New Roman" w:hAnsi="Times New Roman" w:cs="Times New Roman"/>
          <w:color w:val="000000"/>
          <w:sz w:val="24"/>
          <w:szCs w:val="24"/>
          <w:lang w:eastAsia="ru-RU"/>
        </w:rPr>
        <w:t xml:space="preserve"> можно изменить, вызвав диалог Сервис — Параметры — Текущий чертеж — Обозначения для строительства </w:t>
      </w:r>
      <w:r w:rsidRPr="00EC143B">
        <w:rPr>
          <w:rFonts w:ascii="Times New Roman" w:eastAsia="Times New Roman" w:hAnsi="Times New Roman" w:cs="Times New Roman"/>
          <w:color w:val="000000"/>
          <w:sz w:val="24"/>
          <w:szCs w:val="24"/>
          <w:lang w:eastAsia="ru-RU"/>
        </w:rPr>
        <w:t>— К</w:t>
      </w:r>
      <w:r>
        <w:rPr>
          <w:rFonts w:ascii="Times New Roman" w:eastAsia="Times New Roman" w:hAnsi="Times New Roman" w:cs="Times New Roman"/>
          <w:color w:val="000000"/>
          <w:sz w:val="24"/>
          <w:szCs w:val="24"/>
          <w:lang w:eastAsia="ru-RU"/>
        </w:rPr>
        <w:t xml:space="preserve">оординационные оси — Параметры. </w:t>
      </w:r>
      <w:r w:rsidRPr="00EC143B">
        <w:rPr>
          <w:rFonts w:ascii="Times New Roman" w:eastAsia="Times New Roman" w:hAnsi="Times New Roman" w:cs="Times New Roman"/>
          <w:color w:val="000000"/>
          <w:sz w:val="24"/>
          <w:szCs w:val="24"/>
          <w:lang w:eastAsia="ru-RU"/>
        </w:rPr>
        <w:t>Размеры выступов по умолчанию малы для простановки всех цепочек размеров.</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4102735" cy="1852930"/>
            <wp:effectExtent l="19050" t="0" r="0" b="0"/>
            <wp:docPr id="174" name="Рисунок 110" descr="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101.jpg"/>
                    <pic:cNvPicPr>
                      <a:picLocks noChangeAspect="1" noChangeArrowheads="1"/>
                    </pic:cNvPicPr>
                  </pic:nvPicPr>
                  <pic:blipFill>
                    <a:blip r:embed="rId203" cstate="print"/>
                    <a:srcRect/>
                    <a:stretch>
                      <a:fillRect/>
                    </a:stretch>
                  </pic:blipFill>
                  <pic:spPr bwMode="auto">
                    <a:xfrm>
                      <a:off x="0" y="0"/>
                      <a:ext cx="4102735" cy="185293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При заданных параметрах нажимаем ОК и мышью указываем на чертеже точку привязки осей.</w:t>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040890" cy="1909823"/>
            <wp:effectExtent l="19050" t="0" r="7110" b="0"/>
            <wp:docPr id="175" name="Рисунок 111" descr="0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013.jpg"/>
                    <pic:cNvPicPr>
                      <a:picLocks noChangeAspect="1" noChangeArrowheads="1"/>
                    </pic:cNvPicPr>
                  </pic:nvPicPr>
                  <pic:blipFill>
                    <a:blip r:embed="rId204" cstate="print"/>
                    <a:srcRect/>
                    <a:stretch>
                      <a:fillRect/>
                    </a:stretch>
                  </pic:blipFill>
                  <pic:spPr bwMode="auto">
                    <a:xfrm>
                      <a:off x="0" y="0"/>
                      <a:ext cx="3042768" cy="1911002"/>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DB687B" w:rsidRDefault="003C505C" w:rsidP="003C505C">
      <w:pPr>
        <w:pStyle w:val="a3"/>
        <w:spacing w:line="276" w:lineRule="auto"/>
        <w:contextualSpacing/>
        <w:jc w:val="both"/>
        <w:rPr>
          <w:rFonts w:ascii="Times New Roman" w:eastAsia="Times New Roman" w:hAnsi="Times New Roman" w:cs="Times New Roman"/>
          <w:b/>
          <w:color w:val="000000"/>
          <w:sz w:val="24"/>
          <w:szCs w:val="24"/>
          <w:lang w:eastAsia="ru-RU"/>
        </w:rPr>
      </w:pPr>
      <w:r w:rsidRPr="00DB687B">
        <w:rPr>
          <w:rFonts w:ascii="Times New Roman" w:eastAsia="Times New Roman" w:hAnsi="Times New Roman" w:cs="Times New Roman"/>
          <w:b/>
          <w:color w:val="000000"/>
          <w:sz w:val="24"/>
          <w:szCs w:val="24"/>
          <w:lang w:eastAsia="ru-RU"/>
        </w:rPr>
        <w:t>Изображение стен</w:t>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Открыть библиотеки КОМПАС можно двумя способами:</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Меню Сервис - </w:t>
      </w:r>
      <w:r w:rsidRPr="00EC143B">
        <w:rPr>
          <w:rFonts w:ascii="Times New Roman" w:eastAsia="Times New Roman" w:hAnsi="Times New Roman" w:cs="Times New Roman"/>
          <w:color w:val="000000"/>
          <w:sz w:val="24"/>
          <w:szCs w:val="24"/>
          <w:lang w:eastAsia="ru-RU"/>
        </w:rPr>
        <w:t>Менеджер библиотек</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4118610" cy="922655"/>
            <wp:effectExtent l="19050" t="0" r="0" b="0"/>
            <wp:docPr id="176" name="Рисунок 112" descr="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006.jpg"/>
                    <pic:cNvPicPr>
                      <a:picLocks noChangeAspect="1" noChangeArrowheads="1"/>
                    </pic:cNvPicPr>
                  </pic:nvPicPr>
                  <pic:blipFill>
                    <a:blip r:embed="rId196" cstate="print"/>
                    <a:srcRect/>
                    <a:stretch>
                      <a:fillRect/>
                    </a:stretch>
                  </pic:blipFill>
                  <pic:spPr bwMode="auto">
                    <a:xfrm>
                      <a:off x="0" y="0"/>
                      <a:ext cx="4118610" cy="92265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 Панель Стандартная –</w:t>
      </w:r>
      <w:r w:rsidRPr="00EC143B">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кнопка Менеджер библиотек</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lastRenderedPageBreak/>
        <w:drawing>
          <wp:inline distT="0" distB="0" distL="0" distR="0">
            <wp:extent cx="4007485" cy="1121410"/>
            <wp:effectExtent l="19050" t="0" r="0" b="0"/>
            <wp:docPr id="177" name="Рисунок 113" descr="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007.jpg"/>
                    <pic:cNvPicPr>
                      <a:picLocks noChangeAspect="1" noChangeArrowheads="1"/>
                    </pic:cNvPicPr>
                  </pic:nvPicPr>
                  <pic:blipFill>
                    <a:blip r:embed="rId197" cstate="print"/>
                    <a:srcRect/>
                    <a:stretch>
                      <a:fillRect/>
                    </a:stretch>
                  </pic:blipFill>
                  <pic:spPr bwMode="auto">
                    <a:xfrm>
                      <a:off x="0" y="0"/>
                      <a:ext cx="4007485" cy="112141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П</w:t>
      </w:r>
      <w:r>
        <w:rPr>
          <w:rFonts w:ascii="Times New Roman" w:eastAsia="Times New Roman" w:hAnsi="Times New Roman" w:cs="Times New Roman"/>
          <w:color w:val="000000"/>
          <w:sz w:val="24"/>
          <w:szCs w:val="24"/>
          <w:lang w:eastAsia="ru-RU"/>
        </w:rPr>
        <w:t xml:space="preserve">од рабочей зоной откроется окно </w:t>
      </w:r>
      <w:r w:rsidRPr="00EC143B">
        <w:rPr>
          <w:rFonts w:ascii="Times New Roman" w:eastAsia="Times New Roman" w:hAnsi="Times New Roman" w:cs="Times New Roman"/>
          <w:color w:val="000000"/>
          <w:sz w:val="24"/>
          <w:szCs w:val="24"/>
          <w:lang w:eastAsia="ru-RU"/>
        </w:rPr>
        <w:t>Менеджер библиотек. Открыть папку</w:t>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Архитектура и стр</w:t>
      </w:r>
      <w:r>
        <w:rPr>
          <w:rFonts w:ascii="Times New Roman" w:eastAsia="Times New Roman" w:hAnsi="Times New Roman" w:cs="Times New Roman"/>
          <w:color w:val="000000"/>
          <w:sz w:val="24"/>
          <w:szCs w:val="24"/>
          <w:lang w:eastAsia="ru-RU"/>
        </w:rPr>
        <w:t xml:space="preserve">оительство. Поставить галочку </w:t>
      </w:r>
      <w:r w:rsidRPr="00EC143B">
        <w:rPr>
          <w:rFonts w:ascii="Times New Roman" w:eastAsia="Times New Roman" w:hAnsi="Times New Roman" w:cs="Times New Roman"/>
          <w:color w:val="000000"/>
          <w:sz w:val="24"/>
          <w:szCs w:val="24"/>
          <w:lang w:eastAsia="ru-RU"/>
        </w:rPr>
        <w:t>Библиотека проектирован</w:t>
      </w:r>
      <w:r>
        <w:rPr>
          <w:rFonts w:ascii="Times New Roman" w:eastAsia="Times New Roman" w:hAnsi="Times New Roman" w:cs="Times New Roman"/>
          <w:color w:val="000000"/>
          <w:sz w:val="24"/>
          <w:szCs w:val="24"/>
          <w:lang w:eastAsia="ru-RU"/>
        </w:rPr>
        <w:t>ия зданий и сооружений: АС/АР.</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4866005" cy="1399540"/>
            <wp:effectExtent l="19050" t="0" r="0" b="0"/>
            <wp:docPr id="178" name="Рисунок 114" descr="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014.jpg"/>
                    <pic:cNvPicPr>
                      <a:picLocks noChangeAspect="1" noChangeArrowheads="1"/>
                    </pic:cNvPicPr>
                  </pic:nvPicPr>
                  <pic:blipFill>
                    <a:blip r:embed="rId205" cstate="print"/>
                    <a:srcRect/>
                    <a:stretch>
                      <a:fillRect/>
                    </a:stretch>
                  </pic:blipFill>
                  <pic:spPr bwMode="auto">
                    <a:xfrm>
                      <a:off x="0" y="0"/>
                      <a:ext cx="4866005" cy="139954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i/>
          <w:iCs/>
          <w:color w:val="000000"/>
          <w:sz w:val="24"/>
          <w:szCs w:val="24"/>
          <w:lang w:eastAsia="ru-RU"/>
        </w:rPr>
      </w:pPr>
      <w:r>
        <w:rPr>
          <w:rFonts w:ascii="Times New Roman" w:eastAsia="Times New Roman" w:hAnsi="Times New Roman" w:cs="Times New Roman"/>
          <w:i/>
          <w:iCs/>
          <w:color w:val="000000"/>
          <w:sz w:val="24"/>
          <w:szCs w:val="24"/>
          <w:lang w:eastAsia="ru-RU"/>
        </w:rPr>
        <w:t xml:space="preserve">Примечание </w:t>
      </w:r>
      <w:r w:rsidRPr="00EC143B">
        <w:rPr>
          <w:rFonts w:ascii="Times New Roman" w:eastAsia="Times New Roman" w:hAnsi="Times New Roman" w:cs="Times New Roman"/>
          <w:i/>
          <w:iCs/>
          <w:color w:val="000000"/>
          <w:sz w:val="24"/>
          <w:szCs w:val="24"/>
          <w:lang w:eastAsia="ru-RU"/>
        </w:rPr>
        <w:t>Обращение к операции осуществляется двойным щелчком мыши по нужной папке.</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 xml:space="preserve">Если библиотека уже была открыта, то </w:t>
      </w:r>
      <w:r>
        <w:rPr>
          <w:rFonts w:ascii="Times New Roman" w:eastAsia="Times New Roman" w:hAnsi="Times New Roman" w:cs="Times New Roman"/>
          <w:color w:val="000000"/>
          <w:sz w:val="24"/>
          <w:szCs w:val="24"/>
          <w:lang w:eastAsia="ru-RU"/>
        </w:rPr>
        <w:t>перейти по закладке внизу окна.</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4810760" cy="1637665"/>
            <wp:effectExtent l="19050" t="0" r="8890" b="0"/>
            <wp:docPr id="179" name="Рисунок 115" descr="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015.jpg"/>
                    <pic:cNvPicPr>
                      <a:picLocks noChangeAspect="1" noChangeArrowheads="1"/>
                    </pic:cNvPicPr>
                  </pic:nvPicPr>
                  <pic:blipFill>
                    <a:blip r:embed="rId206" cstate="print"/>
                    <a:srcRect/>
                    <a:stretch>
                      <a:fillRect/>
                    </a:stretch>
                  </pic:blipFill>
                  <pic:spPr bwMode="auto">
                    <a:xfrm>
                      <a:off x="0" y="0"/>
                      <a:ext cx="4810760" cy="163766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Вычертить контуры с</w:t>
      </w:r>
      <w:r>
        <w:rPr>
          <w:rFonts w:ascii="Times New Roman" w:eastAsia="Times New Roman" w:hAnsi="Times New Roman" w:cs="Times New Roman"/>
          <w:color w:val="000000"/>
          <w:sz w:val="24"/>
          <w:szCs w:val="24"/>
          <w:lang w:eastAsia="ru-RU"/>
        </w:rPr>
        <w:t xml:space="preserve">тен и колонн. Включить операцию Стена, откроется </w:t>
      </w:r>
      <w:r w:rsidRPr="00EC143B">
        <w:rPr>
          <w:rFonts w:ascii="Times New Roman" w:eastAsia="Times New Roman" w:hAnsi="Times New Roman" w:cs="Times New Roman"/>
          <w:color w:val="000000"/>
          <w:sz w:val="24"/>
          <w:szCs w:val="24"/>
          <w:lang w:eastAsia="ru-RU"/>
        </w:rPr>
        <w:t>Панель свойств, в которой необходимо выбрать толщину стены, способ привязки, штриховку, стиль линий и др.</w:t>
      </w: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5613400" cy="1248410"/>
            <wp:effectExtent l="19050" t="0" r="6350" b="0"/>
            <wp:docPr id="180" name="Рисунок 116" descr="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016.jpg"/>
                    <pic:cNvPicPr>
                      <a:picLocks noChangeAspect="1" noChangeArrowheads="1"/>
                    </pic:cNvPicPr>
                  </pic:nvPicPr>
                  <pic:blipFill>
                    <a:blip r:embed="rId207" cstate="print"/>
                    <a:srcRect/>
                    <a:stretch>
                      <a:fillRect/>
                    </a:stretch>
                  </pic:blipFill>
                  <pic:spPr bwMode="auto">
                    <a:xfrm>
                      <a:off x="0" y="0"/>
                      <a:ext cx="5613400" cy="124841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 xml:space="preserve">Вычерчены стены толщиной 510 мм без штриховки и с привязкой </w:t>
      </w:r>
      <w:proofErr w:type="gramStart"/>
      <w:r w:rsidRPr="00EC143B">
        <w:rPr>
          <w:rFonts w:ascii="Times New Roman" w:eastAsia="Times New Roman" w:hAnsi="Times New Roman" w:cs="Times New Roman"/>
          <w:color w:val="000000"/>
          <w:sz w:val="24"/>
          <w:szCs w:val="24"/>
          <w:lang w:eastAsia="ru-RU"/>
        </w:rPr>
        <w:t>к</w:t>
      </w:r>
      <w:proofErr w:type="gramEnd"/>
      <w:r w:rsidRPr="00EC143B">
        <w:rPr>
          <w:rFonts w:ascii="Times New Roman" w:eastAsia="Times New Roman" w:hAnsi="Times New Roman" w:cs="Times New Roman"/>
          <w:color w:val="000000"/>
          <w:sz w:val="24"/>
          <w:szCs w:val="24"/>
          <w:lang w:eastAsia="ru-RU"/>
        </w:rPr>
        <w:t xml:space="preserve"> координационным </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lastRenderedPageBreak/>
        <w:t>Размеча</w:t>
      </w:r>
      <w:r>
        <w:rPr>
          <w:rFonts w:ascii="Times New Roman" w:eastAsia="Times New Roman" w:hAnsi="Times New Roman" w:cs="Times New Roman"/>
          <w:color w:val="000000"/>
          <w:sz w:val="24"/>
          <w:szCs w:val="24"/>
          <w:lang w:eastAsia="ru-RU"/>
        </w:rPr>
        <w:t xml:space="preserve">ем по данным размерам с помощью вспомогательных линий </w:t>
      </w:r>
      <w:r w:rsidRPr="00EC143B">
        <w:rPr>
          <w:rFonts w:ascii="Times New Roman" w:eastAsia="Times New Roman" w:hAnsi="Times New Roman" w:cs="Times New Roman"/>
          <w:color w:val="000000"/>
          <w:sz w:val="24"/>
          <w:szCs w:val="24"/>
          <w:lang w:eastAsia="ru-RU"/>
        </w:rPr>
        <w:t>и вычерчиваем перегородки. Учитывая толщину линий обводки.</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4246245" cy="2632075"/>
            <wp:effectExtent l="19050" t="0" r="1905" b="0"/>
            <wp:docPr id="182" name="Рисунок 118" descr="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018.jpg"/>
                    <pic:cNvPicPr>
                      <a:picLocks noChangeAspect="1" noChangeArrowheads="1"/>
                    </pic:cNvPicPr>
                  </pic:nvPicPr>
                  <pic:blipFill>
                    <a:blip r:embed="rId208" cstate="print"/>
                    <a:srcRect/>
                    <a:stretch>
                      <a:fillRect/>
                    </a:stretch>
                  </pic:blipFill>
                  <pic:spPr bwMode="auto">
                    <a:xfrm>
                      <a:off x="0" y="0"/>
                      <a:ext cx="4246245" cy="263207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DB687B" w:rsidRDefault="003C505C" w:rsidP="003C505C">
      <w:pPr>
        <w:pStyle w:val="a3"/>
        <w:spacing w:line="276" w:lineRule="auto"/>
        <w:contextualSpacing/>
        <w:jc w:val="both"/>
        <w:rPr>
          <w:rFonts w:ascii="Times New Roman" w:eastAsia="Times New Roman" w:hAnsi="Times New Roman" w:cs="Times New Roman"/>
          <w:b/>
          <w:color w:val="000000"/>
          <w:sz w:val="24"/>
          <w:szCs w:val="24"/>
          <w:lang w:eastAsia="ru-RU"/>
        </w:rPr>
      </w:pPr>
      <w:r w:rsidRPr="00DB687B">
        <w:rPr>
          <w:rFonts w:ascii="Times New Roman" w:eastAsia="Times New Roman" w:hAnsi="Times New Roman" w:cs="Times New Roman"/>
          <w:b/>
          <w:color w:val="000000"/>
          <w:sz w:val="24"/>
          <w:szCs w:val="24"/>
          <w:lang w:eastAsia="ru-RU"/>
        </w:rPr>
        <w:t>Изображение окон и дверей на плане</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Прежде чем обратится к библиотеке окон и дверей, необходимо разметить на плане по данным размерам положение этих элементов. Воспользуемся командами панели</w:t>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Вспомогательная геометрия.</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768725" cy="1654175"/>
            <wp:effectExtent l="19050" t="0" r="3175" b="0"/>
            <wp:docPr id="183" name="Рисунок 119" descr="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019.jpg"/>
                    <pic:cNvPicPr>
                      <a:picLocks noChangeAspect="1" noChangeArrowheads="1"/>
                    </pic:cNvPicPr>
                  </pic:nvPicPr>
                  <pic:blipFill>
                    <a:blip r:embed="rId209" cstate="print"/>
                    <a:srcRect/>
                    <a:stretch>
                      <a:fillRect/>
                    </a:stretch>
                  </pic:blipFill>
                  <pic:spPr bwMode="auto">
                    <a:xfrm>
                      <a:off x="0" y="0"/>
                      <a:ext cx="3768725" cy="165417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Открыть библиотеки КОМПАС:</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Меню Сервис </w:t>
      </w:r>
      <w:r w:rsidRPr="00EC143B">
        <w:rPr>
          <w:rFonts w:ascii="Times New Roman" w:eastAsia="Times New Roman" w:hAnsi="Times New Roman" w:cs="Times New Roman"/>
          <w:color w:val="000000"/>
          <w:sz w:val="24"/>
          <w:szCs w:val="24"/>
          <w:lang w:eastAsia="ru-RU"/>
        </w:rPr>
        <w:t>- Менеджер библиотек</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 Панель Стандартная – кнопка </w:t>
      </w:r>
      <w:r w:rsidRPr="00EC143B">
        <w:rPr>
          <w:rFonts w:ascii="Times New Roman" w:eastAsia="Times New Roman" w:hAnsi="Times New Roman" w:cs="Times New Roman"/>
          <w:color w:val="000000"/>
          <w:sz w:val="24"/>
          <w:szCs w:val="24"/>
          <w:lang w:eastAsia="ru-RU"/>
        </w:rPr>
        <w:t>Менеджер библиотек.</w:t>
      </w: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П</w:t>
      </w:r>
      <w:r>
        <w:rPr>
          <w:rFonts w:ascii="Times New Roman" w:eastAsia="Times New Roman" w:hAnsi="Times New Roman" w:cs="Times New Roman"/>
          <w:color w:val="000000"/>
          <w:sz w:val="24"/>
          <w:szCs w:val="24"/>
          <w:lang w:eastAsia="ru-RU"/>
        </w:rPr>
        <w:t xml:space="preserve">од рабочей зоной откроется окно </w:t>
      </w:r>
      <w:r w:rsidRPr="00EC143B">
        <w:rPr>
          <w:rFonts w:ascii="Times New Roman" w:eastAsia="Times New Roman" w:hAnsi="Times New Roman" w:cs="Times New Roman"/>
          <w:color w:val="000000"/>
          <w:sz w:val="24"/>
          <w:szCs w:val="24"/>
          <w:lang w:eastAsia="ru-RU"/>
        </w:rPr>
        <w:t>Ме</w:t>
      </w:r>
      <w:r>
        <w:rPr>
          <w:rFonts w:ascii="Times New Roman" w:eastAsia="Times New Roman" w:hAnsi="Times New Roman" w:cs="Times New Roman"/>
          <w:color w:val="000000"/>
          <w:sz w:val="24"/>
          <w:szCs w:val="24"/>
          <w:lang w:eastAsia="ru-RU"/>
        </w:rPr>
        <w:t xml:space="preserve">неджер библиотек. Открыть папку </w:t>
      </w:r>
      <w:r w:rsidRPr="00EC143B">
        <w:rPr>
          <w:rFonts w:ascii="Times New Roman" w:eastAsia="Times New Roman" w:hAnsi="Times New Roman" w:cs="Times New Roman"/>
          <w:color w:val="000000"/>
          <w:sz w:val="24"/>
          <w:szCs w:val="24"/>
          <w:lang w:eastAsia="ru-RU"/>
        </w:rPr>
        <w:t>Архитектура и стр</w:t>
      </w:r>
      <w:r>
        <w:rPr>
          <w:rFonts w:ascii="Times New Roman" w:eastAsia="Times New Roman" w:hAnsi="Times New Roman" w:cs="Times New Roman"/>
          <w:color w:val="000000"/>
          <w:sz w:val="24"/>
          <w:szCs w:val="24"/>
          <w:lang w:eastAsia="ru-RU"/>
        </w:rPr>
        <w:t xml:space="preserve">оительство. Поставить галочку </w:t>
      </w:r>
      <w:r w:rsidRPr="00EC143B">
        <w:rPr>
          <w:rFonts w:ascii="Times New Roman" w:eastAsia="Times New Roman" w:hAnsi="Times New Roman" w:cs="Times New Roman"/>
          <w:color w:val="000000"/>
          <w:sz w:val="24"/>
          <w:szCs w:val="24"/>
          <w:lang w:eastAsia="ru-RU"/>
        </w:rPr>
        <w:t>Библиотека проектиров</w:t>
      </w:r>
      <w:r>
        <w:rPr>
          <w:rFonts w:ascii="Times New Roman" w:eastAsia="Times New Roman" w:hAnsi="Times New Roman" w:cs="Times New Roman"/>
          <w:color w:val="000000"/>
          <w:sz w:val="24"/>
          <w:szCs w:val="24"/>
          <w:lang w:eastAsia="ru-RU"/>
        </w:rPr>
        <w:t>ания зданий и сооружений: С/АР.</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4436745" cy="1415415"/>
            <wp:effectExtent l="19050" t="0" r="1905" b="0"/>
            <wp:docPr id="184" name="Рисунок 120" descr="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015.jpg"/>
                    <pic:cNvPicPr>
                      <a:picLocks noChangeAspect="1" noChangeArrowheads="1"/>
                    </pic:cNvPicPr>
                  </pic:nvPicPr>
                  <pic:blipFill>
                    <a:blip r:embed="rId206" cstate="print"/>
                    <a:srcRect/>
                    <a:stretch>
                      <a:fillRect/>
                    </a:stretch>
                  </pic:blipFill>
                  <pic:spPr bwMode="auto">
                    <a:xfrm>
                      <a:off x="0" y="0"/>
                      <a:ext cx="4436745" cy="141541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 xml:space="preserve">Если библиотека уже была открыта, то </w:t>
      </w:r>
      <w:r>
        <w:rPr>
          <w:rFonts w:ascii="Times New Roman" w:eastAsia="Times New Roman" w:hAnsi="Times New Roman" w:cs="Times New Roman"/>
          <w:color w:val="000000"/>
          <w:sz w:val="24"/>
          <w:szCs w:val="24"/>
          <w:lang w:eastAsia="ru-RU"/>
        </w:rPr>
        <w:t>перейти по закладке внизу окна.</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i/>
          <w:iCs/>
          <w:color w:val="000000"/>
          <w:sz w:val="24"/>
          <w:szCs w:val="24"/>
          <w:lang w:eastAsia="ru-RU"/>
        </w:rPr>
        <w:t>Обращение к операции осуществляется двойным щелчком мыши по нужной папке.</w:t>
      </w: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lastRenderedPageBreak/>
        <w:t xml:space="preserve">При вызове команды Окна открывается </w:t>
      </w:r>
      <w:r w:rsidRPr="00EC143B">
        <w:rPr>
          <w:rFonts w:ascii="Times New Roman" w:eastAsia="Times New Roman" w:hAnsi="Times New Roman" w:cs="Times New Roman"/>
          <w:color w:val="000000"/>
          <w:sz w:val="24"/>
          <w:szCs w:val="24"/>
          <w:lang w:eastAsia="ru-RU"/>
        </w:rPr>
        <w:t>Панель свойств, где можно задать все необходимые параметры. Можно отключить отображение четверти. Включить привязку.</w:t>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 </w:t>
      </w:r>
      <w:r w:rsidRPr="00EC143B">
        <w:rPr>
          <w:rFonts w:ascii="Times New Roman" w:eastAsia="Times New Roman" w:hAnsi="Times New Roman" w:cs="Times New Roman"/>
          <w:noProof/>
          <w:color w:val="000000"/>
          <w:sz w:val="24"/>
          <w:szCs w:val="24"/>
          <w:lang w:eastAsia="ru-RU"/>
        </w:rPr>
        <w:drawing>
          <wp:inline distT="0" distB="0" distL="0" distR="0">
            <wp:extent cx="5192395" cy="485140"/>
            <wp:effectExtent l="19050" t="0" r="8255" b="0"/>
            <wp:docPr id="185" name="Рисунок 121" descr="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021.jpg"/>
                    <pic:cNvPicPr>
                      <a:picLocks noChangeAspect="1" noChangeArrowheads="1"/>
                    </pic:cNvPicPr>
                  </pic:nvPicPr>
                  <pic:blipFill>
                    <a:blip r:embed="rId210" cstate="print"/>
                    <a:srcRect/>
                    <a:stretch>
                      <a:fillRect/>
                    </a:stretch>
                  </pic:blipFill>
                  <pic:spPr bwMode="auto">
                    <a:xfrm>
                      <a:off x="0" y="0"/>
                      <a:ext cx="5192395" cy="48514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 xml:space="preserve">По умолчанию точкой привязки окна является середина, мы разметили так, что нам необходима привязка </w:t>
      </w:r>
      <w:r>
        <w:rPr>
          <w:rFonts w:ascii="Times New Roman" w:eastAsia="Times New Roman" w:hAnsi="Times New Roman" w:cs="Times New Roman"/>
          <w:color w:val="000000"/>
          <w:sz w:val="24"/>
          <w:szCs w:val="24"/>
          <w:lang w:eastAsia="ru-RU"/>
        </w:rPr>
        <w:t xml:space="preserve">к краю окна. Нажатием кнопки на Панели свойств </w:t>
      </w:r>
      <w:r w:rsidRPr="00EC143B">
        <w:rPr>
          <w:rFonts w:ascii="Times New Roman" w:eastAsia="Times New Roman" w:hAnsi="Times New Roman" w:cs="Times New Roman"/>
          <w:color w:val="000000"/>
          <w:sz w:val="24"/>
          <w:szCs w:val="24"/>
          <w:lang w:eastAsia="ru-RU"/>
        </w:rPr>
        <w:t>или комбинацией клавиш (</w:t>
      </w:r>
      <w:proofErr w:type="spellStart"/>
      <w:r w:rsidRPr="00EC143B">
        <w:rPr>
          <w:rFonts w:ascii="Times New Roman" w:eastAsia="Times New Roman" w:hAnsi="Times New Roman" w:cs="Times New Roman"/>
          <w:color w:val="000000"/>
          <w:sz w:val="24"/>
          <w:szCs w:val="24"/>
          <w:lang w:eastAsia="ru-RU"/>
        </w:rPr>
        <w:t>Ctrl</w:t>
      </w:r>
      <w:proofErr w:type="spellEnd"/>
      <w:r w:rsidRPr="00EC143B">
        <w:rPr>
          <w:rFonts w:ascii="Times New Roman" w:eastAsia="Times New Roman" w:hAnsi="Times New Roman" w:cs="Times New Roman"/>
          <w:color w:val="000000"/>
          <w:sz w:val="24"/>
          <w:szCs w:val="24"/>
          <w:lang w:eastAsia="ru-RU"/>
        </w:rPr>
        <w:t xml:space="preserve"> + Пробе</w:t>
      </w:r>
      <w:r>
        <w:rPr>
          <w:rFonts w:ascii="Times New Roman" w:eastAsia="Times New Roman" w:hAnsi="Times New Roman" w:cs="Times New Roman"/>
          <w:color w:val="000000"/>
          <w:sz w:val="24"/>
          <w:szCs w:val="24"/>
          <w:lang w:eastAsia="ru-RU"/>
        </w:rPr>
        <w:t>л) можно менять точку привязки.</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5088890" cy="389890"/>
            <wp:effectExtent l="19050" t="0" r="0" b="0"/>
            <wp:docPr id="186" name="Рисунок 122" descr="02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021 (1).jpg"/>
                    <pic:cNvPicPr>
                      <a:picLocks noChangeAspect="1" noChangeArrowheads="1"/>
                    </pic:cNvPicPr>
                  </pic:nvPicPr>
                  <pic:blipFill>
                    <a:blip r:embed="rId210" cstate="print"/>
                    <a:srcRect/>
                    <a:stretch>
                      <a:fillRect/>
                    </a:stretch>
                  </pic:blipFill>
                  <pic:spPr bwMode="auto">
                    <a:xfrm>
                      <a:off x="0" y="0"/>
                      <a:ext cx="5088890" cy="389890"/>
                    </a:xfrm>
                    <a:prstGeom prst="rect">
                      <a:avLst/>
                    </a:prstGeom>
                    <a:noFill/>
                    <a:ln w="9525">
                      <a:noFill/>
                      <a:miter lim="800000"/>
                      <a:headEnd/>
                      <a:tailEnd/>
                    </a:ln>
                  </pic:spPr>
                </pic:pic>
              </a:graphicData>
            </a:graphic>
          </wp:inline>
        </w:drawing>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5144770" cy="397510"/>
            <wp:effectExtent l="19050" t="0" r="0" b="0"/>
            <wp:docPr id="187" name="Рисунок 123" descr="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022.jpg"/>
                    <pic:cNvPicPr>
                      <a:picLocks noChangeAspect="1" noChangeArrowheads="1"/>
                    </pic:cNvPicPr>
                  </pic:nvPicPr>
                  <pic:blipFill>
                    <a:blip r:embed="rId211" cstate="print"/>
                    <a:srcRect/>
                    <a:stretch>
                      <a:fillRect/>
                    </a:stretch>
                  </pic:blipFill>
                  <pic:spPr bwMode="auto">
                    <a:xfrm>
                      <a:off x="0" y="0"/>
                      <a:ext cx="5144770" cy="39751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По разметке вставляем окна в чертеж плана.</w:t>
      </w: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530600" cy="2242185"/>
            <wp:effectExtent l="19050" t="0" r="0" b="0"/>
            <wp:docPr id="188" name="Рисунок 124" descr="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024.jpg"/>
                    <pic:cNvPicPr>
                      <a:picLocks noChangeAspect="1" noChangeArrowheads="1"/>
                    </pic:cNvPicPr>
                  </pic:nvPicPr>
                  <pic:blipFill>
                    <a:blip r:embed="rId212" cstate="print"/>
                    <a:srcRect/>
                    <a:stretch>
                      <a:fillRect/>
                    </a:stretch>
                  </pic:blipFill>
                  <pic:spPr bwMode="auto">
                    <a:xfrm>
                      <a:off x="0" y="0"/>
                      <a:ext cx="3530600" cy="224218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Двери вста</w:t>
      </w:r>
      <w:r>
        <w:rPr>
          <w:rFonts w:ascii="Times New Roman" w:eastAsia="Times New Roman" w:hAnsi="Times New Roman" w:cs="Times New Roman"/>
          <w:color w:val="000000"/>
          <w:sz w:val="24"/>
          <w:szCs w:val="24"/>
          <w:lang w:eastAsia="ru-RU"/>
        </w:rPr>
        <w:t xml:space="preserve">вляем в план, используя команду Двери </w:t>
      </w:r>
      <w:r w:rsidRPr="00EC143B">
        <w:rPr>
          <w:rFonts w:ascii="Times New Roman" w:eastAsia="Times New Roman" w:hAnsi="Times New Roman" w:cs="Times New Roman"/>
          <w:color w:val="000000"/>
          <w:sz w:val="24"/>
          <w:szCs w:val="24"/>
          <w:lang w:eastAsia="ru-RU"/>
        </w:rPr>
        <w:t>в той же библи</w:t>
      </w:r>
      <w:r>
        <w:rPr>
          <w:rFonts w:ascii="Times New Roman" w:eastAsia="Times New Roman" w:hAnsi="Times New Roman" w:cs="Times New Roman"/>
          <w:color w:val="000000"/>
          <w:sz w:val="24"/>
          <w:szCs w:val="24"/>
          <w:lang w:eastAsia="ru-RU"/>
        </w:rPr>
        <w:t xml:space="preserve">отеке. Все параметры меняются в Панели свойств </w:t>
      </w:r>
      <w:r w:rsidRPr="00EC143B">
        <w:rPr>
          <w:rFonts w:ascii="Times New Roman" w:eastAsia="Times New Roman" w:hAnsi="Times New Roman" w:cs="Times New Roman"/>
          <w:color w:val="000000"/>
          <w:sz w:val="24"/>
          <w:szCs w:val="24"/>
          <w:lang w:eastAsia="ru-RU"/>
        </w:rPr>
        <w:t>подобно параметров окон. Если стены начерчены с помощью простой геометрии, а не взяты из библиотечных элементов, то окна и двери из библиотеки будет невозможно вставить. Только чертить самостоятельно.</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498850" cy="2449195"/>
            <wp:effectExtent l="19050" t="0" r="6350" b="0"/>
            <wp:docPr id="189" name="Рисунок 125" descr="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025.jpg"/>
                    <pic:cNvPicPr>
                      <a:picLocks noChangeAspect="1" noChangeArrowheads="1"/>
                    </pic:cNvPicPr>
                  </pic:nvPicPr>
                  <pic:blipFill>
                    <a:blip r:embed="rId213" cstate="print"/>
                    <a:srcRect/>
                    <a:stretch>
                      <a:fillRect/>
                    </a:stretch>
                  </pic:blipFill>
                  <pic:spPr bwMode="auto">
                    <a:xfrm>
                      <a:off x="0" y="0"/>
                      <a:ext cx="3498850" cy="244919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DB687B" w:rsidRDefault="003C505C" w:rsidP="003C505C">
      <w:pPr>
        <w:pStyle w:val="a3"/>
        <w:spacing w:line="276" w:lineRule="auto"/>
        <w:contextualSpacing/>
        <w:jc w:val="both"/>
        <w:rPr>
          <w:rFonts w:ascii="Times New Roman" w:eastAsia="Times New Roman" w:hAnsi="Times New Roman" w:cs="Times New Roman"/>
          <w:b/>
          <w:color w:val="000000"/>
          <w:sz w:val="24"/>
          <w:szCs w:val="24"/>
          <w:lang w:eastAsia="ru-RU"/>
        </w:rPr>
      </w:pPr>
      <w:r w:rsidRPr="00DB687B">
        <w:rPr>
          <w:rFonts w:ascii="Times New Roman" w:eastAsia="Times New Roman" w:hAnsi="Times New Roman" w:cs="Times New Roman"/>
          <w:b/>
          <w:color w:val="000000"/>
          <w:sz w:val="24"/>
          <w:szCs w:val="24"/>
          <w:lang w:eastAsia="ru-RU"/>
        </w:rPr>
        <w:t>Архитектурно-строительные элементы</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Открыть библиотеки КОМПАС:</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Меню Сервис </w:t>
      </w:r>
      <w:r w:rsidRPr="00EC143B">
        <w:rPr>
          <w:rFonts w:ascii="Times New Roman" w:eastAsia="Times New Roman" w:hAnsi="Times New Roman" w:cs="Times New Roman"/>
          <w:color w:val="000000"/>
          <w:sz w:val="24"/>
          <w:szCs w:val="24"/>
          <w:lang w:eastAsia="ru-RU"/>
        </w:rPr>
        <w:t>- Менеджер библиотек</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 Панель Стандартная – кнопка </w:t>
      </w:r>
      <w:r w:rsidRPr="00EC143B">
        <w:rPr>
          <w:rFonts w:ascii="Times New Roman" w:eastAsia="Times New Roman" w:hAnsi="Times New Roman" w:cs="Times New Roman"/>
          <w:color w:val="000000"/>
          <w:sz w:val="24"/>
          <w:szCs w:val="24"/>
          <w:lang w:eastAsia="ru-RU"/>
        </w:rPr>
        <w:t>Менеджер библиотек.</w:t>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 xml:space="preserve">Под </w:t>
      </w:r>
      <w:r>
        <w:rPr>
          <w:rFonts w:ascii="Times New Roman" w:eastAsia="Times New Roman" w:hAnsi="Times New Roman" w:cs="Times New Roman"/>
          <w:color w:val="000000"/>
          <w:sz w:val="24"/>
          <w:szCs w:val="24"/>
          <w:lang w:eastAsia="ru-RU"/>
        </w:rPr>
        <w:t xml:space="preserve">рабочей зоной откроется окно </w:t>
      </w:r>
      <w:r w:rsidRPr="00EC143B">
        <w:rPr>
          <w:rFonts w:ascii="Times New Roman" w:eastAsia="Times New Roman" w:hAnsi="Times New Roman" w:cs="Times New Roman"/>
          <w:color w:val="000000"/>
          <w:sz w:val="24"/>
          <w:szCs w:val="24"/>
          <w:lang w:eastAsia="ru-RU"/>
        </w:rPr>
        <w:t>Ме</w:t>
      </w:r>
      <w:r>
        <w:rPr>
          <w:rFonts w:ascii="Times New Roman" w:eastAsia="Times New Roman" w:hAnsi="Times New Roman" w:cs="Times New Roman"/>
          <w:color w:val="000000"/>
          <w:sz w:val="24"/>
          <w:szCs w:val="24"/>
          <w:lang w:eastAsia="ru-RU"/>
        </w:rPr>
        <w:t xml:space="preserve">неджер библиотек. Открыть папку </w:t>
      </w:r>
      <w:r w:rsidRPr="00EC143B">
        <w:rPr>
          <w:rFonts w:ascii="Times New Roman" w:eastAsia="Times New Roman" w:hAnsi="Times New Roman" w:cs="Times New Roman"/>
          <w:color w:val="000000"/>
          <w:sz w:val="24"/>
          <w:szCs w:val="24"/>
          <w:lang w:eastAsia="ru-RU"/>
        </w:rPr>
        <w:t>Архитектура и с</w:t>
      </w:r>
      <w:r>
        <w:rPr>
          <w:rFonts w:ascii="Times New Roman" w:eastAsia="Times New Roman" w:hAnsi="Times New Roman" w:cs="Times New Roman"/>
          <w:color w:val="000000"/>
          <w:sz w:val="24"/>
          <w:szCs w:val="24"/>
          <w:lang w:eastAsia="ru-RU"/>
        </w:rPr>
        <w:t xml:space="preserve">троительство. Поставить галочку Каталог: </w:t>
      </w:r>
      <w:r w:rsidRPr="00EC143B">
        <w:rPr>
          <w:rFonts w:ascii="Times New Roman" w:eastAsia="Times New Roman" w:hAnsi="Times New Roman" w:cs="Times New Roman"/>
          <w:color w:val="000000"/>
          <w:sz w:val="24"/>
          <w:szCs w:val="24"/>
          <w:lang w:eastAsia="ru-RU"/>
        </w:rPr>
        <w:t>Архит</w:t>
      </w:r>
      <w:r>
        <w:rPr>
          <w:rFonts w:ascii="Times New Roman" w:eastAsia="Times New Roman" w:hAnsi="Times New Roman" w:cs="Times New Roman"/>
          <w:color w:val="000000"/>
          <w:sz w:val="24"/>
          <w:szCs w:val="24"/>
          <w:lang w:eastAsia="ru-RU"/>
        </w:rPr>
        <w:t>ектурно-строительные элементы.</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903980" cy="1288415"/>
            <wp:effectExtent l="19050" t="0" r="1270" b="0"/>
            <wp:docPr id="190" name="Рисунок 126" descr="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026.jpg"/>
                    <pic:cNvPicPr>
                      <a:picLocks noChangeAspect="1" noChangeArrowheads="1"/>
                    </pic:cNvPicPr>
                  </pic:nvPicPr>
                  <pic:blipFill>
                    <a:blip r:embed="rId214" cstate="print"/>
                    <a:srcRect/>
                    <a:stretch>
                      <a:fillRect/>
                    </a:stretch>
                  </pic:blipFill>
                  <pic:spPr bwMode="auto">
                    <a:xfrm>
                      <a:off x="0" y="0"/>
                      <a:ext cx="3903980" cy="128841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 xml:space="preserve">Если библиотека уже была открыта, то </w:t>
      </w:r>
      <w:r>
        <w:rPr>
          <w:rFonts w:ascii="Times New Roman" w:eastAsia="Times New Roman" w:hAnsi="Times New Roman" w:cs="Times New Roman"/>
          <w:color w:val="000000"/>
          <w:sz w:val="24"/>
          <w:szCs w:val="24"/>
          <w:lang w:eastAsia="ru-RU"/>
        </w:rPr>
        <w:t>перейти по закладке внизу окна.</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4563745" cy="954405"/>
            <wp:effectExtent l="19050" t="0" r="8255" b="0"/>
            <wp:docPr id="191" name="Рисунок 127" descr="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027.jpg"/>
                    <pic:cNvPicPr>
                      <a:picLocks noChangeAspect="1" noChangeArrowheads="1"/>
                    </pic:cNvPicPr>
                  </pic:nvPicPr>
                  <pic:blipFill>
                    <a:blip r:embed="rId215" cstate="print"/>
                    <a:srcRect/>
                    <a:stretch>
                      <a:fillRect/>
                    </a:stretch>
                  </pic:blipFill>
                  <pic:spPr bwMode="auto">
                    <a:xfrm>
                      <a:off x="0" y="0"/>
                      <a:ext cx="4563745" cy="95440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i/>
          <w:iCs/>
          <w:color w:val="000000"/>
          <w:sz w:val="24"/>
          <w:szCs w:val="24"/>
          <w:lang w:eastAsia="ru-RU"/>
        </w:rPr>
        <w:t>Примечание: Обращение к операции осуществляется двойным щелчком мыши по нужной папке.</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Библиотека </w:t>
      </w:r>
      <w:r w:rsidRPr="00EC143B">
        <w:rPr>
          <w:rFonts w:ascii="Times New Roman" w:eastAsia="Times New Roman" w:hAnsi="Times New Roman" w:cs="Times New Roman"/>
          <w:color w:val="000000"/>
          <w:sz w:val="24"/>
          <w:szCs w:val="24"/>
          <w:lang w:eastAsia="ru-RU"/>
        </w:rPr>
        <w:t>Архи</w:t>
      </w:r>
      <w:r>
        <w:rPr>
          <w:rFonts w:ascii="Times New Roman" w:eastAsia="Times New Roman" w:hAnsi="Times New Roman" w:cs="Times New Roman"/>
          <w:color w:val="000000"/>
          <w:sz w:val="24"/>
          <w:szCs w:val="24"/>
          <w:lang w:eastAsia="ru-RU"/>
        </w:rPr>
        <w:t xml:space="preserve">тектурно-строительных элементов </w:t>
      </w:r>
      <w:r w:rsidRPr="00EC143B">
        <w:rPr>
          <w:rFonts w:ascii="Times New Roman" w:eastAsia="Times New Roman" w:hAnsi="Times New Roman" w:cs="Times New Roman"/>
          <w:color w:val="000000"/>
          <w:sz w:val="24"/>
          <w:szCs w:val="24"/>
          <w:lang w:eastAsia="ru-RU"/>
        </w:rPr>
        <w:t>включает в себя множество операций. Можно обставить дом внутри и снаружи, как жилое помещение, так и офисное. Мы воспользуемся элементами в рамках зад</w:t>
      </w:r>
      <w:r>
        <w:rPr>
          <w:rFonts w:ascii="Times New Roman" w:eastAsia="Times New Roman" w:hAnsi="Times New Roman" w:cs="Times New Roman"/>
          <w:color w:val="000000"/>
          <w:sz w:val="24"/>
          <w:szCs w:val="24"/>
          <w:lang w:eastAsia="ru-RU"/>
        </w:rPr>
        <w:t>ания. Двойной щелчок по строчке</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Интерьер </w:t>
      </w:r>
      <w:r w:rsidRPr="00EC143B">
        <w:rPr>
          <w:rFonts w:ascii="Times New Roman" w:eastAsia="Times New Roman" w:hAnsi="Times New Roman" w:cs="Times New Roman"/>
          <w:color w:val="000000"/>
          <w:sz w:val="24"/>
          <w:szCs w:val="24"/>
          <w:lang w:eastAsia="ru-RU"/>
        </w:rPr>
        <w:t>откроет окно, в котором можно выбирать нужные элементы. Выберем элек</w:t>
      </w:r>
      <w:r>
        <w:rPr>
          <w:rFonts w:ascii="Times New Roman" w:eastAsia="Times New Roman" w:hAnsi="Times New Roman" w:cs="Times New Roman"/>
          <w:color w:val="000000"/>
          <w:sz w:val="24"/>
          <w:szCs w:val="24"/>
          <w:lang w:eastAsia="ru-RU"/>
        </w:rPr>
        <w:t xml:space="preserve">трическую плиту из папки </w:t>
      </w:r>
      <w:r w:rsidRPr="00EC143B">
        <w:rPr>
          <w:rFonts w:ascii="Times New Roman" w:eastAsia="Times New Roman" w:hAnsi="Times New Roman" w:cs="Times New Roman"/>
          <w:color w:val="000000"/>
          <w:sz w:val="24"/>
          <w:szCs w:val="24"/>
          <w:lang w:eastAsia="ru-RU"/>
        </w:rPr>
        <w:t>Оборудование для кухни.</w:t>
      </w: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2592070" cy="1892300"/>
            <wp:effectExtent l="19050" t="0" r="0" b="0"/>
            <wp:docPr id="192" name="Рисунок 128" descr="0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028.jpg"/>
                    <pic:cNvPicPr>
                      <a:picLocks noChangeAspect="1" noChangeArrowheads="1"/>
                    </pic:cNvPicPr>
                  </pic:nvPicPr>
                  <pic:blipFill>
                    <a:blip r:embed="rId216" cstate="print"/>
                    <a:srcRect/>
                    <a:stretch>
                      <a:fillRect/>
                    </a:stretch>
                  </pic:blipFill>
                  <pic:spPr bwMode="auto">
                    <a:xfrm>
                      <a:off x="0" y="0"/>
                      <a:ext cx="2592070" cy="189230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DB687B" w:rsidRDefault="003C505C" w:rsidP="003C505C">
      <w:pPr>
        <w:pStyle w:val="a3"/>
        <w:spacing w:line="276" w:lineRule="auto"/>
        <w:contextualSpacing/>
        <w:jc w:val="both"/>
        <w:rPr>
          <w:rFonts w:ascii="Times New Roman" w:eastAsia="Times New Roman" w:hAnsi="Times New Roman" w:cs="Times New Roman"/>
          <w:b/>
          <w:color w:val="000000"/>
          <w:sz w:val="24"/>
          <w:szCs w:val="24"/>
          <w:lang w:eastAsia="ru-RU"/>
        </w:rPr>
      </w:pPr>
      <w:r w:rsidRPr="00DB687B">
        <w:rPr>
          <w:rFonts w:ascii="Times New Roman" w:eastAsia="Times New Roman" w:hAnsi="Times New Roman" w:cs="Times New Roman"/>
          <w:b/>
          <w:color w:val="000000"/>
          <w:sz w:val="24"/>
          <w:szCs w:val="24"/>
          <w:lang w:eastAsia="ru-RU"/>
        </w:rPr>
        <w:t>Условные графические обозначения</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Открыть библиотеки КОМПАС:</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1. Меню Сервис </w:t>
      </w:r>
      <w:r w:rsidRPr="00EC143B">
        <w:rPr>
          <w:rFonts w:ascii="Times New Roman" w:eastAsia="Times New Roman" w:hAnsi="Times New Roman" w:cs="Times New Roman"/>
          <w:color w:val="000000"/>
          <w:sz w:val="24"/>
          <w:szCs w:val="24"/>
          <w:lang w:eastAsia="ru-RU"/>
        </w:rPr>
        <w:t>- Менеджер библиотек</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2. Панель Стандартная – кнопка </w:t>
      </w:r>
      <w:r w:rsidRPr="00EC143B">
        <w:rPr>
          <w:rFonts w:ascii="Times New Roman" w:eastAsia="Times New Roman" w:hAnsi="Times New Roman" w:cs="Times New Roman"/>
          <w:color w:val="000000"/>
          <w:sz w:val="24"/>
          <w:szCs w:val="24"/>
          <w:lang w:eastAsia="ru-RU"/>
        </w:rPr>
        <w:t>Менеджер библиотек.</w:t>
      </w: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lastRenderedPageBreak/>
        <w:t>П</w:t>
      </w:r>
      <w:r>
        <w:rPr>
          <w:rFonts w:ascii="Times New Roman" w:eastAsia="Times New Roman" w:hAnsi="Times New Roman" w:cs="Times New Roman"/>
          <w:color w:val="000000"/>
          <w:sz w:val="24"/>
          <w:szCs w:val="24"/>
          <w:lang w:eastAsia="ru-RU"/>
        </w:rPr>
        <w:t xml:space="preserve">од рабочей зоной откроется окно </w:t>
      </w:r>
      <w:r w:rsidRPr="00EC143B">
        <w:rPr>
          <w:rFonts w:ascii="Times New Roman" w:eastAsia="Times New Roman" w:hAnsi="Times New Roman" w:cs="Times New Roman"/>
          <w:color w:val="000000"/>
          <w:sz w:val="24"/>
          <w:szCs w:val="24"/>
          <w:lang w:eastAsia="ru-RU"/>
        </w:rPr>
        <w:t>Менеджер библиотек. Откр</w:t>
      </w:r>
      <w:r>
        <w:rPr>
          <w:rFonts w:ascii="Times New Roman" w:eastAsia="Times New Roman" w:hAnsi="Times New Roman" w:cs="Times New Roman"/>
          <w:color w:val="000000"/>
          <w:sz w:val="24"/>
          <w:szCs w:val="24"/>
          <w:lang w:eastAsia="ru-RU"/>
        </w:rPr>
        <w:t xml:space="preserve">ыть папку </w:t>
      </w:r>
      <w:r w:rsidRPr="00EC143B">
        <w:rPr>
          <w:rFonts w:ascii="Times New Roman" w:eastAsia="Times New Roman" w:hAnsi="Times New Roman" w:cs="Times New Roman"/>
          <w:color w:val="000000"/>
          <w:sz w:val="24"/>
          <w:szCs w:val="24"/>
          <w:lang w:eastAsia="ru-RU"/>
        </w:rPr>
        <w:t>Архитектура и с</w:t>
      </w:r>
      <w:r>
        <w:rPr>
          <w:rFonts w:ascii="Times New Roman" w:eastAsia="Times New Roman" w:hAnsi="Times New Roman" w:cs="Times New Roman"/>
          <w:color w:val="000000"/>
          <w:sz w:val="24"/>
          <w:szCs w:val="24"/>
          <w:lang w:eastAsia="ru-RU"/>
        </w:rPr>
        <w:t xml:space="preserve">троительство. Поставить галочку Каталог: </w:t>
      </w:r>
      <w:r w:rsidRPr="00EC143B">
        <w:rPr>
          <w:rFonts w:ascii="Times New Roman" w:eastAsia="Times New Roman" w:hAnsi="Times New Roman" w:cs="Times New Roman"/>
          <w:color w:val="000000"/>
          <w:sz w:val="24"/>
          <w:szCs w:val="24"/>
          <w:lang w:eastAsia="ru-RU"/>
        </w:rPr>
        <w:t>Архит</w:t>
      </w:r>
      <w:r>
        <w:rPr>
          <w:rFonts w:ascii="Times New Roman" w:eastAsia="Times New Roman" w:hAnsi="Times New Roman" w:cs="Times New Roman"/>
          <w:color w:val="000000"/>
          <w:sz w:val="24"/>
          <w:szCs w:val="24"/>
          <w:lang w:eastAsia="ru-RU"/>
        </w:rPr>
        <w:t>ектурно-строительные элементы.</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061335" cy="683895"/>
            <wp:effectExtent l="19050" t="0" r="5715" b="0"/>
            <wp:docPr id="193" name="Рисунок 129" descr="026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026 (1).jpg"/>
                    <pic:cNvPicPr>
                      <a:picLocks noChangeAspect="1" noChangeArrowheads="1"/>
                    </pic:cNvPicPr>
                  </pic:nvPicPr>
                  <pic:blipFill>
                    <a:blip r:embed="rId214" cstate="print"/>
                    <a:srcRect/>
                    <a:stretch>
                      <a:fillRect/>
                    </a:stretch>
                  </pic:blipFill>
                  <pic:spPr bwMode="auto">
                    <a:xfrm>
                      <a:off x="0" y="0"/>
                      <a:ext cx="3061335" cy="683895"/>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 xml:space="preserve">Если библиотека уже была открыта, то </w:t>
      </w:r>
      <w:r>
        <w:rPr>
          <w:rFonts w:ascii="Times New Roman" w:eastAsia="Times New Roman" w:hAnsi="Times New Roman" w:cs="Times New Roman"/>
          <w:color w:val="000000"/>
          <w:sz w:val="24"/>
          <w:szCs w:val="24"/>
          <w:lang w:eastAsia="ru-RU"/>
        </w:rPr>
        <w:t>перейти по закладке внизу окна.</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768725" cy="580390"/>
            <wp:effectExtent l="19050" t="0" r="3175" b="0"/>
            <wp:docPr id="194" name="Рисунок 130" descr="027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027 (1).jpg"/>
                    <pic:cNvPicPr>
                      <a:picLocks noChangeAspect="1" noChangeArrowheads="1"/>
                    </pic:cNvPicPr>
                  </pic:nvPicPr>
                  <pic:blipFill>
                    <a:blip r:embed="rId215" cstate="print"/>
                    <a:srcRect/>
                    <a:stretch>
                      <a:fillRect/>
                    </a:stretch>
                  </pic:blipFill>
                  <pic:spPr bwMode="auto">
                    <a:xfrm>
                      <a:off x="0" y="0"/>
                      <a:ext cx="3768725" cy="580390"/>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i/>
          <w:iCs/>
          <w:color w:val="000000"/>
          <w:sz w:val="24"/>
          <w:szCs w:val="24"/>
          <w:lang w:eastAsia="ru-RU"/>
        </w:rPr>
        <w:t>Примечание: Обращение к операции осуществляется двойным щелчком мыши по нужной папке.</w:t>
      </w:r>
    </w:p>
    <w:p w:rsidR="003C505C"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Двойной щелчок по строчке Условно-графические обозначения открывает Окно </w:t>
      </w:r>
      <w:r w:rsidRPr="00EC143B">
        <w:rPr>
          <w:rFonts w:ascii="Times New Roman" w:eastAsia="Times New Roman" w:hAnsi="Times New Roman" w:cs="Times New Roman"/>
          <w:color w:val="000000"/>
          <w:sz w:val="24"/>
          <w:szCs w:val="24"/>
          <w:lang w:eastAsia="ru-RU"/>
        </w:rPr>
        <w:t xml:space="preserve">с одноименным названием. Здесь выбираем </w:t>
      </w:r>
      <w:proofErr w:type="gramStart"/>
      <w:r w:rsidRPr="00EC143B">
        <w:rPr>
          <w:rFonts w:ascii="Times New Roman" w:eastAsia="Times New Roman" w:hAnsi="Times New Roman" w:cs="Times New Roman"/>
          <w:color w:val="000000"/>
          <w:sz w:val="24"/>
          <w:szCs w:val="24"/>
          <w:lang w:eastAsia="ru-RU"/>
        </w:rPr>
        <w:t>необходимое</w:t>
      </w:r>
      <w:proofErr w:type="gramEnd"/>
      <w:r w:rsidRPr="00EC143B">
        <w:rPr>
          <w:rFonts w:ascii="Times New Roman" w:eastAsia="Times New Roman" w:hAnsi="Times New Roman" w:cs="Times New Roman"/>
          <w:color w:val="000000"/>
          <w:sz w:val="24"/>
          <w:szCs w:val="24"/>
          <w:lang w:eastAsia="ru-RU"/>
        </w:rPr>
        <w:t xml:space="preserve"> сантехнические приборы и дымовые и вентиляционные каналы.</w:t>
      </w: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3C505C"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207073" cy="1736202"/>
            <wp:effectExtent l="19050" t="0" r="0" b="0"/>
            <wp:docPr id="195" name="Рисунок 131" descr="0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029.jpg"/>
                    <pic:cNvPicPr>
                      <a:picLocks noChangeAspect="1" noChangeArrowheads="1"/>
                    </pic:cNvPicPr>
                  </pic:nvPicPr>
                  <pic:blipFill>
                    <a:blip r:embed="rId217" cstate="print"/>
                    <a:srcRect/>
                    <a:stretch>
                      <a:fillRect/>
                    </a:stretch>
                  </pic:blipFill>
                  <pic:spPr bwMode="auto">
                    <a:xfrm>
                      <a:off x="0" y="0"/>
                      <a:ext cx="3208126" cy="1736772"/>
                    </a:xfrm>
                    <a:prstGeom prst="rect">
                      <a:avLst/>
                    </a:prstGeom>
                    <a:noFill/>
                    <a:ln w="9525">
                      <a:noFill/>
                      <a:miter lim="800000"/>
                      <a:headEnd/>
                      <a:tailEnd/>
                    </a:ln>
                  </pic:spPr>
                </pic:pic>
              </a:graphicData>
            </a:graphic>
          </wp:inline>
        </w:drawing>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p>
    <w:p w:rsidR="003C505C" w:rsidRPr="00EC143B" w:rsidRDefault="003C505C" w:rsidP="003C505C">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color w:val="000000"/>
          <w:sz w:val="24"/>
          <w:szCs w:val="24"/>
          <w:lang w:eastAsia="ru-RU"/>
        </w:rPr>
        <w:t>Расст</w:t>
      </w:r>
      <w:r>
        <w:rPr>
          <w:rFonts w:ascii="Times New Roman" w:eastAsia="Times New Roman" w:hAnsi="Times New Roman" w:cs="Times New Roman"/>
          <w:color w:val="000000"/>
          <w:sz w:val="24"/>
          <w:szCs w:val="24"/>
          <w:lang w:eastAsia="ru-RU"/>
        </w:rPr>
        <w:t>авляем элементы в нужных местах</w:t>
      </w:r>
      <w:r w:rsidRPr="00EC143B">
        <w:rPr>
          <w:rFonts w:ascii="Times New Roman" w:eastAsia="Times New Roman" w:hAnsi="Times New Roman" w:cs="Times New Roman"/>
          <w:color w:val="000000"/>
          <w:sz w:val="24"/>
          <w:szCs w:val="24"/>
          <w:lang w:eastAsia="ru-RU"/>
        </w:rPr>
        <w:t xml:space="preserve"> </w:t>
      </w:r>
      <w:proofErr w:type="gramStart"/>
      <w:r w:rsidRPr="00EC143B">
        <w:rPr>
          <w:rFonts w:ascii="Times New Roman" w:eastAsia="Times New Roman" w:hAnsi="Times New Roman" w:cs="Times New Roman"/>
          <w:color w:val="000000"/>
          <w:sz w:val="24"/>
          <w:szCs w:val="24"/>
          <w:lang w:eastAsia="ru-RU"/>
        </w:rPr>
        <w:t>согласно задания</w:t>
      </w:r>
      <w:proofErr w:type="gramEnd"/>
      <w:r w:rsidRPr="00EC143B">
        <w:rPr>
          <w:rFonts w:ascii="Times New Roman" w:eastAsia="Times New Roman" w:hAnsi="Times New Roman" w:cs="Times New Roman"/>
          <w:color w:val="000000"/>
          <w:sz w:val="24"/>
          <w:szCs w:val="24"/>
          <w:lang w:eastAsia="ru-RU"/>
        </w:rPr>
        <w:t>, при необходимости редактируем располо</w:t>
      </w:r>
      <w:r>
        <w:rPr>
          <w:rFonts w:ascii="Times New Roman" w:eastAsia="Times New Roman" w:hAnsi="Times New Roman" w:cs="Times New Roman"/>
          <w:color w:val="000000"/>
          <w:sz w:val="24"/>
          <w:szCs w:val="24"/>
          <w:lang w:eastAsia="ru-RU"/>
        </w:rPr>
        <w:t xml:space="preserve">жение с помощью операций панели </w:t>
      </w:r>
      <w:r w:rsidRPr="00EC143B">
        <w:rPr>
          <w:rFonts w:ascii="Times New Roman" w:eastAsia="Times New Roman" w:hAnsi="Times New Roman" w:cs="Times New Roman"/>
          <w:color w:val="000000"/>
          <w:sz w:val="24"/>
          <w:szCs w:val="24"/>
          <w:lang w:eastAsia="ru-RU"/>
        </w:rPr>
        <w:t>Редактирование.</w:t>
      </w:r>
    </w:p>
    <w:p w:rsidR="003C505C" w:rsidRPr="00EC143B" w:rsidRDefault="003C505C" w:rsidP="003C505C">
      <w:pPr>
        <w:pStyle w:val="a3"/>
        <w:spacing w:line="276" w:lineRule="auto"/>
        <w:contextualSpacing/>
        <w:jc w:val="both"/>
        <w:rPr>
          <w:rFonts w:ascii="Times New Roman" w:eastAsia="Times New Roman" w:hAnsi="Times New Roman" w:cs="Times New Roman"/>
          <w:color w:val="000000"/>
          <w:sz w:val="24"/>
          <w:szCs w:val="24"/>
          <w:lang w:eastAsia="ru-RU"/>
        </w:rPr>
      </w:pPr>
      <w:r w:rsidRPr="00EC143B">
        <w:rPr>
          <w:rFonts w:ascii="Times New Roman" w:eastAsia="Times New Roman" w:hAnsi="Times New Roman" w:cs="Times New Roman"/>
          <w:noProof/>
          <w:color w:val="000000"/>
          <w:sz w:val="24"/>
          <w:szCs w:val="24"/>
          <w:lang w:eastAsia="ru-RU"/>
        </w:rPr>
        <w:drawing>
          <wp:inline distT="0" distB="0" distL="0" distR="0">
            <wp:extent cx="3275965" cy="2051685"/>
            <wp:effectExtent l="19050" t="0" r="635" b="0"/>
            <wp:docPr id="196" name="Рисунок 132" descr="0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031.jpg"/>
                    <pic:cNvPicPr>
                      <a:picLocks noChangeAspect="1" noChangeArrowheads="1"/>
                    </pic:cNvPicPr>
                  </pic:nvPicPr>
                  <pic:blipFill>
                    <a:blip r:embed="rId218" cstate="print"/>
                    <a:srcRect/>
                    <a:stretch>
                      <a:fillRect/>
                    </a:stretch>
                  </pic:blipFill>
                  <pic:spPr bwMode="auto">
                    <a:xfrm>
                      <a:off x="0" y="0"/>
                      <a:ext cx="3275965" cy="2051685"/>
                    </a:xfrm>
                    <a:prstGeom prst="rect">
                      <a:avLst/>
                    </a:prstGeom>
                    <a:noFill/>
                    <a:ln w="9525">
                      <a:noFill/>
                      <a:miter lim="800000"/>
                      <a:headEnd/>
                      <a:tailEnd/>
                    </a:ln>
                  </pic:spPr>
                </pic:pic>
              </a:graphicData>
            </a:graphic>
          </wp:inline>
        </w:drawing>
      </w:r>
    </w:p>
    <w:p w:rsidR="009B0EF3" w:rsidRDefault="009B0EF3" w:rsidP="009B0EF3">
      <w:pPr>
        <w:rPr>
          <w:lang w:eastAsia="ru-RU"/>
        </w:rPr>
      </w:pPr>
    </w:p>
    <w:p w:rsidR="00BA2353" w:rsidRDefault="00BA2353" w:rsidP="009B0EF3">
      <w:pPr>
        <w:rPr>
          <w:lang w:eastAsia="ru-RU"/>
        </w:rPr>
      </w:pPr>
    </w:p>
    <w:p w:rsidR="00BA2353" w:rsidRDefault="00BA2353" w:rsidP="009B0EF3">
      <w:pPr>
        <w:rPr>
          <w:lang w:eastAsia="ru-RU"/>
        </w:rPr>
      </w:pPr>
    </w:p>
    <w:p w:rsidR="000F2EF5" w:rsidRPr="002D37BE" w:rsidRDefault="000F2EF5" w:rsidP="000F2EF5">
      <w:pPr>
        <w:pStyle w:val="a3"/>
        <w:spacing w:line="276" w:lineRule="auto"/>
        <w:jc w:val="center"/>
        <w:rPr>
          <w:rFonts w:ascii="Times New Roman" w:hAnsi="Times New Roman" w:cs="Times New Roman"/>
          <w:b/>
          <w:sz w:val="24"/>
          <w:szCs w:val="24"/>
        </w:rPr>
      </w:pPr>
      <w:r w:rsidRPr="002D37BE">
        <w:rPr>
          <w:rFonts w:ascii="Times New Roman" w:hAnsi="Times New Roman" w:cs="Times New Roman"/>
          <w:b/>
          <w:sz w:val="24"/>
          <w:szCs w:val="24"/>
        </w:rPr>
        <w:lastRenderedPageBreak/>
        <w:t>ПРАКТИЧЕСКОЕ ЗАНЯТИЕ № 11</w:t>
      </w:r>
    </w:p>
    <w:p w:rsidR="000F2EF5" w:rsidRPr="002D37BE" w:rsidRDefault="000F2EF5" w:rsidP="000F2EF5">
      <w:pPr>
        <w:pStyle w:val="a3"/>
        <w:spacing w:line="276" w:lineRule="auto"/>
        <w:jc w:val="center"/>
        <w:rPr>
          <w:rFonts w:ascii="Times New Roman" w:hAnsi="Times New Roman" w:cs="Times New Roman"/>
          <w:b/>
          <w:iCs/>
          <w:sz w:val="24"/>
          <w:szCs w:val="24"/>
        </w:rPr>
      </w:pPr>
      <w:r w:rsidRPr="002D37BE">
        <w:rPr>
          <w:rFonts w:ascii="Times New Roman" w:hAnsi="Times New Roman" w:cs="Times New Roman"/>
          <w:b/>
          <w:color w:val="000000"/>
          <w:spacing w:val="-1"/>
          <w:sz w:val="24"/>
          <w:szCs w:val="24"/>
        </w:rPr>
        <w:t>Тема 4 Чтение и выполнение строительных чертежей</w:t>
      </w:r>
    </w:p>
    <w:p w:rsidR="000F2EF5" w:rsidRPr="002D37BE" w:rsidRDefault="000F2EF5" w:rsidP="000F2EF5">
      <w:pPr>
        <w:pStyle w:val="a3"/>
        <w:spacing w:line="276" w:lineRule="auto"/>
        <w:rPr>
          <w:rFonts w:ascii="Times New Roman" w:hAnsi="Times New Roman" w:cs="Times New Roman"/>
          <w:iCs/>
          <w:sz w:val="24"/>
          <w:szCs w:val="24"/>
        </w:rPr>
      </w:pPr>
      <w:r w:rsidRPr="002D37BE">
        <w:rPr>
          <w:rFonts w:ascii="Times New Roman" w:hAnsi="Times New Roman" w:cs="Times New Roman"/>
          <w:b/>
          <w:iCs/>
          <w:sz w:val="24"/>
          <w:szCs w:val="24"/>
        </w:rPr>
        <w:t>Тема занятия:</w:t>
      </w:r>
      <w:r w:rsidRPr="002D37BE">
        <w:rPr>
          <w:rFonts w:ascii="Times New Roman" w:hAnsi="Times New Roman" w:cs="Times New Roman"/>
          <w:iCs/>
          <w:sz w:val="24"/>
          <w:szCs w:val="24"/>
        </w:rPr>
        <w:t xml:space="preserve"> Построение плана здания</w:t>
      </w:r>
      <w:r>
        <w:rPr>
          <w:rFonts w:ascii="Times New Roman" w:hAnsi="Times New Roman" w:cs="Times New Roman"/>
          <w:iCs/>
          <w:sz w:val="24"/>
          <w:szCs w:val="24"/>
        </w:rPr>
        <w:t>. Построение разреза здания.</w:t>
      </w:r>
    </w:p>
    <w:p w:rsidR="000F2EF5" w:rsidRPr="002D37BE" w:rsidRDefault="000F2EF5" w:rsidP="000F2EF5">
      <w:pPr>
        <w:pStyle w:val="a3"/>
        <w:spacing w:line="276" w:lineRule="auto"/>
        <w:rPr>
          <w:rFonts w:ascii="Times New Roman" w:hAnsi="Times New Roman" w:cs="Times New Roman"/>
          <w:b/>
          <w:sz w:val="24"/>
          <w:szCs w:val="24"/>
        </w:rPr>
      </w:pPr>
      <w:r w:rsidRPr="002D37BE">
        <w:rPr>
          <w:rFonts w:ascii="Times New Roman" w:hAnsi="Times New Roman" w:cs="Times New Roman"/>
          <w:b/>
          <w:iCs/>
          <w:sz w:val="24"/>
          <w:szCs w:val="24"/>
        </w:rPr>
        <w:t>Цели</w:t>
      </w:r>
      <w:r w:rsidRPr="002D37BE">
        <w:rPr>
          <w:rFonts w:ascii="Times New Roman" w:hAnsi="Times New Roman" w:cs="Times New Roman"/>
          <w:b/>
          <w:sz w:val="24"/>
          <w:szCs w:val="24"/>
        </w:rPr>
        <w:t xml:space="preserve">: </w:t>
      </w:r>
    </w:p>
    <w:p w:rsidR="000F2EF5" w:rsidRPr="000F2EF5" w:rsidRDefault="000F2EF5" w:rsidP="000F2EF5">
      <w:pPr>
        <w:pStyle w:val="a3"/>
        <w:spacing w:line="276" w:lineRule="auto"/>
        <w:ind w:left="142" w:hanging="142"/>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уметь </w:t>
      </w:r>
      <w:r w:rsidRPr="00EC143B">
        <w:rPr>
          <w:rFonts w:ascii="Times New Roman" w:eastAsia="Times New Roman" w:hAnsi="Times New Roman" w:cs="Times New Roman"/>
          <w:color w:val="000000"/>
          <w:sz w:val="24"/>
          <w:szCs w:val="24"/>
          <w:lang w:eastAsia="ru-RU"/>
        </w:rPr>
        <w:t>рационально пользоваться ИКТ, оформлять чертежи в соответствии с требованиями ГОСТ.</w:t>
      </w:r>
    </w:p>
    <w:p w:rsidR="000F2EF5" w:rsidRPr="002D37BE" w:rsidRDefault="000F2EF5" w:rsidP="000F2EF5">
      <w:pPr>
        <w:pStyle w:val="a6"/>
        <w:spacing w:before="0" w:beforeAutospacing="0" w:after="0" w:afterAutospacing="0" w:line="276" w:lineRule="auto"/>
        <w:jc w:val="both"/>
      </w:pPr>
      <w:r w:rsidRPr="002D37BE">
        <w:rPr>
          <w:b/>
          <w:bCs/>
          <w:iCs/>
        </w:rPr>
        <w:t>Информационные источники:</w:t>
      </w:r>
    </w:p>
    <w:p w:rsidR="000F2EF5" w:rsidRPr="00D50A2A" w:rsidRDefault="000F2EF5" w:rsidP="000F2EF5">
      <w:pPr>
        <w:widowControl w:val="0"/>
        <w:shd w:val="clear" w:color="auto" w:fill="FFFFFF"/>
        <w:tabs>
          <w:tab w:val="left" w:pos="567"/>
        </w:tabs>
        <w:autoSpaceDE w:val="0"/>
        <w:spacing w:after="0"/>
        <w:ind w:left="284" w:hanging="284"/>
        <w:jc w:val="both"/>
        <w:rPr>
          <w:rFonts w:ascii="Times New Roman" w:hAnsi="Times New Roman" w:cs="Times New Roman"/>
          <w:sz w:val="24"/>
          <w:szCs w:val="24"/>
        </w:rPr>
      </w:pPr>
      <w:r>
        <w:rPr>
          <w:rFonts w:ascii="Times New Roman" w:hAnsi="Times New Roman" w:cs="Times New Roman"/>
          <w:sz w:val="24"/>
          <w:szCs w:val="24"/>
        </w:rPr>
        <w:t xml:space="preserve">1. </w:t>
      </w:r>
      <w:r w:rsidRPr="00D50A2A">
        <w:rPr>
          <w:rFonts w:ascii="Times New Roman" w:hAnsi="Times New Roman" w:cs="Times New Roman"/>
          <w:sz w:val="24"/>
          <w:szCs w:val="24"/>
        </w:rPr>
        <w:t>Чумаченко, Г.В. Техническое черчение: учеб</w:t>
      </w:r>
      <w:proofErr w:type="gramStart"/>
      <w:r w:rsidRPr="00D50A2A">
        <w:rPr>
          <w:rFonts w:ascii="Times New Roman" w:hAnsi="Times New Roman" w:cs="Times New Roman"/>
          <w:sz w:val="24"/>
          <w:szCs w:val="24"/>
        </w:rPr>
        <w:t>.</w:t>
      </w:r>
      <w:proofErr w:type="gramEnd"/>
      <w:r w:rsidRPr="00D50A2A">
        <w:rPr>
          <w:rFonts w:ascii="Times New Roman" w:hAnsi="Times New Roman" w:cs="Times New Roman"/>
          <w:sz w:val="24"/>
          <w:szCs w:val="24"/>
        </w:rPr>
        <w:t xml:space="preserve"> </w:t>
      </w:r>
      <w:proofErr w:type="gramStart"/>
      <w:r w:rsidRPr="00D50A2A">
        <w:rPr>
          <w:rFonts w:ascii="Times New Roman" w:hAnsi="Times New Roman" w:cs="Times New Roman"/>
          <w:sz w:val="24"/>
          <w:szCs w:val="24"/>
        </w:rPr>
        <w:t>п</w:t>
      </w:r>
      <w:proofErr w:type="gramEnd"/>
      <w:r w:rsidRPr="00D50A2A">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D50A2A">
        <w:rPr>
          <w:rFonts w:ascii="Times New Roman" w:hAnsi="Times New Roman" w:cs="Times New Roman"/>
          <w:sz w:val="24"/>
          <w:szCs w:val="24"/>
        </w:rPr>
        <w:t>/Д</w:t>
      </w:r>
      <w:proofErr w:type="gramEnd"/>
      <w:r w:rsidRPr="00D50A2A">
        <w:rPr>
          <w:rFonts w:ascii="Times New Roman" w:hAnsi="Times New Roman" w:cs="Times New Roman"/>
          <w:sz w:val="24"/>
          <w:szCs w:val="24"/>
        </w:rPr>
        <w:t>: Феникс, 2010. – 352 с. (Начальное профессиональное образование).</w:t>
      </w:r>
    </w:p>
    <w:p w:rsidR="000F2EF5" w:rsidRPr="00D50A2A" w:rsidRDefault="000F2EF5" w:rsidP="000F2EF5">
      <w:pPr>
        <w:widowControl w:val="0"/>
        <w:shd w:val="clear" w:color="auto" w:fill="FFFFFF"/>
        <w:tabs>
          <w:tab w:val="left" w:pos="567"/>
        </w:tabs>
        <w:autoSpaceDE w:val="0"/>
        <w:spacing w:after="0"/>
        <w:ind w:left="284" w:hanging="284"/>
        <w:jc w:val="both"/>
        <w:rPr>
          <w:rFonts w:ascii="Times New Roman" w:hAnsi="Times New Roman" w:cs="Times New Roman"/>
          <w:sz w:val="24"/>
          <w:szCs w:val="24"/>
        </w:rPr>
      </w:pPr>
      <w:r>
        <w:rPr>
          <w:rFonts w:ascii="Times New Roman" w:hAnsi="Times New Roman" w:cs="Times New Roman"/>
          <w:sz w:val="24"/>
          <w:szCs w:val="24"/>
        </w:rPr>
        <w:t xml:space="preserve">2. </w:t>
      </w:r>
      <w:r w:rsidRPr="00D50A2A">
        <w:rPr>
          <w:rFonts w:ascii="Times New Roman" w:hAnsi="Times New Roman" w:cs="Times New Roman"/>
          <w:sz w:val="24"/>
          <w:szCs w:val="24"/>
        </w:rPr>
        <w:t xml:space="preserve">Компьютерная инженерная графика: учеб. Пособие для студ. Среднего проф. образования / </w:t>
      </w:r>
      <w:proofErr w:type="spellStart"/>
      <w:r w:rsidRPr="00D50A2A">
        <w:rPr>
          <w:rFonts w:ascii="Times New Roman" w:hAnsi="Times New Roman" w:cs="Times New Roman"/>
          <w:sz w:val="24"/>
          <w:szCs w:val="24"/>
        </w:rPr>
        <w:t>В.Н.Аверин</w:t>
      </w:r>
      <w:proofErr w:type="spellEnd"/>
      <w:r w:rsidRPr="00D50A2A">
        <w:rPr>
          <w:rFonts w:ascii="Times New Roman" w:hAnsi="Times New Roman" w:cs="Times New Roman"/>
          <w:sz w:val="24"/>
          <w:szCs w:val="24"/>
        </w:rPr>
        <w:t>. – М.</w:t>
      </w:r>
      <w:proofErr w:type="gramStart"/>
      <w:r w:rsidRPr="00D50A2A">
        <w:rPr>
          <w:rFonts w:ascii="Times New Roman" w:hAnsi="Times New Roman" w:cs="Times New Roman"/>
          <w:sz w:val="24"/>
          <w:szCs w:val="24"/>
        </w:rPr>
        <w:t xml:space="preserve"> :</w:t>
      </w:r>
      <w:proofErr w:type="gramEnd"/>
      <w:r w:rsidRPr="00D50A2A">
        <w:rPr>
          <w:rFonts w:ascii="Times New Roman" w:hAnsi="Times New Roman" w:cs="Times New Roman"/>
          <w:sz w:val="24"/>
          <w:szCs w:val="24"/>
        </w:rPr>
        <w:t xml:space="preserve"> Издательский центр «Академия», 2009. – 224 с.</w:t>
      </w:r>
    </w:p>
    <w:p w:rsidR="000F2EF5" w:rsidRPr="00D50A2A" w:rsidRDefault="000F2EF5" w:rsidP="000F2EF5">
      <w:pPr>
        <w:widowControl w:val="0"/>
        <w:shd w:val="clear" w:color="auto" w:fill="FFFFFF"/>
        <w:tabs>
          <w:tab w:val="left" w:pos="567"/>
        </w:tabs>
        <w:autoSpaceDE w:val="0"/>
        <w:spacing w:after="0"/>
        <w:ind w:left="284" w:hanging="284"/>
        <w:jc w:val="both"/>
        <w:rPr>
          <w:rFonts w:ascii="Times New Roman" w:hAnsi="Times New Roman" w:cs="Times New Roman"/>
          <w:sz w:val="24"/>
          <w:szCs w:val="24"/>
        </w:rPr>
      </w:pPr>
      <w:r>
        <w:rPr>
          <w:rFonts w:ascii="Times New Roman" w:hAnsi="Times New Roman" w:cs="Times New Roman"/>
          <w:sz w:val="24"/>
          <w:szCs w:val="24"/>
        </w:rPr>
        <w:t xml:space="preserve">3. </w:t>
      </w:r>
      <w:proofErr w:type="spellStart"/>
      <w:r w:rsidRPr="00D50A2A">
        <w:rPr>
          <w:rFonts w:ascii="Times New Roman" w:hAnsi="Times New Roman" w:cs="Times New Roman"/>
          <w:sz w:val="24"/>
          <w:szCs w:val="24"/>
        </w:rPr>
        <w:t>Вышнепольский</w:t>
      </w:r>
      <w:proofErr w:type="spellEnd"/>
      <w:r w:rsidRPr="00D50A2A">
        <w:rPr>
          <w:rFonts w:ascii="Times New Roman" w:hAnsi="Times New Roman" w:cs="Times New Roman"/>
          <w:sz w:val="24"/>
          <w:szCs w:val="24"/>
        </w:rPr>
        <w:t xml:space="preserve">, И.С. Техническое черчение: учебник для проф. учебных заведений / </w:t>
      </w:r>
      <w:r>
        <w:rPr>
          <w:rFonts w:ascii="Times New Roman" w:hAnsi="Times New Roman" w:cs="Times New Roman"/>
          <w:sz w:val="24"/>
          <w:szCs w:val="24"/>
        </w:rPr>
        <w:t xml:space="preserve">4. </w:t>
      </w:r>
      <w:r w:rsidRPr="00D50A2A">
        <w:rPr>
          <w:rFonts w:ascii="Times New Roman" w:hAnsi="Times New Roman" w:cs="Times New Roman"/>
          <w:sz w:val="24"/>
          <w:szCs w:val="24"/>
        </w:rPr>
        <w:t xml:space="preserve">И.С. </w:t>
      </w:r>
      <w:proofErr w:type="spellStart"/>
      <w:r w:rsidRPr="00D50A2A">
        <w:rPr>
          <w:rFonts w:ascii="Times New Roman" w:hAnsi="Times New Roman" w:cs="Times New Roman"/>
          <w:sz w:val="24"/>
          <w:szCs w:val="24"/>
        </w:rPr>
        <w:t>Вышнепольский</w:t>
      </w:r>
      <w:proofErr w:type="spellEnd"/>
      <w:r w:rsidRPr="00D50A2A">
        <w:rPr>
          <w:rFonts w:ascii="Times New Roman" w:hAnsi="Times New Roman" w:cs="Times New Roman"/>
          <w:sz w:val="24"/>
          <w:szCs w:val="24"/>
        </w:rPr>
        <w:t xml:space="preserve">. – М.: Высшая школа, 2007. – 219 </w:t>
      </w:r>
      <w:proofErr w:type="gramStart"/>
      <w:r w:rsidRPr="00D50A2A">
        <w:rPr>
          <w:rFonts w:ascii="Times New Roman" w:hAnsi="Times New Roman" w:cs="Times New Roman"/>
          <w:sz w:val="24"/>
          <w:szCs w:val="24"/>
        </w:rPr>
        <w:t>с</w:t>
      </w:r>
      <w:proofErr w:type="gramEnd"/>
      <w:r w:rsidRPr="00D50A2A">
        <w:rPr>
          <w:rFonts w:ascii="Times New Roman" w:hAnsi="Times New Roman" w:cs="Times New Roman"/>
          <w:sz w:val="24"/>
          <w:szCs w:val="24"/>
        </w:rPr>
        <w:t>.</w:t>
      </w:r>
    </w:p>
    <w:p w:rsidR="000F2EF5" w:rsidRPr="00D50A2A" w:rsidRDefault="000F2EF5" w:rsidP="000F2EF5">
      <w:pPr>
        <w:widowControl w:val="0"/>
        <w:shd w:val="clear" w:color="auto" w:fill="FFFFFF"/>
        <w:tabs>
          <w:tab w:val="left" w:pos="567"/>
        </w:tabs>
        <w:autoSpaceDE w:val="0"/>
        <w:spacing w:after="0"/>
        <w:ind w:left="284" w:hanging="284"/>
        <w:jc w:val="both"/>
        <w:rPr>
          <w:rFonts w:ascii="Times New Roman" w:hAnsi="Times New Roman" w:cs="Times New Roman"/>
          <w:sz w:val="24"/>
          <w:szCs w:val="24"/>
        </w:rPr>
      </w:pPr>
      <w:r>
        <w:rPr>
          <w:rFonts w:ascii="Times New Roman" w:hAnsi="Times New Roman" w:cs="Times New Roman"/>
          <w:sz w:val="24"/>
          <w:szCs w:val="24"/>
        </w:rPr>
        <w:t xml:space="preserve">4. </w:t>
      </w:r>
      <w:r w:rsidRPr="00D50A2A">
        <w:rPr>
          <w:rFonts w:ascii="Times New Roman" w:hAnsi="Times New Roman" w:cs="Times New Roman"/>
          <w:sz w:val="24"/>
          <w:szCs w:val="24"/>
        </w:rPr>
        <w:t xml:space="preserve">Конышева, Г.В. Техническое черчение: учебник для колледжей, проф. </w:t>
      </w:r>
      <w:proofErr w:type="spellStart"/>
      <w:r w:rsidRPr="00D50A2A">
        <w:rPr>
          <w:rFonts w:ascii="Times New Roman" w:hAnsi="Times New Roman" w:cs="Times New Roman"/>
          <w:sz w:val="24"/>
          <w:szCs w:val="24"/>
        </w:rPr>
        <w:t>училищей</w:t>
      </w:r>
      <w:proofErr w:type="spellEnd"/>
      <w:r w:rsidRPr="00D50A2A">
        <w:rPr>
          <w:rFonts w:ascii="Times New Roman" w:hAnsi="Times New Roman" w:cs="Times New Roman"/>
          <w:sz w:val="24"/>
          <w:szCs w:val="24"/>
        </w:rPr>
        <w:t xml:space="preserve"> и </w:t>
      </w:r>
      <w:proofErr w:type="spellStart"/>
      <w:r w:rsidRPr="00D50A2A">
        <w:rPr>
          <w:rFonts w:ascii="Times New Roman" w:hAnsi="Times New Roman" w:cs="Times New Roman"/>
          <w:sz w:val="24"/>
          <w:szCs w:val="24"/>
        </w:rPr>
        <w:t>техн</w:t>
      </w:r>
      <w:proofErr w:type="spellEnd"/>
      <w:r w:rsidRPr="00D50A2A">
        <w:rPr>
          <w:rFonts w:ascii="Times New Roman" w:hAnsi="Times New Roman" w:cs="Times New Roman"/>
          <w:sz w:val="24"/>
          <w:szCs w:val="24"/>
        </w:rPr>
        <w:t xml:space="preserve">. лицеев / Г.В. Конышева. – М.: Издательский дом «Дашков и К», 2008. – 312 </w:t>
      </w:r>
      <w:proofErr w:type="gramStart"/>
      <w:r w:rsidRPr="00D50A2A">
        <w:rPr>
          <w:rFonts w:ascii="Times New Roman" w:hAnsi="Times New Roman" w:cs="Times New Roman"/>
          <w:sz w:val="24"/>
          <w:szCs w:val="24"/>
        </w:rPr>
        <w:t>с</w:t>
      </w:r>
      <w:proofErr w:type="gramEnd"/>
      <w:r w:rsidRPr="00D50A2A">
        <w:rPr>
          <w:rFonts w:ascii="Times New Roman" w:hAnsi="Times New Roman" w:cs="Times New Roman"/>
          <w:sz w:val="24"/>
          <w:szCs w:val="24"/>
        </w:rPr>
        <w:t>.</w:t>
      </w:r>
    </w:p>
    <w:p w:rsidR="000F2EF5" w:rsidRDefault="000F2EF5" w:rsidP="000F2EF5">
      <w:pPr>
        <w:pStyle w:val="a6"/>
        <w:spacing w:before="0" w:beforeAutospacing="0" w:after="0" w:afterAutospacing="0" w:line="276" w:lineRule="auto"/>
        <w:jc w:val="both"/>
        <w:rPr>
          <w:b/>
          <w:bCs/>
        </w:rPr>
      </w:pPr>
      <w:r>
        <w:rPr>
          <w:b/>
          <w:bCs/>
        </w:rPr>
        <w:t>Задания:</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1. Отступив от нижней и левой рамок чертежа по 80 – 90 мм, строим крайние оси сетки координационных осей несущих конструкций здания в соответствии с вариантом задания. </w:t>
      </w:r>
      <w:proofErr w:type="gramStart"/>
      <w:r w:rsidRPr="002D37BE">
        <w:rPr>
          <w:rFonts w:ascii="Times New Roman" w:hAnsi="Times New Roman" w:cs="Times New Roman"/>
          <w:sz w:val="24"/>
          <w:szCs w:val="24"/>
          <w:lang w:eastAsia="ru-RU"/>
        </w:rPr>
        <w:t>Оси выполняем тонкими штрихпунктирными линиями и обозначаем марками в кружках диаметром 8 – 12 мм по левой и нижней сторонам плана здания.</w:t>
      </w:r>
      <w:proofErr w:type="gramEnd"/>
      <w:r w:rsidRPr="002D37BE">
        <w:rPr>
          <w:rFonts w:ascii="Times New Roman" w:hAnsi="Times New Roman" w:cs="Times New Roman"/>
          <w:sz w:val="24"/>
          <w:szCs w:val="24"/>
          <w:lang w:eastAsia="ru-RU"/>
        </w:rPr>
        <w:t xml:space="preserve"> Размер шрифта для обозначения координационных осей выбираем на 1 – 2 номера больше, чем размер шрифта</w:t>
      </w:r>
      <w:r>
        <w:rPr>
          <w:rFonts w:ascii="Times New Roman" w:hAnsi="Times New Roman" w:cs="Times New Roman"/>
          <w:sz w:val="24"/>
          <w:szCs w:val="24"/>
          <w:lang w:eastAsia="ru-RU"/>
        </w:rPr>
        <w:t xml:space="preserve"> чисел. Пример приведен на рис. </w:t>
      </w:r>
      <w:r w:rsidRPr="002D37BE">
        <w:rPr>
          <w:rFonts w:ascii="Times New Roman" w:hAnsi="Times New Roman" w:cs="Times New Roman"/>
          <w:sz w:val="24"/>
          <w:szCs w:val="24"/>
          <w:lang w:eastAsia="ru-RU"/>
        </w:rPr>
        <w:t>3.</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622626" cy="4365519"/>
            <wp:effectExtent l="19050" t="0" r="0" b="0"/>
            <wp:docPr id="399" name="Рисунок 185" descr="http://ng.sibstrin.ru/html/003/zo/ig05/pic/pic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http://ng.sibstrin.ru/html/003/zo/ig05/pic/pic03.JPG"/>
                    <pic:cNvPicPr>
                      <a:picLocks noChangeAspect="1" noChangeArrowheads="1"/>
                    </pic:cNvPicPr>
                  </pic:nvPicPr>
                  <pic:blipFill>
                    <a:blip r:embed="rId219" cstate="print">
                      <a:lum bright="-20000" contrast="40000"/>
                    </a:blip>
                    <a:srcRect/>
                    <a:stretch>
                      <a:fillRect/>
                    </a:stretch>
                  </pic:blipFill>
                  <pic:spPr bwMode="auto">
                    <a:xfrm>
                      <a:off x="0" y="0"/>
                      <a:ext cx="5634406" cy="4374665"/>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w:t>
      </w:r>
      <w:r w:rsidRPr="002D37BE">
        <w:rPr>
          <w:rFonts w:ascii="Times New Roman" w:hAnsi="Times New Roman" w:cs="Times New Roman"/>
          <w:sz w:val="24"/>
          <w:szCs w:val="24"/>
          <w:lang w:eastAsia="ru-RU"/>
        </w:rPr>
        <w:t xml:space="preserve">. </w:t>
      </w:r>
      <w:r>
        <w:rPr>
          <w:rFonts w:ascii="Times New Roman" w:hAnsi="Times New Roman" w:cs="Times New Roman"/>
          <w:sz w:val="24"/>
          <w:szCs w:val="24"/>
          <w:lang w:eastAsia="ru-RU"/>
        </w:rPr>
        <w:t xml:space="preserve">1 </w:t>
      </w:r>
      <w:r w:rsidRPr="002D37BE">
        <w:rPr>
          <w:rFonts w:ascii="Times New Roman" w:hAnsi="Times New Roman" w:cs="Times New Roman"/>
          <w:sz w:val="24"/>
          <w:szCs w:val="24"/>
          <w:lang w:eastAsia="ru-RU"/>
        </w:rPr>
        <w:t>Размещение осей плана здания</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2. Наносим контуры наружных и внутренних капитальных с</w:t>
      </w:r>
      <w:r>
        <w:rPr>
          <w:rFonts w:ascii="Times New Roman" w:hAnsi="Times New Roman" w:cs="Times New Roman"/>
          <w:sz w:val="24"/>
          <w:szCs w:val="24"/>
          <w:lang w:eastAsia="ru-RU"/>
        </w:rPr>
        <w:t>тен здания и перегородок (рис. 2</w:t>
      </w:r>
      <w:r w:rsidRPr="002D37BE">
        <w:rPr>
          <w:rFonts w:ascii="Times New Roman" w:hAnsi="Times New Roman" w:cs="Times New Roman"/>
          <w:sz w:val="24"/>
          <w:szCs w:val="24"/>
          <w:lang w:eastAsia="ru-RU"/>
        </w:rPr>
        <w:t>). Привязку стен к осям выполняем согласно варианту. Все конструктивные элементы, попавшие в сечение, показываем основной толстой линией. Линии контуров, не попадающие в плоскость сечения, выполняем сплошной тонкой линией. Стены в сечении не штрихуем. Показываем примыкание внутренних перегородок к наружным стенам. Пример привязки несущих стен к координационным осям и перегородки к нес</w:t>
      </w:r>
      <w:r>
        <w:rPr>
          <w:rFonts w:ascii="Times New Roman" w:hAnsi="Times New Roman" w:cs="Times New Roman"/>
          <w:sz w:val="24"/>
          <w:szCs w:val="24"/>
          <w:lang w:eastAsia="ru-RU"/>
        </w:rPr>
        <w:t>ущей стене представлен на рис.3</w:t>
      </w:r>
      <w:r w:rsidRPr="002D37BE">
        <w:rPr>
          <w:rFonts w:ascii="Times New Roman" w:hAnsi="Times New Roman" w:cs="Times New Roman"/>
          <w:sz w:val="24"/>
          <w:szCs w:val="24"/>
          <w:lang w:eastAsia="ru-RU"/>
        </w:rPr>
        <w:t>.</w:t>
      </w:r>
    </w:p>
    <w:p w:rsidR="000F2EF5"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4483939" cy="3850144"/>
            <wp:effectExtent l="19050" t="0" r="0" b="0"/>
            <wp:docPr id="398" name="Рисунок 186" descr="http://ng.sibstrin.ru/html/003/zo/ig05/pic/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http://ng.sibstrin.ru/html/003/zo/ig05/pic/003.jpg"/>
                    <pic:cNvPicPr>
                      <a:picLocks noChangeAspect="1" noChangeArrowheads="1"/>
                    </pic:cNvPicPr>
                  </pic:nvPicPr>
                  <pic:blipFill>
                    <a:blip r:embed="rId220" cstate="print"/>
                    <a:srcRect/>
                    <a:stretch>
                      <a:fillRect/>
                    </a:stretch>
                  </pic:blipFill>
                  <pic:spPr bwMode="auto">
                    <a:xfrm>
                      <a:off x="0" y="0"/>
                      <a:ext cx="4490144" cy="3855472"/>
                    </a:xfrm>
                    <a:prstGeom prst="rect">
                      <a:avLst/>
                    </a:prstGeom>
                    <a:noFill/>
                    <a:ln w="9525">
                      <a:noFill/>
                      <a:miter lim="800000"/>
                      <a:headEnd/>
                      <a:tailEnd/>
                    </a:ln>
                  </pic:spPr>
                </pic:pic>
              </a:graphicData>
            </a:graphic>
          </wp:inline>
        </w:drawing>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2</w:t>
      </w:r>
      <w:r w:rsidRPr="002D37BE">
        <w:rPr>
          <w:rFonts w:ascii="Times New Roman" w:hAnsi="Times New Roman" w:cs="Times New Roman"/>
          <w:sz w:val="24"/>
          <w:szCs w:val="24"/>
          <w:lang w:eastAsia="ru-RU"/>
        </w:rPr>
        <w:t>. Пример изображения стен на плане этажа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4889381" cy="3003501"/>
            <wp:effectExtent l="19050" t="0" r="6469" b="0"/>
            <wp:docPr id="397" name="Рисунок 187" descr="http://ng.sibstrin.ru/html/003/zo/ig05/pic/0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http://ng.sibstrin.ru/html/003/zo/ig05/pic/004.jpg"/>
                    <pic:cNvPicPr>
                      <a:picLocks noChangeAspect="1" noChangeArrowheads="1"/>
                    </pic:cNvPicPr>
                  </pic:nvPicPr>
                  <pic:blipFill>
                    <a:blip r:embed="rId221" cstate="print"/>
                    <a:srcRect/>
                    <a:stretch>
                      <a:fillRect/>
                    </a:stretch>
                  </pic:blipFill>
                  <pic:spPr bwMode="auto">
                    <a:xfrm>
                      <a:off x="0" y="0"/>
                      <a:ext cx="4890578" cy="3004237"/>
                    </a:xfrm>
                    <a:prstGeom prst="rect">
                      <a:avLst/>
                    </a:prstGeom>
                    <a:noFill/>
                    <a:ln w="9525">
                      <a:noFill/>
                      <a:miter lim="800000"/>
                      <a:headEnd/>
                      <a:tailEnd/>
                    </a:ln>
                  </pic:spPr>
                </pic:pic>
              </a:graphicData>
            </a:graphic>
          </wp:inline>
        </w:drawing>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3</w:t>
      </w:r>
      <w:r w:rsidRPr="002D37BE">
        <w:rPr>
          <w:rFonts w:ascii="Times New Roman" w:hAnsi="Times New Roman" w:cs="Times New Roman"/>
          <w:sz w:val="24"/>
          <w:szCs w:val="24"/>
          <w:lang w:eastAsia="ru-RU"/>
        </w:rPr>
        <w:t>. Привязка стен и перегородок</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lastRenderedPageBreak/>
        <w:t xml:space="preserve">3. В наружных стенах вычерчиваем оконные проемы </w:t>
      </w:r>
      <w:r>
        <w:rPr>
          <w:rFonts w:ascii="Times New Roman" w:hAnsi="Times New Roman" w:cs="Times New Roman"/>
          <w:sz w:val="24"/>
          <w:szCs w:val="24"/>
          <w:lang w:eastAsia="ru-RU"/>
        </w:rPr>
        <w:t>по размерам, указанным на рис.4</w:t>
      </w:r>
      <w:r w:rsidRPr="002D37BE">
        <w:rPr>
          <w:rFonts w:ascii="Times New Roman" w:hAnsi="Times New Roman" w:cs="Times New Roman"/>
          <w:sz w:val="24"/>
          <w:szCs w:val="24"/>
          <w:lang w:eastAsia="ru-RU"/>
        </w:rPr>
        <w:t>. Все оконные проемы выполняем с четвертью, которую располагаем с внешней стороны окна. Марку заполнения оконных проемов указываем с внешней стороны здания.</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sz w:val="24"/>
          <w:szCs w:val="24"/>
          <w:lang w:eastAsia="ru-RU"/>
        </w:rPr>
        <w:t> </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226050" cy="3217545"/>
            <wp:effectExtent l="19050" t="0" r="0" b="0"/>
            <wp:docPr id="396" name="Рисунок 188" descr="http://ng.sibstrin.ru/html/003/zo/ig05/pic/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http://ng.sibstrin.ru/html/003/zo/ig05/pic/005.jpg"/>
                    <pic:cNvPicPr>
                      <a:picLocks noChangeAspect="1" noChangeArrowheads="1"/>
                    </pic:cNvPicPr>
                  </pic:nvPicPr>
                  <pic:blipFill>
                    <a:blip r:embed="rId222" cstate="print"/>
                    <a:srcRect/>
                    <a:stretch>
                      <a:fillRect/>
                    </a:stretch>
                  </pic:blipFill>
                  <pic:spPr bwMode="auto">
                    <a:xfrm>
                      <a:off x="0" y="0"/>
                      <a:ext cx="5226050" cy="3217545"/>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4</w:t>
      </w:r>
      <w:r w:rsidRPr="002D37BE">
        <w:rPr>
          <w:rFonts w:ascii="Times New Roman" w:hAnsi="Times New Roman" w:cs="Times New Roman"/>
          <w:sz w:val="24"/>
          <w:szCs w:val="24"/>
          <w:lang w:eastAsia="ru-RU"/>
        </w:rPr>
        <w:t>. Изображение окон на плане этажа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4. Вычерчиваем дверные проемы, учитывая следующие моменты: наружная дверь должна открываться только по направлению выхода из здания; направление открывания внутриквартирных (межкомнатных) дверей выбирается исходя из удобства эксплуатации помещений; двери, ведущие из квартир на лестницу, должны открываться вовнутрь квартиры. Проем для наружной двери выполняем с четвертью. Дверное полотно на плане изображаем толстой сплошной линией под углом 30°. Марку заполнения проемов дверей указываем цифрой, помещенной в кружочке диаметро</w:t>
      </w:r>
      <w:r>
        <w:rPr>
          <w:rFonts w:ascii="Times New Roman" w:hAnsi="Times New Roman" w:cs="Times New Roman"/>
          <w:sz w:val="24"/>
          <w:szCs w:val="24"/>
          <w:lang w:eastAsia="ru-RU"/>
        </w:rPr>
        <w:t>м 5 мм. Пример приведен на рис. 5</w:t>
      </w:r>
      <w:r w:rsidRPr="002D37BE">
        <w:rPr>
          <w:rFonts w:ascii="Times New Roman" w:hAnsi="Times New Roman" w:cs="Times New Roman"/>
          <w:sz w:val="24"/>
          <w:szCs w:val="24"/>
          <w:lang w:eastAsia="ru-RU"/>
        </w:rPr>
        <w:t>.</w:t>
      </w:r>
    </w:p>
    <w:p w:rsidR="000F2EF5"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874385" cy="1475740"/>
            <wp:effectExtent l="19050" t="0" r="0" b="0"/>
            <wp:docPr id="395" name="Рисунок 189" descr="http://ng.sibstrin.ru/html/003/zo/ig05/pic/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http://ng.sibstrin.ru/html/003/zo/ig05/pic/006.jpg"/>
                    <pic:cNvPicPr>
                      <a:picLocks noChangeAspect="1" noChangeArrowheads="1"/>
                    </pic:cNvPicPr>
                  </pic:nvPicPr>
                  <pic:blipFill>
                    <a:blip r:embed="rId223" cstate="print"/>
                    <a:srcRect/>
                    <a:stretch>
                      <a:fillRect/>
                    </a:stretch>
                  </pic:blipFill>
                  <pic:spPr bwMode="auto">
                    <a:xfrm>
                      <a:off x="0" y="0"/>
                      <a:ext cx="5874385" cy="1475740"/>
                    </a:xfrm>
                    <a:prstGeom prst="rect">
                      <a:avLst/>
                    </a:prstGeom>
                    <a:noFill/>
                    <a:ln w="9525">
                      <a:noFill/>
                      <a:miter lim="800000"/>
                      <a:headEnd/>
                      <a:tailEnd/>
                    </a:ln>
                  </pic:spPr>
                </pic:pic>
              </a:graphicData>
            </a:graphic>
          </wp:inline>
        </w:drawing>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5</w:t>
      </w:r>
      <w:r w:rsidRPr="002D37BE">
        <w:rPr>
          <w:rFonts w:ascii="Times New Roman" w:hAnsi="Times New Roman" w:cs="Times New Roman"/>
          <w:sz w:val="24"/>
          <w:szCs w:val="24"/>
          <w:lang w:eastAsia="ru-RU"/>
        </w:rPr>
        <w:t>. Изображение дверей на плане этажа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5. Вычерчивание лестницы в плане производим после расчета и вычерчивания лестницы в разрезе (по полученным размерам). При выполнении лестницы на плане учитываем следующие моменты:</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на 1-м этаже выполняем цокольный лестничный марш и нижний марш лестницы, идущей с 1-го на 2-й этаж. Так как горизонтальная секущая плоскость проходит на уровне оконных проемов, то нижний марш показываем не полностью, а с линией обрыва;</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lastRenderedPageBreak/>
        <w:t>• при выполнении плана 2-го этажа показываем два полных марша лестницы, идущих с 1-го на 2-й этаж;</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между маршами в лестничных клетках оставляем просвет с зазором 100 мм;</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показываем стрелкой направление подъема по лестничному маршу.</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Пример выполнения лестни</w:t>
      </w:r>
      <w:r>
        <w:rPr>
          <w:rFonts w:ascii="Times New Roman" w:hAnsi="Times New Roman" w:cs="Times New Roman"/>
          <w:sz w:val="24"/>
          <w:szCs w:val="24"/>
          <w:lang w:eastAsia="ru-RU"/>
        </w:rPr>
        <w:t>цы в плане представлен на рис. 6</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726143" cy="3455026"/>
            <wp:effectExtent l="19050" t="0" r="7907" b="0"/>
            <wp:docPr id="394" name="Рисунок 190" descr="http://ng.sibstrin.ru/html/003/zo/ig05/pic/0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http://ng.sibstrin.ru/html/003/zo/ig05/pic/007.jpg"/>
                    <pic:cNvPicPr>
                      <a:picLocks noChangeAspect="1" noChangeArrowheads="1"/>
                    </pic:cNvPicPr>
                  </pic:nvPicPr>
                  <pic:blipFill>
                    <a:blip r:embed="rId224" cstate="print"/>
                    <a:srcRect/>
                    <a:stretch>
                      <a:fillRect/>
                    </a:stretch>
                  </pic:blipFill>
                  <pic:spPr bwMode="auto">
                    <a:xfrm>
                      <a:off x="0" y="0"/>
                      <a:ext cx="5727246" cy="3455692"/>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6</w:t>
      </w:r>
      <w:r w:rsidRPr="002D37BE">
        <w:rPr>
          <w:rFonts w:ascii="Times New Roman" w:hAnsi="Times New Roman" w:cs="Times New Roman"/>
          <w:sz w:val="24"/>
          <w:szCs w:val="24"/>
          <w:lang w:eastAsia="ru-RU"/>
        </w:rPr>
        <w:t>. Изображение лестничных маршей на плане этажа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6. Изображаем в санузлах и на кухне необходимое санитарно-техническое и электрическое оборудование, которое промаркировано буквами: В – ванна, У – унитаз, М – мойка, ЭП – электрическая печь, </w:t>
      </w:r>
      <w:proofErr w:type="gramStart"/>
      <w:r w:rsidRPr="002D37BE">
        <w:rPr>
          <w:rFonts w:ascii="Times New Roman" w:hAnsi="Times New Roman" w:cs="Times New Roman"/>
          <w:sz w:val="24"/>
          <w:szCs w:val="24"/>
          <w:lang w:eastAsia="ru-RU"/>
        </w:rPr>
        <w:t>Р</w:t>
      </w:r>
      <w:proofErr w:type="gramEnd"/>
      <w:r w:rsidRPr="002D37BE">
        <w:rPr>
          <w:rFonts w:ascii="Times New Roman" w:hAnsi="Times New Roman" w:cs="Times New Roman"/>
          <w:sz w:val="24"/>
          <w:szCs w:val="24"/>
          <w:lang w:eastAsia="ru-RU"/>
        </w:rPr>
        <w:t xml:space="preserve"> – раковина. Размеры оборудования указаны на рис. 9. Расстояние от электрической печи до стен должно быть не менее 100 мм в соответствии с требованиями пожарной безопасности.</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657132" cy="1803755"/>
            <wp:effectExtent l="19050" t="0" r="718" b="0"/>
            <wp:docPr id="393" name="Рисунок 191" descr="http://ng.sibstrin.ru/html/003/zo/ig05/pic/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http://ng.sibstrin.ru/html/003/zo/ig05/pic/008.jpg"/>
                    <pic:cNvPicPr>
                      <a:picLocks noChangeAspect="1" noChangeArrowheads="1"/>
                    </pic:cNvPicPr>
                  </pic:nvPicPr>
                  <pic:blipFill>
                    <a:blip r:embed="rId225" cstate="print"/>
                    <a:srcRect/>
                    <a:stretch>
                      <a:fillRect/>
                    </a:stretch>
                  </pic:blipFill>
                  <pic:spPr bwMode="auto">
                    <a:xfrm>
                      <a:off x="0" y="0"/>
                      <a:ext cx="5654179" cy="1802814"/>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7</w:t>
      </w:r>
      <w:r w:rsidRPr="002D37BE">
        <w:rPr>
          <w:rFonts w:ascii="Times New Roman" w:hAnsi="Times New Roman" w:cs="Times New Roman"/>
          <w:sz w:val="24"/>
          <w:szCs w:val="24"/>
          <w:lang w:eastAsia="ru-RU"/>
        </w:rPr>
        <w:t>. Условное изображение санитарно-техническое и электрическое оборудование</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7. На чертеже плана здания проставляем размеры в </w:t>
      </w:r>
      <w:proofErr w:type="gramStart"/>
      <w:r w:rsidRPr="002D37BE">
        <w:rPr>
          <w:rFonts w:ascii="Times New Roman" w:hAnsi="Times New Roman" w:cs="Times New Roman"/>
          <w:sz w:val="24"/>
          <w:szCs w:val="24"/>
          <w:lang w:eastAsia="ru-RU"/>
        </w:rPr>
        <w:t>мм</w:t>
      </w:r>
      <w:proofErr w:type="gramEnd"/>
      <w:r w:rsidRPr="002D37BE">
        <w:rPr>
          <w:rFonts w:ascii="Times New Roman" w:hAnsi="Times New Roman" w:cs="Times New Roman"/>
          <w:sz w:val="24"/>
          <w:szCs w:val="24"/>
          <w:lang w:eastAsia="ru-RU"/>
        </w:rPr>
        <w:t xml:space="preserve">. Размеры наносим в виде замкнутых цепочек, ограниченных засечками (под углом 45°). Размерные линии должны выступать за крайние выносные линии на 1 – 3 мм. Цифры проставляем над размерной линией. С внешней стороны здания проставляем три линии (цепочки) размеров. Первую размерную линию располагаем на расстоянии 15 – 25 мм от внешнего контура здания. Между собой размерные </w:t>
      </w:r>
      <w:r w:rsidRPr="002D37BE">
        <w:rPr>
          <w:rFonts w:ascii="Times New Roman" w:hAnsi="Times New Roman" w:cs="Times New Roman"/>
          <w:sz w:val="24"/>
          <w:szCs w:val="24"/>
          <w:lang w:eastAsia="ru-RU"/>
        </w:rPr>
        <w:lastRenderedPageBreak/>
        <w:t>линии располагаем на расстоянии 7 – 10 мм. На первой размерной линии указываем размеры проемов и простенков. На второй размерной линии проставляем размеры между разбивочными осями несущих конструкций. На третьей размерной линии проставляем габаритные размеры (между осями наружных стен здания). Пример простановки наружн</w:t>
      </w:r>
      <w:r>
        <w:rPr>
          <w:rFonts w:ascii="Times New Roman" w:hAnsi="Times New Roman" w:cs="Times New Roman"/>
          <w:sz w:val="24"/>
          <w:szCs w:val="24"/>
          <w:lang w:eastAsia="ru-RU"/>
        </w:rPr>
        <w:t>ых размеров представлен на рис. 8</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Внутри плана здания замкнутыми цепочками проставляем все необходимые размеры (ширину и глубину каждого помещения, толщину стен и перегородок, привязку стен к осям). Пример простановки внутренни</w:t>
      </w:r>
      <w:r>
        <w:rPr>
          <w:rFonts w:ascii="Times New Roman" w:hAnsi="Times New Roman" w:cs="Times New Roman"/>
          <w:sz w:val="24"/>
          <w:szCs w:val="24"/>
          <w:lang w:eastAsia="ru-RU"/>
        </w:rPr>
        <w:t>х размеров представлен на рис. 9</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864166" cy="2120666"/>
            <wp:effectExtent l="19050" t="0" r="3234" b="0"/>
            <wp:docPr id="392" name="Рисунок 192" descr="http://ng.sibstrin.ru/html/003/zo/ig05/pic/0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ttp://ng.sibstrin.ru/html/003/zo/ig05/pic/009.jpg"/>
                    <pic:cNvPicPr>
                      <a:picLocks noChangeAspect="1" noChangeArrowheads="1"/>
                    </pic:cNvPicPr>
                  </pic:nvPicPr>
                  <pic:blipFill>
                    <a:blip r:embed="rId226" cstate="print"/>
                    <a:srcRect/>
                    <a:stretch>
                      <a:fillRect/>
                    </a:stretch>
                  </pic:blipFill>
                  <pic:spPr bwMode="auto">
                    <a:xfrm>
                      <a:off x="0" y="0"/>
                      <a:ext cx="5871957" cy="2123483"/>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8</w:t>
      </w:r>
      <w:r w:rsidRPr="002D37BE">
        <w:rPr>
          <w:rFonts w:ascii="Times New Roman" w:hAnsi="Times New Roman" w:cs="Times New Roman"/>
          <w:sz w:val="24"/>
          <w:szCs w:val="24"/>
          <w:lang w:eastAsia="ru-RU"/>
        </w:rPr>
        <w:t>. Требование к нанесению наружных размеров на плане этажа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8. Проставляем площадь жилых помещений в нижнем правом углу помещения и под</w:t>
      </w:r>
      <w:r>
        <w:rPr>
          <w:rFonts w:ascii="Times New Roman" w:hAnsi="Times New Roman" w:cs="Times New Roman"/>
          <w:sz w:val="24"/>
          <w:szCs w:val="24"/>
          <w:lang w:eastAsia="ru-RU"/>
        </w:rPr>
        <w:t>черкиваем сплошной линией (рис.9</w:t>
      </w:r>
      <w:r w:rsidRPr="002D37BE">
        <w:rPr>
          <w:rFonts w:ascii="Times New Roman" w:hAnsi="Times New Roman" w:cs="Times New Roman"/>
          <w:sz w:val="24"/>
          <w:szCs w:val="24"/>
          <w:lang w:eastAsia="ru-RU"/>
        </w:rPr>
        <w:t>). Площадь высчитываем с точностью до 0,01 м</w:t>
      </w:r>
      <w:proofErr w:type="gramStart"/>
      <w:r w:rsidRPr="002D37BE">
        <w:rPr>
          <w:rFonts w:ascii="Times New Roman" w:hAnsi="Times New Roman" w:cs="Times New Roman"/>
          <w:sz w:val="24"/>
          <w:szCs w:val="24"/>
          <w:lang w:eastAsia="ru-RU"/>
        </w:rPr>
        <w:t>2</w:t>
      </w:r>
      <w:proofErr w:type="gramEnd"/>
      <w:r w:rsidRPr="002D37BE">
        <w:rPr>
          <w:rFonts w:ascii="Times New Roman" w:hAnsi="Times New Roman" w:cs="Times New Roman"/>
          <w:sz w:val="24"/>
          <w:szCs w:val="24"/>
          <w:lang w:eastAsia="ru-RU"/>
        </w:rPr>
        <w:t>. Коридор, лоджия, туалет и кухня не являются жилыми помещениями.</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4544324" cy="4206795"/>
            <wp:effectExtent l="19050" t="0" r="8626" b="0"/>
            <wp:docPr id="391" name="Рисунок 193" descr="http://ng.sibstrin.ru/html/003/zo/ig05/pic/0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http://ng.sibstrin.ru/html/003/zo/ig05/pic/010.jpg"/>
                    <pic:cNvPicPr>
                      <a:picLocks noChangeAspect="1" noChangeArrowheads="1"/>
                    </pic:cNvPicPr>
                  </pic:nvPicPr>
                  <pic:blipFill>
                    <a:blip r:embed="rId227" cstate="print"/>
                    <a:srcRect/>
                    <a:stretch>
                      <a:fillRect/>
                    </a:stretch>
                  </pic:blipFill>
                  <pic:spPr bwMode="auto">
                    <a:xfrm>
                      <a:off x="0" y="0"/>
                      <a:ext cx="4546970" cy="4209245"/>
                    </a:xfrm>
                    <a:prstGeom prst="rect">
                      <a:avLst/>
                    </a:prstGeom>
                    <a:noFill/>
                    <a:ln w="9525">
                      <a:noFill/>
                      <a:miter lim="800000"/>
                      <a:headEnd/>
                      <a:tailEnd/>
                    </a:ln>
                  </pic:spPr>
                </pic:pic>
              </a:graphicData>
            </a:graphic>
          </wp:inline>
        </w:drawing>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9</w:t>
      </w:r>
      <w:r w:rsidRPr="002D37BE">
        <w:rPr>
          <w:rFonts w:ascii="Times New Roman" w:hAnsi="Times New Roman" w:cs="Times New Roman"/>
          <w:sz w:val="24"/>
          <w:szCs w:val="24"/>
          <w:lang w:eastAsia="ru-RU"/>
        </w:rPr>
        <w:t>. Требование к нанесению внутренних размеров на плане этажа</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lastRenderedPageBreak/>
        <w:t>9. Отмечаем на плане положение секущей плоскости и направление взгляда (разрез). Секущая плоскость должна обязательно проходить по лестничной клетке, ближайшему к наблюдателю маршу, а также по оконным и дверным проемам. Если это необходимо, разрез нужно сделать сложным ступенчатым. Подписываем разрез, указав обозначение секущей плоскости арабскими цифрами (Разрез 1–1).</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10. Пример оформления чертежа плана </w:t>
      </w:r>
      <w:r>
        <w:rPr>
          <w:rFonts w:ascii="Times New Roman" w:hAnsi="Times New Roman" w:cs="Times New Roman"/>
          <w:sz w:val="24"/>
          <w:szCs w:val="24"/>
          <w:lang w:eastAsia="ru-RU"/>
        </w:rPr>
        <w:t xml:space="preserve">жилого дома представлен на рис. </w:t>
      </w:r>
      <w:r w:rsidRPr="002D37BE">
        <w:rPr>
          <w:rFonts w:ascii="Times New Roman" w:hAnsi="Times New Roman" w:cs="Times New Roman"/>
          <w:sz w:val="24"/>
          <w:szCs w:val="24"/>
          <w:lang w:eastAsia="ru-RU"/>
        </w:rPr>
        <w:t>12.</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967080" cy="6833385"/>
            <wp:effectExtent l="19050" t="0" r="0" b="0"/>
            <wp:docPr id="390" name="Рисунок 194" descr="http://ng.sibstrin.ru/html/003/zo/ig05/pic/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http://ng.sibstrin.ru/html/003/zo/ig05/pic/012.jpg"/>
                    <pic:cNvPicPr>
                      <a:picLocks noChangeAspect="1" noChangeArrowheads="1"/>
                    </pic:cNvPicPr>
                  </pic:nvPicPr>
                  <pic:blipFill>
                    <a:blip r:embed="rId228" cstate="print"/>
                    <a:srcRect/>
                    <a:stretch>
                      <a:fillRect/>
                    </a:stretch>
                  </pic:blipFill>
                  <pic:spPr bwMode="auto">
                    <a:xfrm>
                      <a:off x="0" y="0"/>
                      <a:ext cx="5970240" cy="6837004"/>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10</w:t>
      </w:r>
      <w:r w:rsidRPr="002D37BE">
        <w:rPr>
          <w:rFonts w:ascii="Times New Roman" w:hAnsi="Times New Roman" w:cs="Times New Roman"/>
          <w:sz w:val="24"/>
          <w:szCs w:val="24"/>
          <w:lang w:eastAsia="ru-RU"/>
        </w:rPr>
        <w:t>. Пример оформления плана этажа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Default="000F2EF5" w:rsidP="000F2EF5">
      <w:pPr>
        <w:pStyle w:val="a3"/>
        <w:spacing w:line="276" w:lineRule="auto"/>
        <w:contextualSpacing/>
        <w:jc w:val="both"/>
        <w:rPr>
          <w:rFonts w:ascii="Times New Roman" w:hAnsi="Times New Roman" w:cs="Times New Roman"/>
          <w:sz w:val="24"/>
          <w:szCs w:val="24"/>
          <w:lang w:eastAsia="ru-RU"/>
        </w:rPr>
      </w:pPr>
      <w:bookmarkStart w:id="2" w:name="002"/>
      <w:r w:rsidRPr="002D37BE">
        <w:rPr>
          <w:rFonts w:ascii="Times New Roman" w:hAnsi="Times New Roman" w:cs="Times New Roman"/>
          <w:sz w:val="24"/>
          <w:szCs w:val="24"/>
          <w:lang w:eastAsia="ru-RU"/>
        </w:rPr>
        <w:t>ПОСТРОЕНИЕ РАЗРЕЗА ЗДАНИЯ</w:t>
      </w:r>
      <w:bookmarkEnd w:id="2"/>
    </w:p>
    <w:p w:rsidR="000F2EF5" w:rsidRPr="002D37BE" w:rsidRDefault="000F2EF5" w:rsidP="000F2EF5">
      <w:pPr>
        <w:pStyle w:val="a3"/>
        <w:spacing w:line="276" w:lineRule="auto"/>
        <w:ind w:left="360"/>
        <w:contextualSpacing/>
        <w:jc w:val="both"/>
        <w:rPr>
          <w:rFonts w:ascii="Times New Roman" w:hAnsi="Times New Roman" w:cs="Times New Roman"/>
          <w:sz w:val="24"/>
          <w:szCs w:val="24"/>
          <w:lang w:eastAsia="ru-RU"/>
        </w:rPr>
      </w:pP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1. Наносим координационные оси здания, проходящие через несущие стены. Указываем марки осей соответственно обозначениям на плане. Размер шрифта для обозначения </w:t>
      </w:r>
      <w:r w:rsidRPr="002D37BE">
        <w:rPr>
          <w:rFonts w:ascii="Times New Roman" w:hAnsi="Times New Roman" w:cs="Times New Roman"/>
          <w:sz w:val="24"/>
          <w:szCs w:val="24"/>
          <w:lang w:eastAsia="ru-RU"/>
        </w:rPr>
        <w:lastRenderedPageBreak/>
        <w:t>координационных осей и марок выбираем на один-два номера больше, чем размер шрифта размерных чисел на чертеже. Проставляем размеры, определяющие</w:t>
      </w:r>
      <w:r>
        <w:rPr>
          <w:rFonts w:ascii="Times New Roman" w:hAnsi="Times New Roman" w:cs="Times New Roman"/>
          <w:sz w:val="24"/>
          <w:szCs w:val="24"/>
          <w:lang w:eastAsia="ru-RU"/>
        </w:rPr>
        <w:t xml:space="preserve"> расстояния между осями (рис. 1</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2. Наносим горизонтальную линию, соответствующую уровню чистого пола 1-го этажа. Этот уровень принимают за нулевую отметку (±0,000). Откладываем от этой линии вверх размер высоты этажа по заданию (расстояние от пола 1-го этажа до пола 2-го этажа) и проводим горизонтальную линию, которая будет являться уровнем чистого пола 2-го этажа. Намечаем линию низа перекрытия 1-го этажа, отложив от пола 2-го этажа вниз 300 мм (толщина перекрытия). Откладываем от пола 2-го этажа вверх размер высоты помещения и проводим горизонтальную линию, которая будет являться линией низа уровн</w:t>
      </w:r>
      <w:r>
        <w:rPr>
          <w:rFonts w:ascii="Times New Roman" w:hAnsi="Times New Roman" w:cs="Times New Roman"/>
          <w:sz w:val="24"/>
          <w:szCs w:val="24"/>
          <w:lang w:eastAsia="ru-RU"/>
        </w:rPr>
        <w:t>я перекрытия 2-го этажа (рис. 1</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6043418" cy="5581291"/>
            <wp:effectExtent l="19050" t="0" r="0" b="0"/>
            <wp:docPr id="389" name="Рисунок 195" descr="http://ng.sibstrin.ru/html/003/zo/ig05/pic/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http://ng.sibstrin.ru/html/003/zo/ig05/pic/014.jpg"/>
                    <pic:cNvPicPr>
                      <a:picLocks noChangeAspect="1" noChangeArrowheads="1"/>
                    </pic:cNvPicPr>
                  </pic:nvPicPr>
                  <pic:blipFill>
                    <a:blip r:embed="rId229" cstate="print"/>
                    <a:srcRect/>
                    <a:stretch>
                      <a:fillRect/>
                    </a:stretch>
                  </pic:blipFill>
                  <pic:spPr bwMode="auto">
                    <a:xfrm>
                      <a:off x="0" y="0"/>
                      <a:ext cx="6048232" cy="5585737"/>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 xml:space="preserve">Рисунок 1. </w:t>
      </w:r>
      <w:r w:rsidRPr="002D37BE">
        <w:rPr>
          <w:rFonts w:ascii="Times New Roman" w:hAnsi="Times New Roman" w:cs="Times New Roman"/>
          <w:sz w:val="24"/>
          <w:szCs w:val="24"/>
          <w:lang w:eastAsia="ru-RU"/>
        </w:rPr>
        <w:t>Изображение осей и горизонтальных линий разреза жилого дома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3. Наносим контуры наружных и внутре</w:t>
      </w:r>
      <w:r>
        <w:rPr>
          <w:rFonts w:ascii="Times New Roman" w:hAnsi="Times New Roman" w:cs="Times New Roman"/>
          <w:sz w:val="24"/>
          <w:szCs w:val="24"/>
          <w:lang w:eastAsia="ru-RU"/>
        </w:rPr>
        <w:t>нних стен и перегородок (рис.</w:t>
      </w:r>
      <w:proofErr w:type="gramStart"/>
      <w:r>
        <w:rPr>
          <w:rFonts w:ascii="Times New Roman" w:hAnsi="Times New Roman" w:cs="Times New Roman"/>
          <w:sz w:val="24"/>
          <w:szCs w:val="24"/>
          <w:lang w:eastAsia="ru-RU"/>
        </w:rPr>
        <w:t xml:space="preserve">  </w:t>
      </w:r>
      <w:r w:rsidRPr="002D37BE">
        <w:rPr>
          <w:rFonts w:ascii="Times New Roman" w:hAnsi="Times New Roman" w:cs="Times New Roman"/>
          <w:sz w:val="24"/>
          <w:szCs w:val="24"/>
          <w:lang w:eastAsia="ru-RU"/>
        </w:rPr>
        <w:t>)</w:t>
      </w:r>
      <w:proofErr w:type="gramEnd"/>
      <w:r w:rsidRPr="002D37BE">
        <w:rPr>
          <w:rFonts w:ascii="Times New Roman" w:hAnsi="Times New Roman" w:cs="Times New Roman"/>
          <w:sz w:val="24"/>
          <w:szCs w:val="24"/>
          <w:lang w:eastAsia="ru-RU"/>
        </w:rPr>
        <w:t xml:space="preserve">. Привязки этих элементов к разбивочным осям выполняем в соответствии с принятыми толщинами данных элементов на плане. Все конструктивные элементы, попадающие в секущую плоскость, вычерчиваем толстой основной сплошной линией, видимые линии контуров и двери, находящиеся за секущей плоскостью, – тонкой основной сплошной линией. </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lastRenderedPageBreak/>
        <w:t>4. Намечаем положение оконных и дверных проемов в наружной стене с учетом наличия в оконных и дверных проемах четвертей. Р</w:t>
      </w:r>
      <w:r>
        <w:rPr>
          <w:rFonts w:ascii="Times New Roman" w:hAnsi="Times New Roman" w:cs="Times New Roman"/>
          <w:sz w:val="24"/>
          <w:szCs w:val="24"/>
          <w:lang w:eastAsia="ru-RU"/>
        </w:rPr>
        <w:t xml:space="preserve">азмеры со звездочкой на рис.  </w:t>
      </w:r>
      <w:r w:rsidRPr="002D37BE">
        <w:rPr>
          <w:rFonts w:ascii="Times New Roman" w:hAnsi="Times New Roman" w:cs="Times New Roman"/>
          <w:sz w:val="24"/>
          <w:szCs w:val="24"/>
          <w:lang w:eastAsia="ru-RU"/>
        </w:rPr>
        <w:t>являются справочными и на чертеже не проставляются.</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5. Вычерчиваем выносы карниза. Необходимые размеры берем из при</w:t>
      </w:r>
      <w:r>
        <w:rPr>
          <w:rFonts w:ascii="Times New Roman" w:hAnsi="Times New Roman" w:cs="Times New Roman"/>
          <w:sz w:val="24"/>
          <w:szCs w:val="24"/>
          <w:lang w:eastAsia="ru-RU"/>
        </w:rPr>
        <w:t>мера, представленного на рис.</w:t>
      </w:r>
      <w:proofErr w:type="gramStart"/>
      <w:r>
        <w:rPr>
          <w:rFonts w:ascii="Times New Roman" w:hAnsi="Times New Roman" w:cs="Times New Roman"/>
          <w:sz w:val="24"/>
          <w:szCs w:val="24"/>
          <w:lang w:eastAsia="ru-RU"/>
        </w:rPr>
        <w:t xml:space="preserve">  </w:t>
      </w:r>
      <w:r w:rsidRPr="002D37BE">
        <w:rPr>
          <w:rFonts w:ascii="Times New Roman" w:hAnsi="Times New Roman" w:cs="Times New Roman"/>
          <w:sz w:val="24"/>
          <w:szCs w:val="24"/>
          <w:lang w:eastAsia="ru-RU"/>
        </w:rPr>
        <w:t>.</w:t>
      </w:r>
      <w:proofErr w:type="gramEnd"/>
      <w:r w:rsidRPr="002D37BE">
        <w:rPr>
          <w:rFonts w:ascii="Times New Roman" w:hAnsi="Times New Roman" w:cs="Times New Roman"/>
          <w:sz w:val="24"/>
          <w:szCs w:val="24"/>
          <w:lang w:eastAsia="ru-RU"/>
        </w:rPr>
        <w:t xml:space="preserve"> Оформляем контур кровли в соответствии с заданием.</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6027326" cy="5555412"/>
            <wp:effectExtent l="19050" t="0" r="0" b="0"/>
            <wp:docPr id="388" name="Рисунок 196" descr="http://ng.sibstrin.ru/html/003/zo/ig05/pic/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http://ng.sibstrin.ru/html/003/zo/ig05/pic/015.jpg"/>
                    <pic:cNvPicPr>
                      <a:picLocks noChangeAspect="1" noChangeArrowheads="1"/>
                    </pic:cNvPicPr>
                  </pic:nvPicPr>
                  <pic:blipFill>
                    <a:blip r:embed="rId230" cstate="print"/>
                    <a:srcRect/>
                    <a:stretch>
                      <a:fillRect/>
                    </a:stretch>
                  </pic:blipFill>
                  <pic:spPr bwMode="auto">
                    <a:xfrm>
                      <a:off x="0" y="0"/>
                      <a:ext cx="6033195" cy="5560821"/>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2</w:t>
      </w:r>
      <w:r w:rsidRPr="002D37BE">
        <w:rPr>
          <w:rFonts w:ascii="Times New Roman" w:hAnsi="Times New Roman" w:cs="Times New Roman"/>
          <w:sz w:val="24"/>
          <w:szCs w:val="24"/>
          <w:lang w:eastAsia="ru-RU"/>
        </w:rPr>
        <w:t>. Оформление разреза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6. Вычерчиваем лестницу. В данном задании предлагается выполнить </w:t>
      </w:r>
      <w:proofErr w:type="spellStart"/>
      <w:r w:rsidRPr="002D37BE">
        <w:rPr>
          <w:rFonts w:ascii="Times New Roman" w:hAnsi="Times New Roman" w:cs="Times New Roman"/>
          <w:sz w:val="24"/>
          <w:szCs w:val="24"/>
          <w:lang w:eastAsia="ru-RU"/>
        </w:rPr>
        <w:t>двухмаршевую</w:t>
      </w:r>
      <w:proofErr w:type="spellEnd"/>
      <w:r w:rsidRPr="002D37BE">
        <w:rPr>
          <w:rFonts w:ascii="Times New Roman" w:hAnsi="Times New Roman" w:cs="Times New Roman"/>
          <w:sz w:val="24"/>
          <w:szCs w:val="24"/>
          <w:lang w:eastAsia="ru-RU"/>
        </w:rPr>
        <w:t xml:space="preserve"> лестницу. Так как высота одного марша равна ½Н этажа, то для определения положения уровня лестничной площадки между 1-м и 2-м этажом нужно провести горизонтальную линию посередине высоты этажа.</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При расчете лестницы принимают высоту </w:t>
      </w:r>
      <w:proofErr w:type="spellStart"/>
      <w:r w:rsidRPr="002D37BE">
        <w:rPr>
          <w:rFonts w:ascii="Times New Roman" w:hAnsi="Times New Roman" w:cs="Times New Roman"/>
          <w:sz w:val="24"/>
          <w:szCs w:val="24"/>
          <w:lang w:eastAsia="ru-RU"/>
        </w:rPr>
        <w:t>подступенка</w:t>
      </w:r>
      <w:proofErr w:type="spellEnd"/>
      <w:r w:rsidRPr="002D37BE">
        <w:rPr>
          <w:rFonts w:ascii="Times New Roman" w:hAnsi="Times New Roman" w:cs="Times New Roman"/>
          <w:sz w:val="24"/>
          <w:szCs w:val="24"/>
          <w:lang w:eastAsia="ru-RU"/>
        </w:rPr>
        <w:t xml:space="preserve"> </w:t>
      </w:r>
      <w:proofErr w:type="spellStart"/>
      <w:r w:rsidRPr="002D37BE">
        <w:rPr>
          <w:rFonts w:ascii="Times New Roman" w:hAnsi="Times New Roman" w:cs="Times New Roman"/>
          <w:sz w:val="24"/>
          <w:szCs w:val="24"/>
          <w:lang w:eastAsia="ru-RU"/>
        </w:rPr>
        <w:t>h</w:t>
      </w:r>
      <w:proofErr w:type="spellEnd"/>
      <w:r w:rsidRPr="002D37BE">
        <w:rPr>
          <w:rFonts w:ascii="Times New Roman" w:hAnsi="Times New Roman" w:cs="Times New Roman"/>
          <w:sz w:val="24"/>
          <w:szCs w:val="24"/>
          <w:lang w:eastAsia="ru-RU"/>
        </w:rPr>
        <w:t xml:space="preserve"> = 140 мм для варианта с </w:t>
      </w:r>
      <w:proofErr w:type="spellStart"/>
      <w:r w:rsidRPr="002D37BE">
        <w:rPr>
          <w:rFonts w:ascii="Times New Roman" w:hAnsi="Times New Roman" w:cs="Times New Roman"/>
          <w:sz w:val="24"/>
          <w:szCs w:val="24"/>
          <w:lang w:eastAsia="ru-RU"/>
        </w:rPr>
        <w:t>Нэт</w:t>
      </w:r>
      <w:proofErr w:type="spellEnd"/>
      <w:r w:rsidRPr="002D37BE">
        <w:rPr>
          <w:rFonts w:ascii="Times New Roman" w:hAnsi="Times New Roman" w:cs="Times New Roman"/>
          <w:sz w:val="24"/>
          <w:szCs w:val="24"/>
          <w:lang w:eastAsia="ru-RU"/>
        </w:rPr>
        <w:t xml:space="preserve"> = 2,8 м, а для варианта с </w:t>
      </w:r>
      <w:proofErr w:type="spellStart"/>
      <w:r w:rsidRPr="002D37BE">
        <w:rPr>
          <w:rFonts w:ascii="Times New Roman" w:hAnsi="Times New Roman" w:cs="Times New Roman"/>
          <w:sz w:val="24"/>
          <w:szCs w:val="24"/>
          <w:lang w:eastAsia="ru-RU"/>
        </w:rPr>
        <w:t>Нэт</w:t>
      </w:r>
      <w:proofErr w:type="spellEnd"/>
      <w:r w:rsidRPr="002D37BE">
        <w:rPr>
          <w:rFonts w:ascii="Times New Roman" w:hAnsi="Times New Roman" w:cs="Times New Roman"/>
          <w:sz w:val="24"/>
          <w:szCs w:val="24"/>
          <w:lang w:eastAsia="ru-RU"/>
        </w:rPr>
        <w:t xml:space="preserve"> = 3 м высота </w:t>
      </w:r>
      <w:proofErr w:type="spellStart"/>
      <w:r w:rsidRPr="002D37BE">
        <w:rPr>
          <w:rFonts w:ascii="Times New Roman" w:hAnsi="Times New Roman" w:cs="Times New Roman"/>
          <w:sz w:val="24"/>
          <w:szCs w:val="24"/>
          <w:lang w:eastAsia="ru-RU"/>
        </w:rPr>
        <w:t>подступенка</w:t>
      </w:r>
      <w:proofErr w:type="spellEnd"/>
      <w:r w:rsidRPr="002D37BE">
        <w:rPr>
          <w:rFonts w:ascii="Times New Roman" w:hAnsi="Times New Roman" w:cs="Times New Roman"/>
          <w:sz w:val="24"/>
          <w:szCs w:val="24"/>
          <w:lang w:eastAsia="ru-RU"/>
        </w:rPr>
        <w:t xml:space="preserve"> </w:t>
      </w:r>
      <w:proofErr w:type="spellStart"/>
      <w:r w:rsidRPr="002D37BE">
        <w:rPr>
          <w:rFonts w:ascii="Times New Roman" w:hAnsi="Times New Roman" w:cs="Times New Roman"/>
          <w:sz w:val="24"/>
          <w:szCs w:val="24"/>
          <w:lang w:eastAsia="ru-RU"/>
        </w:rPr>
        <w:t>h</w:t>
      </w:r>
      <w:proofErr w:type="spellEnd"/>
      <w:r w:rsidRPr="002D37BE">
        <w:rPr>
          <w:rFonts w:ascii="Times New Roman" w:hAnsi="Times New Roman" w:cs="Times New Roman"/>
          <w:sz w:val="24"/>
          <w:szCs w:val="24"/>
          <w:lang w:eastAsia="ru-RU"/>
        </w:rPr>
        <w:t xml:space="preserve"> = 150 мм. Это значит, что в одном лестничном марше число </w:t>
      </w:r>
      <w:proofErr w:type="spellStart"/>
      <w:r w:rsidRPr="002D37BE">
        <w:rPr>
          <w:rFonts w:ascii="Times New Roman" w:hAnsi="Times New Roman" w:cs="Times New Roman"/>
          <w:sz w:val="24"/>
          <w:szCs w:val="24"/>
          <w:lang w:eastAsia="ru-RU"/>
        </w:rPr>
        <w:t>подступенков</w:t>
      </w:r>
      <w:proofErr w:type="spellEnd"/>
      <w:r w:rsidRPr="002D37BE">
        <w:rPr>
          <w:rFonts w:ascii="Times New Roman" w:hAnsi="Times New Roman" w:cs="Times New Roman"/>
          <w:sz w:val="24"/>
          <w:szCs w:val="24"/>
          <w:lang w:eastAsia="ru-RU"/>
        </w:rPr>
        <w:t xml:space="preserve"> равно 10. Так как верхняя проступь (фризовая ступень) совпадает с лестничной </w:t>
      </w:r>
      <w:r>
        <w:rPr>
          <w:rFonts w:ascii="Times New Roman" w:hAnsi="Times New Roman" w:cs="Times New Roman"/>
          <w:sz w:val="24"/>
          <w:szCs w:val="24"/>
          <w:lang w:eastAsia="ru-RU"/>
        </w:rPr>
        <w:t>площадкой (см. узел 2 на рис.</w:t>
      </w:r>
      <w:proofErr w:type="gramStart"/>
      <w:r>
        <w:rPr>
          <w:rFonts w:ascii="Times New Roman" w:hAnsi="Times New Roman" w:cs="Times New Roman"/>
          <w:sz w:val="24"/>
          <w:szCs w:val="24"/>
          <w:lang w:eastAsia="ru-RU"/>
        </w:rPr>
        <w:t xml:space="preserve"> </w:t>
      </w:r>
      <w:r w:rsidRPr="002D37BE">
        <w:rPr>
          <w:rFonts w:ascii="Times New Roman" w:hAnsi="Times New Roman" w:cs="Times New Roman"/>
          <w:sz w:val="24"/>
          <w:szCs w:val="24"/>
          <w:lang w:eastAsia="ru-RU"/>
        </w:rPr>
        <w:t>)</w:t>
      </w:r>
      <w:proofErr w:type="gramEnd"/>
      <w:r w:rsidRPr="002D37BE">
        <w:rPr>
          <w:rFonts w:ascii="Times New Roman" w:hAnsi="Times New Roman" w:cs="Times New Roman"/>
          <w:sz w:val="24"/>
          <w:szCs w:val="24"/>
          <w:lang w:eastAsia="ru-RU"/>
        </w:rPr>
        <w:t xml:space="preserve">, то число </w:t>
      </w:r>
      <w:proofErr w:type="spellStart"/>
      <w:r w:rsidRPr="002D37BE">
        <w:rPr>
          <w:rFonts w:ascii="Times New Roman" w:hAnsi="Times New Roman" w:cs="Times New Roman"/>
          <w:sz w:val="24"/>
          <w:szCs w:val="24"/>
          <w:lang w:eastAsia="ru-RU"/>
        </w:rPr>
        <w:t>проступей</w:t>
      </w:r>
      <w:proofErr w:type="spellEnd"/>
      <w:r w:rsidRPr="002D37BE">
        <w:rPr>
          <w:rFonts w:ascii="Times New Roman" w:hAnsi="Times New Roman" w:cs="Times New Roman"/>
          <w:sz w:val="24"/>
          <w:szCs w:val="24"/>
          <w:lang w:eastAsia="ru-RU"/>
        </w:rPr>
        <w:t xml:space="preserve"> на одном марше будет на единицу меньше:</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10 – 1 = 9 </w:t>
      </w:r>
      <w:proofErr w:type="spellStart"/>
      <w:r w:rsidRPr="002D37BE">
        <w:rPr>
          <w:rFonts w:ascii="Times New Roman" w:hAnsi="Times New Roman" w:cs="Times New Roman"/>
          <w:sz w:val="24"/>
          <w:szCs w:val="24"/>
          <w:lang w:eastAsia="ru-RU"/>
        </w:rPr>
        <w:t>проступей</w:t>
      </w:r>
      <w:proofErr w:type="spellEnd"/>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lastRenderedPageBreak/>
        <w:t xml:space="preserve">Длина проступи </w:t>
      </w:r>
      <w:proofErr w:type="spellStart"/>
      <w:r w:rsidRPr="002D37BE">
        <w:rPr>
          <w:rFonts w:ascii="Times New Roman" w:hAnsi="Times New Roman" w:cs="Times New Roman"/>
          <w:sz w:val="24"/>
          <w:szCs w:val="24"/>
          <w:lang w:eastAsia="ru-RU"/>
        </w:rPr>
        <w:t>b</w:t>
      </w:r>
      <w:proofErr w:type="spellEnd"/>
      <w:r w:rsidRPr="002D37BE">
        <w:rPr>
          <w:rFonts w:ascii="Times New Roman" w:hAnsi="Times New Roman" w:cs="Times New Roman"/>
          <w:sz w:val="24"/>
          <w:szCs w:val="24"/>
          <w:lang w:eastAsia="ru-RU"/>
        </w:rPr>
        <w:t xml:space="preserve"> = 310 мм для варианта с </w:t>
      </w:r>
      <w:proofErr w:type="spellStart"/>
      <w:r w:rsidRPr="002D37BE">
        <w:rPr>
          <w:rFonts w:ascii="Times New Roman" w:hAnsi="Times New Roman" w:cs="Times New Roman"/>
          <w:sz w:val="24"/>
          <w:szCs w:val="24"/>
          <w:lang w:eastAsia="ru-RU"/>
        </w:rPr>
        <w:t>Нэт</w:t>
      </w:r>
      <w:proofErr w:type="spellEnd"/>
      <w:r w:rsidRPr="002D37BE">
        <w:rPr>
          <w:rFonts w:ascii="Times New Roman" w:hAnsi="Times New Roman" w:cs="Times New Roman"/>
          <w:sz w:val="24"/>
          <w:szCs w:val="24"/>
          <w:lang w:eastAsia="ru-RU"/>
        </w:rPr>
        <w:t xml:space="preserve"> = 2,8 м, а для варианта с </w:t>
      </w:r>
      <w:proofErr w:type="spellStart"/>
      <w:r w:rsidRPr="002D37BE">
        <w:rPr>
          <w:rFonts w:ascii="Times New Roman" w:hAnsi="Times New Roman" w:cs="Times New Roman"/>
          <w:sz w:val="24"/>
          <w:szCs w:val="24"/>
          <w:lang w:eastAsia="ru-RU"/>
        </w:rPr>
        <w:t>Нэт</w:t>
      </w:r>
      <w:proofErr w:type="spellEnd"/>
      <w:r w:rsidRPr="002D37BE">
        <w:rPr>
          <w:rFonts w:ascii="Times New Roman" w:hAnsi="Times New Roman" w:cs="Times New Roman"/>
          <w:sz w:val="24"/>
          <w:szCs w:val="24"/>
          <w:lang w:eastAsia="ru-RU"/>
        </w:rPr>
        <w:t xml:space="preserve"> = 3 м длина проступи </w:t>
      </w:r>
      <w:proofErr w:type="spellStart"/>
      <w:r w:rsidRPr="002D37BE">
        <w:rPr>
          <w:rFonts w:ascii="Times New Roman" w:hAnsi="Times New Roman" w:cs="Times New Roman"/>
          <w:sz w:val="24"/>
          <w:szCs w:val="24"/>
          <w:lang w:eastAsia="ru-RU"/>
        </w:rPr>
        <w:t>b</w:t>
      </w:r>
      <w:proofErr w:type="spellEnd"/>
      <w:r w:rsidRPr="002D37BE">
        <w:rPr>
          <w:rFonts w:ascii="Times New Roman" w:hAnsi="Times New Roman" w:cs="Times New Roman"/>
          <w:sz w:val="24"/>
          <w:szCs w:val="24"/>
          <w:lang w:eastAsia="ru-RU"/>
        </w:rPr>
        <w:t xml:space="preserve"> = 300 мм. Таким образом, длина горизонтальной проекции марша (заложение марша):</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В = 9 × </w:t>
      </w:r>
      <w:proofErr w:type="spellStart"/>
      <w:r w:rsidRPr="002D37BE">
        <w:rPr>
          <w:rFonts w:ascii="Times New Roman" w:hAnsi="Times New Roman" w:cs="Times New Roman"/>
          <w:sz w:val="24"/>
          <w:szCs w:val="24"/>
          <w:lang w:eastAsia="ru-RU"/>
        </w:rPr>
        <w:t>b</w:t>
      </w:r>
      <w:proofErr w:type="spellEnd"/>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Разметку лестницы вып</w:t>
      </w:r>
      <w:r>
        <w:rPr>
          <w:rFonts w:ascii="Times New Roman" w:hAnsi="Times New Roman" w:cs="Times New Roman"/>
          <w:sz w:val="24"/>
          <w:szCs w:val="24"/>
          <w:lang w:eastAsia="ru-RU"/>
        </w:rPr>
        <w:t>олняем в соответствии с рис.3</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6053947" cy="5158896"/>
            <wp:effectExtent l="19050" t="0" r="3953" b="0"/>
            <wp:docPr id="387" name="Рисунок 197" descr="http://ng.sibstrin.ru/html/003/zo/ig05/pic/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http://ng.sibstrin.ru/html/003/zo/ig05/pic/016.jpg"/>
                    <pic:cNvPicPr>
                      <a:picLocks noChangeAspect="1" noChangeArrowheads="1"/>
                    </pic:cNvPicPr>
                  </pic:nvPicPr>
                  <pic:blipFill>
                    <a:blip r:embed="rId231" cstate="print"/>
                    <a:srcRect/>
                    <a:stretch>
                      <a:fillRect/>
                    </a:stretch>
                  </pic:blipFill>
                  <pic:spPr bwMode="auto">
                    <a:xfrm>
                      <a:off x="0" y="0"/>
                      <a:ext cx="6055388" cy="5160124"/>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3</w:t>
      </w:r>
      <w:r w:rsidRPr="002D37BE">
        <w:rPr>
          <w:rFonts w:ascii="Times New Roman" w:hAnsi="Times New Roman" w:cs="Times New Roman"/>
          <w:sz w:val="24"/>
          <w:szCs w:val="24"/>
          <w:lang w:eastAsia="ru-RU"/>
        </w:rPr>
        <w:t>. Изображение лестничного марша в разрезе</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sz w:val="24"/>
          <w:szCs w:val="24"/>
          <w:lang w:eastAsia="ru-RU"/>
        </w:rPr>
        <w:t>Пример более детального расчета лестницы для варианта</w:t>
      </w:r>
      <w:r>
        <w:rPr>
          <w:rFonts w:ascii="Times New Roman" w:hAnsi="Times New Roman" w:cs="Times New Roman"/>
          <w:sz w:val="24"/>
          <w:szCs w:val="24"/>
          <w:lang w:eastAsia="ru-RU"/>
        </w:rPr>
        <w:t xml:space="preserve"> </w:t>
      </w:r>
      <w:proofErr w:type="spellStart"/>
      <w:r>
        <w:rPr>
          <w:rFonts w:ascii="Times New Roman" w:hAnsi="Times New Roman" w:cs="Times New Roman"/>
          <w:sz w:val="24"/>
          <w:szCs w:val="24"/>
          <w:lang w:eastAsia="ru-RU"/>
        </w:rPr>
        <w:t>Нэт</w:t>
      </w:r>
      <w:proofErr w:type="spellEnd"/>
      <w:r>
        <w:rPr>
          <w:rFonts w:ascii="Times New Roman" w:hAnsi="Times New Roman" w:cs="Times New Roman"/>
          <w:sz w:val="24"/>
          <w:szCs w:val="24"/>
          <w:lang w:eastAsia="ru-RU"/>
        </w:rPr>
        <w:t xml:space="preserve"> = 3 м приводится на рис. 4</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lastRenderedPageBreak/>
        <w:drawing>
          <wp:inline distT="0" distB="0" distL="0" distR="0">
            <wp:extent cx="5501856" cy="3827859"/>
            <wp:effectExtent l="19050" t="0" r="3594" b="0"/>
            <wp:docPr id="386" name="Рисунок 198" descr="http://ng.sibstrin.ru/html/003/zo/ig05/pic/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http://ng.sibstrin.ru/html/003/zo/ig05/pic/017.jpg"/>
                    <pic:cNvPicPr>
                      <a:picLocks noChangeAspect="1" noChangeArrowheads="1"/>
                    </pic:cNvPicPr>
                  </pic:nvPicPr>
                  <pic:blipFill>
                    <a:blip r:embed="rId232" cstate="print"/>
                    <a:srcRect/>
                    <a:stretch>
                      <a:fillRect/>
                    </a:stretch>
                  </pic:blipFill>
                  <pic:spPr bwMode="auto">
                    <a:xfrm>
                      <a:off x="0" y="0"/>
                      <a:ext cx="5513776" cy="3836152"/>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4</w:t>
      </w:r>
      <w:r w:rsidRPr="002D37BE">
        <w:rPr>
          <w:rFonts w:ascii="Times New Roman" w:hAnsi="Times New Roman" w:cs="Times New Roman"/>
          <w:sz w:val="24"/>
          <w:szCs w:val="24"/>
          <w:lang w:eastAsia="ru-RU"/>
        </w:rPr>
        <w:t>. Пример детального расчета лестничного марша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Для выполнения цокольного лестничного марша рассчитываем необходимое количество ступеней, учи</w:t>
      </w:r>
      <w:r>
        <w:rPr>
          <w:rFonts w:ascii="Times New Roman" w:hAnsi="Times New Roman" w:cs="Times New Roman"/>
          <w:sz w:val="24"/>
          <w:szCs w:val="24"/>
          <w:lang w:eastAsia="ru-RU"/>
        </w:rPr>
        <w:t>тывая следующие моменты (рис.5</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Необходимо рассчитать расстояние от уровня цокольной площадки до уровня площадки между 1-м и 2-м этажом. Для этого складываем высоту дверного полотна (2100 мм), размер перемычки (не менее 150 мм), высоту лестничной площадки (150 мм):</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2100 + 150 + 150 = 2400 мм.</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 Из этой величины вычитаем высоту лестничного марша: 2400 – ½Н этажа. Полученное число должно быть кратно высоте </w:t>
      </w:r>
      <w:proofErr w:type="spellStart"/>
      <w:r w:rsidRPr="002D37BE">
        <w:rPr>
          <w:rFonts w:ascii="Times New Roman" w:hAnsi="Times New Roman" w:cs="Times New Roman"/>
          <w:sz w:val="24"/>
          <w:szCs w:val="24"/>
          <w:lang w:eastAsia="ru-RU"/>
        </w:rPr>
        <w:t>подступенка</w:t>
      </w:r>
      <w:proofErr w:type="spellEnd"/>
      <w:r w:rsidRPr="002D37BE">
        <w:rPr>
          <w:rFonts w:ascii="Times New Roman" w:hAnsi="Times New Roman" w:cs="Times New Roman"/>
          <w:sz w:val="24"/>
          <w:szCs w:val="24"/>
          <w:lang w:eastAsia="ru-RU"/>
        </w:rPr>
        <w:t xml:space="preserve"> </w:t>
      </w:r>
      <w:proofErr w:type="spellStart"/>
      <w:r w:rsidRPr="002D37BE">
        <w:rPr>
          <w:rFonts w:ascii="Times New Roman" w:hAnsi="Times New Roman" w:cs="Times New Roman"/>
          <w:sz w:val="24"/>
          <w:szCs w:val="24"/>
          <w:lang w:eastAsia="ru-RU"/>
        </w:rPr>
        <w:t>h</w:t>
      </w:r>
      <w:proofErr w:type="spellEnd"/>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Например, для высоты </w:t>
      </w:r>
      <w:proofErr w:type="spellStart"/>
      <w:r w:rsidRPr="002D37BE">
        <w:rPr>
          <w:rFonts w:ascii="Times New Roman" w:hAnsi="Times New Roman" w:cs="Times New Roman"/>
          <w:sz w:val="24"/>
          <w:szCs w:val="24"/>
          <w:lang w:eastAsia="ru-RU"/>
        </w:rPr>
        <w:t>Нэт</w:t>
      </w:r>
      <w:proofErr w:type="spellEnd"/>
      <w:r w:rsidRPr="002D37BE">
        <w:rPr>
          <w:rFonts w:ascii="Times New Roman" w:hAnsi="Times New Roman" w:cs="Times New Roman"/>
          <w:sz w:val="24"/>
          <w:szCs w:val="24"/>
          <w:lang w:eastAsia="ru-RU"/>
        </w:rPr>
        <w:t xml:space="preserve"> = 2800 мм высота цокольного марша равна 2400 – 1400 = = 1000 мм. Высота </w:t>
      </w:r>
      <w:proofErr w:type="spellStart"/>
      <w:r w:rsidRPr="002D37BE">
        <w:rPr>
          <w:rFonts w:ascii="Times New Roman" w:hAnsi="Times New Roman" w:cs="Times New Roman"/>
          <w:sz w:val="24"/>
          <w:szCs w:val="24"/>
          <w:lang w:eastAsia="ru-RU"/>
        </w:rPr>
        <w:t>подступенка</w:t>
      </w:r>
      <w:proofErr w:type="spellEnd"/>
      <w:r w:rsidRPr="002D37BE">
        <w:rPr>
          <w:rFonts w:ascii="Times New Roman" w:hAnsi="Times New Roman" w:cs="Times New Roman"/>
          <w:sz w:val="24"/>
          <w:szCs w:val="24"/>
          <w:lang w:eastAsia="ru-RU"/>
        </w:rPr>
        <w:t xml:space="preserve"> для </w:t>
      </w:r>
      <w:proofErr w:type="spellStart"/>
      <w:r w:rsidRPr="002D37BE">
        <w:rPr>
          <w:rFonts w:ascii="Times New Roman" w:hAnsi="Times New Roman" w:cs="Times New Roman"/>
          <w:sz w:val="24"/>
          <w:szCs w:val="24"/>
          <w:lang w:eastAsia="ru-RU"/>
        </w:rPr>
        <w:t>Нэт</w:t>
      </w:r>
      <w:proofErr w:type="spellEnd"/>
      <w:r w:rsidRPr="002D37BE">
        <w:rPr>
          <w:rFonts w:ascii="Times New Roman" w:hAnsi="Times New Roman" w:cs="Times New Roman"/>
          <w:sz w:val="24"/>
          <w:szCs w:val="24"/>
          <w:lang w:eastAsia="ru-RU"/>
        </w:rPr>
        <w:t xml:space="preserve"> = 2800 мм, </w:t>
      </w:r>
      <w:proofErr w:type="spellStart"/>
      <w:r w:rsidRPr="002D37BE">
        <w:rPr>
          <w:rFonts w:ascii="Times New Roman" w:hAnsi="Times New Roman" w:cs="Times New Roman"/>
          <w:sz w:val="24"/>
          <w:szCs w:val="24"/>
          <w:lang w:eastAsia="ru-RU"/>
        </w:rPr>
        <w:t>h</w:t>
      </w:r>
      <w:proofErr w:type="spellEnd"/>
      <w:r w:rsidRPr="002D37BE">
        <w:rPr>
          <w:rFonts w:ascii="Times New Roman" w:hAnsi="Times New Roman" w:cs="Times New Roman"/>
          <w:sz w:val="24"/>
          <w:szCs w:val="24"/>
          <w:lang w:eastAsia="ru-RU"/>
        </w:rPr>
        <w:t xml:space="preserve"> = 140 мм по заданию. Количество ступеней получается 1000</w:t>
      </w:r>
      <w:proofErr w:type="gramStart"/>
      <w:r w:rsidRPr="002D37BE">
        <w:rPr>
          <w:rFonts w:ascii="Times New Roman" w:hAnsi="Times New Roman" w:cs="Times New Roman"/>
          <w:sz w:val="24"/>
          <w:szCs w:val="24"/>
          <w:lang w:eastAsia="ru-RU"/>
        </w:rPr>
        <w:t xml:space="preserve"> :</w:t>
      </w:r>
      <w:proofErr w:type="gramEnd"/>
      <w:r w:rsidRPr="002D37BE">
        <w:rPr>
          <w:rFonts w:ascii="Times New Roman" w:hAnsi="Times New Roman" w:cs="Times New Roman"/>
          <w:sz w:val="24"/>
          <w:szCs w:val="24"/>
          <w:lang w:eastAsia="ru-RU"/>
        </w:rPr>
        <w:t xml:space="preserve"> 140 = 7,14. Число ступеней должно иметь целое значение, поэтому принимаем количество </w:t>
      </w:r>
      <w:proofErr w:type="spellStart"/>
      <w:r w:rsidRPr="002D37BE">
        <w:rPr>
          <w:rFonts w:ascii="Times New Roman" w:hAnsi="Times New Roman" w:cs="Times New Roman"/>
          <w:sz w:val="24"/>
          <w:szCs w:val="24"/>
          <w:lang w:eastAsia="ru-RU"/>
        </w:rPr>
        <w:t>подступенков</w:t>
      </w:r>
      <w:proofErr w:type="spellEnd"/>
      <w:r w:rsidRPr="002D37BE">
        <w:rPr>
          <w:rFonts w:ascii="Times New Roman" w:hAnsi="Times New Roman" w:cs="Times New Roman"/>
          <w:sz w:val="24"/>
          <w:szCs w:val="24"/>
          <w:lang w:eastAsia="ru-RU"/>
        </w:rPr>
        <w:t xml:space="preserve"> = 8. Количество </w:t>
      </w:r>
      <w:proofErr w:type="spellStart"/>
      <w:r w:rsidRPr="002D37BE">
        <w:rPr>
          <w:rFonts w:ascii="Times New Roman" w:hAnsi="Times New Roman" w:cs="Times New Roman"/>
          <w:sz w:val="24"/>
          <w:szCs w:val="24"/>
          <w:lang w:eastAsia="ru-RU"/>
        </w:rPr>
        <w:t>проступей</w:t>
      </w:r>
      <w:proofErr w:type="spellEnd"/>
      <w:r w:rsidRPr="002D37BE">
        <w:rPr>
          <w:rFonts w:ascii="Times New Roman" w:hAnsi="Times New Roman" w:cs="Times New Roman"/>
          <w:sz w:val="24"/>
          <w:szCs w:val="24"/>
          <w:lang w:eastAsia="ru-RU"/>
        </w:rPr>
        <w:t xml:space="preserve"> будет на одну меньше: 8 – 1 = 7.</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286196" cy="2098250"/>
            <wp:effectExtent l="19050" t="0" r="0" b="0"/>
            <wp:docPr id="385" name="Рисунок 199" descr="http://ng.sibstrin.ru/html/003/zo/ig05/pic/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http://ng.sibstrin.ru/html/003/zo/ig05/pic/018.jpg"/>
                    <pic:cNvPicPr>
                      <a:picLocks noChangeAspect="1" noChangeArrowheads="1"/>
                    </pic:cNvPicPr>
                  </pic:nvPicPr>
                  <pic:blipFill>
                    <a:blip r:embed="rId233" cstate="print"/>
                    <a:srcRect/>
                    <a:stretch>
                      <a:fillRect/>
                    </a:stretch>
                  </pic:blipFill>
                  <pic:spPr bwMode="auto">
                    <a:xfrm>
                      <a:off x="0" y="0"/>
                      <a:ext cx="5285710" cy="2098057"/>
                    </a:xfrm>
                    <a:prstGeom prst="rect">
                      <a:avLst/>
                    </a:prstGeom>
                    <a:noFill/>
                    <a:ln w="9525">
                      <a:noFill/>
                      <a:miter lim="800000"/>
                      <a:headEnd/>
                      <a:tailEnd/>
                    </a:ln>
                  </pic:spPr>
                </pic:pic>
              </a:graphicData>
            </a:graphic>
          </wp:inline>
        </w:drawing>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5</w:t>
      </w:r>
      <w:r w:rsidRPr="002D37BE">
        <w:rPr>
          <w:rFonts w:ascii="Times New Roman" w:hAnsi="Times New Roman" w:cs="Times New Roman"/>
          <w:sz w:val="24"/>
          <w:szCs w:val="24"/>
          <w:lang w:eastAsia="ru-RU"/>
        </w:rPr>
        <w:t>. Требования к расчету количества ступеней марша цокольного этажа</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lastRenderedPageBreak/>
        <w:t>• Лестничный марш, попавший в секущую плоскость разреза, вычерчиваем сплошной толстой основной линией; марш, находящийся за секущей плоскостью, – сплошной тонкой линией. В подъезде два окна располагаем одно над другим и разделяем их перемычкой. Выполняем ограждения лестницы высотой 950 мм.</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7. Ступеньку крыльца выполняем высотой 150 мм, таким </w:t>
      </w:r>
      <w:proofErr w:type="gramStart"/>
      <w:r w:rsidRPr="002D37BE">
        <w:rPr>
          <w:rFonts w:ascii="Times New Roman" w:hAnsi="Times New Roman" w:cs="Times New Roman"/>
          <w:sz w:val="24"/>
          <w:szCs w:val="24"/>
          <w:lang w:eastAsia="ru-RU"/>
        </w:rPr>
        <w:t>образом</w:t>
      </w:r>
      <w:proofErr w:type="gramEnd"/>
      <w:r w:rsidRPr="002D37BE">
        <w:rPr>
          <w:rFonts w:ascii="Times New Roman" w:hAnsi="Times New Roman" w:cs="Times New Roman"/>
          <w:sz w:val="24"/>
          <w:szCs w:val="24"/>
          <w:lang w:eastAsia="ru-RU"/>
        </w:rPr>
        <w:t xml:space="preserve"> определив уровень земли.</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8. Оформляем цоколь здания. Необходимые размеры берем из чертежа конструкции уз</w:t>
      </w:r>
      <w:r>
        <w:rPr>
          <w:rFonts w:ascii="Times New Roman" w:hAnsi="Times New Roman" w:cs="Times New Roman"/>
          <w:sz w:val="24"/>
          <w:szCs w:val="24"/>
          <w:lang w:eastAsia="ru-RU"/>
        </w:rPr>
        <w:t xml:space="preserve">ла 4, представленного на рис. </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9. Проставляем высотные отметки уровней чистого пола этажей, перекрытия верхнего этажа, лестничной площадки, уровня земли, конька крыши. Отметки уровней проставляем с точностью до третьего знака. Нулевую отметку указываем без знака, отметки выше нулевой – со знаком «+», ниже нулевой – со знаком</w:t>
      </w:r>
      <w:proofErr w:type="gramStart"/>
      <w:r w:rsidRPr="002D37BE">
        <w:rPr>
          <w:rFonts w:ascii="Times New Roman" w:hAnsi="Times New Roman" w:cs="Times New Roman"/>
          <w:sz w:val="24"/>
          <w:szCs w:val="24"/>
          <w:lang w:eastAsia="ru-RU"/>
        </w:rPr>
        <w:t xml:space="preserve"> «–». </w:t>
      </w:r>
      <w:proofErr w:type="gramEnd"/>
      <w:r w:rsidRPr="002D37BE">
        <w:rPr>
          <w:rFonts w:ascii="Times New Roman" w:hAnsi="Times New Roman" w:cs="Times New Roman"/>
          <w:sz w:val="24"/>
          <w:szCs w:val="24"/>
          <w:lang w:eastAsia="ru-RU"/>
        </w:rPr>
        <w:t>Вне контура чертежа на расстоянии 15 – 25 мм от наружных поверхностей стен наносим размеры по высоте проемов в стенах и перегородках, изображенных в разрезе. Пример оформления раз</w:t>
      </w:r>
      <w:r>
        <w:rPr>
          <w:rFonts w:ascii="Times New Roman" w:hAnsi="Times New Roman" w:cs="Times New Roman"/>
          <w:sz w:val="24"/>
          <w:szCs w:val="24"/>
          <w:lang w:eastAsia="ru-RU"/>
        </w:rPr>
        <w:t>реза здания представлен на рис.6</w:t>
      </w:r>
      <w:r w:rsidRPr="002D37BE">
        <w:rPr>
          <w:rFonts w:ascii="Times New Roman" w:hAnsi="Times New Roman" w:cs="Times New Roman"/>
          <w:sz w:val="24"/>
          <w:szCs w:val="24"/>
          <w:lang w:eastAsia="ru-RU"/>
        </w:rPr>
        <w:t>.</w:t>
      </w:r>
    </w:p>
    <w:p w:rsidR="000F2EF5" w:rsidRPr="002D37BE" w:rsidRDefault="000F2EF5" w:rsidP="000F2EF5">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sz w:val="24"/>
          <w:szCs w:val="24"/>
          <w:lang w:eastAsia="ru-RU"/>
        </w:rPr>
        <w:t> </w:t>
      </w:r>
      <w:r w:rsidRPr="002D37BE">
        <w:rPr>
          <w:rFonts w:ascii="Times New Roman" w:hAnsi="Times New Roman" w:cs="Times New Roman"/>
          <w:noProof/>
          <w:sz w:val="24"/>
          <w:szCs w:val="24"/>
          <w:lang w:eastAsia="ru-RU"/>
        </w:rPr>
        <w:drawing>
          <wp:inline distT="0" distB="0" distL="0" distR="0">
            <wp:extent cx="6086504" cy="3994031"/>
            <wp:effectExtent l="19050" t="0" r="9496" b="0"/>
            <wp:docPr id="384" name="Рисунок 200" descr="http://ng.sibstrin.ru/html/003/zo/ig05/pic/0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http://ng.sibstrin.ru/html/003/zo/ig05/pic/019.jpg"/>
                    <pic:cNvPicPr>
                      <a:picLocks noChangeAspect="1" noChangeArrowheads="1"/>
                    </pic:cNvPicPr>
                  </pic:nvPicPr>
                  <pic:blipFill>
                    <a:blip r:embed="rId234" cstate="print"/>
                    <a:srcRect/>
                    <a:stretch>
                      <a:fillRect/>
                    </a:stretch>
                  </pic:blipFill>
                  <pic:spPr bwMode="auto">
                    <a:xfrm>
                      <a:off x="0" y="0"/>
                      <a:ext cx="6090262" cy="3996497"/>
                    </a:xfrm>
                    <a:prstGeom prst="rect">
                      <a:avLst/>
                    </a:prstGeom>
                    <a:noFill/>
                    <a:ln w="9525">
                      <a:noFill/>
                      <a:miter lim="800000"/>
                      <a:headEnd/>
                      <a:tailEnd/>
                    </a:ln>
                  </pic:spPr>
                </pic:pic>
              </a:graphicData>
            </a:graphic>
          </wp:inline>
        </w:drawing>
      </w:r>
    </w:p>
    <w:p w:rsidR="000F2EF5"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Default="000F2EF5" w:rsidP="000F2EF5">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6</w:t>
      </w:r>
      <w:r w:rsidRPr="002D37BE">
        <w:rPr>
          <w:rFonts w:ascii="Times New Roman" w:hAnsi="Times New Roman" w:cs="Times New Roman"/>
          <w:sz w:val="24"/>
          <w:szCs w:val="24"/>
          <w:lang w:eastAsia="ru-RU"/>
        </w:rPr>
        <w:t>. Пример оформления разреза</w:t>
      </w:r>
    </w:p>
    <w:p w:rsidR="000F2EF5" w:rsidRPr="002D37BE" w:rsidRDefault="000F2EF5" w:rsidP="000F2EF5">
      <w:pPr>
        <w:pStyle w:val="a3"/>
        <w:spacing w:line="276" w:lineRule="auto"/>
        <w:contextualSpacing/>
        <w:jc w:val="center"/>
        <w:rPr>
          <w:rFonts w:ascii="Times New Roman" w:hAnsi="Times New Roman" w:cs="Times New Roman"/>
          <w:sz w:val="24"/>
          <w:szCs w:val="24"/>
          <w:lang w:eastAsia="ru-RU"/>
        </w:rPr>
      </w:pPr>
    </w:p>
    <w:p w:rsidR="000F2EF5" w:rsidRDefault="000F2EF5" w:rsidP="000F2EF5">
      <w:pPr>
        <w:pStyle w:val="a3"/>
        <w:spacing w:line="276" w:lineRule="auto"/>
        <w:contextualSpacing/>
        <w:rPr>
          <w:rFonts w:ascii="Times New Roman" w:hAnsi="Times New Roman" w:cs="Times New Roman"/>
          <w:sz w:val="24"/>
          <w:szCs w:val="24"/>
          <w:lang w:eastAsia="ru-RU"/>
        </w:rPr>
      </w:pPr>
    </w:p>
    <w:p w:rsidR="00C63E93" w:rsidRDefault="00C63E93" w:rsidP="009B0EF3">
      <w:pPr>
        <w:rPr>
          <w:lang w:eastAsia="ru-RU"/>
        </w:rPr>
      </w:pPr>
    </w:p>
    <w:p w:rsidR="00C63E93" w:rsidRPr="00C63E93" w:rsidRDefault="00C63E93" w:rsidP="00C63E93">
      <w:pPr>
        <w:rPr>
          <w:lang w:eastAsia="ru-RU"/>
        </w:rPr>
      </w:pPr>
    </w:p>
    <w:p w:rsidR="00C63E93" w:rsidRPr="00C63E93" w:rsidRDefault="00C63E93" w:rsidP="00C63E93">
      <w:pPr>
        <w:rPr>
          <w:lang w:eastAsia="ru-RU"/>
        </w:rPr>
      </w:pPr>
    </w:p>
    <w:p w:rsidR="00BA2353" w:rsidRDefault="00BA2353" w:rsidP="00C63E93">
      <w:pPr>
        <w:rPr>
          <w:lang w:eastAsia="ru-RU"/>
        </w:rPr>
      </w:pPr>
    </w:p>
    <w:p w:rsidR="00CB2CBC" w:rsidRPr="00FE1B69" w:rsidRDefault="00CB2CBC" w:rsidP="00CB2CBC">
      <w:pPr>
        <w:pStyle w:val="a3"/>
        <w:spacing w:line="276" w:lineRule="auto"/>
        <w:contextualSpacing/>
        <w:jc w:val="center"/>
        <w:rPr>
          <w:rFonts w:ascii="Times New Roman" w:hAnsi="Times New Roman" w:cs="Times New Roman"/>
          <w:b/>
          <w:sz w:val="24"/>
          <w:szCs w:val="24"/>
        </w:rPr>
      </w:pPr>
      <w:r w:rsidRPr="00FE1B69">
        <w:rPr>
          <w:rFonts w:ascii="Times New Roman" w:hAnsi="Times New Roman" w:cs="Times New Roman"/>
          <w:b/>
          <w:sz w:val="24"/>
          <w:szCs w:val="24"/>
        </w:rPr>
        <w:lastRenderedPageBreak/>
        <w:t>ПРАКТИЧЕСКОЕ ЗАНЯТИЕ № 12</w:t>
      </w:r>
    </w:p>
    <w:p w:rsidR="00CB2CBC" w:rsidRPr="00FE1B69" w:rsidRDefault="00CB2CBC" w:rsidP="00CB2CBC">
      <w:pPr>
        <w:pStyle w:val="a3"/>
        <w:spacing w:line="276" w:lineRule="auto"/>
        <w:contextualSpacing/>
        <w:jc w:val="center"/>
        <w:rPr>
          <w:rFonts w:ascii="Times New Roman" w:hAnsi="Times New Roman" w:cs="Times New Roman"/>
          <w:b/>
          <w:iCs/>
          <w:sz w:val="24"/>
          <w:szCs w:val="24"/>
        </w:rPr>
      </w:pPr>
      <w:r w:rsidRPr="00FE1B69">
        <w:rPr>
          <w:rFonts w:ascii="Times New Roman" w:hAnsi="Times New Roman" w:cs="Times New Roman"/>
          <w:b/>
          <w:spacing w:val="-1"/>
          <w:sz w:val="24"/>
          <w:szCs w:val="24"/>
        </w:rPr>
        <w:t>Тема 4 Чтение и выполнение строительных чертежей</w:t>
      </w:r>
    </w:p>
    <w:p w:rsidR="00CB2CBC" w:rsidRPr="00CB2CBC" w:rsidRDefault="00CB2CBC" w:rsidP="00CB2CBC">
      <w:pPr>
        <w:pStyle w:val="a3"/>
        <w:spacing w:line="276" w:lineRule="auto"/>
        <w:contextualSpacing/>
        <w:rPr>
          <w:rFonts w:ascii="Times New Roman" w:hAnsi="Times New Roman" w:cs="Times New Roman"/>
          <w:sz w:val="24"/>
          <w:szCs w:val="24"/>
          <w:lang w:eastAsia="ru-RU"/>
        </w:rPr>
      </w:pPr>
      <w:r w:rsidRPr="00FE1B69">
        <w:rPr>
          <w:rFonts w:ascii="Times New Roman" w:hAnsi="Times New Roman" w:cs="Times New Roman"/>
          <w:b/>
          <w:iCs/>
          <w:sz w:val="24"/>
          <w:szCs w:val="24"/>
        </w:rPr>
        <w:t>Тема занятия:</w:t>
      </w:r>
      <w:r w:rsidRPr="00CB2CBC">
        <w:rPr>
          <w:rFonts w:ascii="Times New Roman" w:hAnsi="Times New Roman" w:cs="Times New Roman"/>
          <w:sz w:val="24"/>
          <w:szCs w:val="24"/>
        </w:rPr>
        <w:t xml:space="preserve"> </w:t>
      </w:r>
      <w:r>
        <w:rPr>
          <w:rFonts w:ascii="Times New Roman" w:hAnsi="Times New Roman" w:cs="Times New Roman"/>
          <w:sz w:val="24"/>
          <w:szCs w:val="24"/>
        </w:rPr>
        <w:t>Построение фасада здания</w:t>
      </w:r>
      <w:r w:rsidR="00E17394">
        <w:rPr>
          <w:rFonts w:ascii="Times New Roman" w:hAnsi="Times New Roman" w:cs="Times New Roman"/>
          <w:sz w:val="24"/>
          <w:szCs w:val="24"/>
        </w:rPr>
        <w:t>.</w:t>
      </w:r>
      <w:r>
        <w:rPr>
          <w:rFonts w:ascii="Times New Roman" w:hAnsi="Times New Roman" w:cs="Times New Roman"/>
          <w:sz w:val="24"/>
          <w:szCs w:val="24"/>
        </w:rPr>
        <w:t xml:space="preserve"> </w:t>
      </w:r>
      <w:r>
        <w:rPr>
          <w:rFonts w:ascii="Times New Roman" w:hAnsi="Times New Roman" w:cs="Times New Roman"/>
          <w:sz w:val="24"/>
          <w:szCs w:val="24"/>
          <w:lang w:eastAsia="ru-RU"/>
        </w:rPr>
        <w:t>В</w:t>
      </w:r>
      <w:r w:rsidRPr="002D37BE">
        <w:rPr>
          <w:rFonts w:ascii="Times New Roman" w:hAnsi="Times New Roman" w:cs="Times New Roman"/>
          <w:sz w:val="24"/>
          <w:szCs w:val="24"/>
          <w:lang w:eastAsia="ru-RU"/>
        </w:rPr>
        <w:t>ыполнение узла здания</w:t>
      </w:r>
      <w:r w:rsidR="00E17394">
        <w:rPr>
          <w:rFonts w:ascii="Times New Roman" w:hAnsi="Times New Roman" w:cs="Times New Roman"/>
          <w:sz w:val="24"/>
          <w:szCs w:val="24"/>
          <w:lang w:eastAsia="ru-RU"/>
        </w:rPr>
        <w:t>.</w:t>
      </w:r>
    </w:p>
    <w:p w:rsidR="00CB2CBC" w:rsidRPr="00FE1B69" w:rsidRDefault="00CB2CBC" w:rsidP="00CB2CBC">
      <w:pPr>
        <w:pStyle w:val="a3"/>
        <w:spacing w:line="276" w:lineRule="auto"/>
        <w:contextualSpacing/>
        <w:rPr>
          <w:rFonts w:ascii="Times New Roman" w:hAnsi="Times New Roman" w:cs="Times New Roman"/>
          <w:sz w:val="24"/>
          <w:szCs w:val="24"/>
        </w:rPr>
      </w:pPr>
      <w:r>
        <w:rPr>
          <w:rFonts w:ascii="Times New Roman" w:hAnsi="Times New Roman" w:cs="Times New Roman"/>
          <w:b/>
          <w:iCs/>
          <w:sz w:val="24"/>
          <w:szCs w:val="24"/>
        </w:rPr>
        <w:t>Цель</w:t>
      </w:r>
      <w:r w:rsidRPr="00FE1B69">
        <w:rPr>
          <w:rFonts w:ascii="Times New Roman" w:hAnsi="Times New Roman" w:cs="Times New Roman"/>
          <w:b/>
          <w:sz w:val="24"/>
          <w:szCs w:val="24"/>
        </w:rPr>
        <w:t xml:space="preserve">: </w:t>
      </w:r>
    </w:p>
    <w:p w:rsidR="00CB2CBC" w:rsidRPr="00CB2CBC" w:rsidRDefault="00CB2CBC" w:rsidP="00CB2CBC">
      <w:pPr>
        <w:pStyle w:val="a3"/>
        <w:spacing w:line="276" w:lineRule="auto"/>
        <w:ind w:left="142" w:hanging="142"/>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уметь </w:t>
      </w:r>
      <w:r w:rsidRPr="00EC143B">
        <w:rPr>
          <w:rFonts w:ascii="Times New Roman" w:eastAsia="Times New Roman" w:hAnsi="Times New Roman" w:cs="Times New Roman"/>
          <w:color w:val="000000"/>
          <w:sz w:val="24"/>
          <w:szCs w:val="24"/>
          <w:lang w:eastAsia="ru-RU"/>
        </w:rPr>
        <w:t>рационально пользоваться ИКТ, оформлять чертежи в соответствии с требованиями ГОСТ.</w:t>
      </w:r>
    </w:p>
    <w:p w:rsidR="00CB2CBC" w:rsidRPr="002D37BE" w:rsidRDefault="00CB2CBC" w:rsidP="00CB2CBC">
      <w:pPr>
        <w:pStyle w:val="a3"/>
        <w:spacing w:line="276" w:lineRule="auto"/>
        <w:contextualSpacing/>
        <w:rPr>
          <w:rFonts w:ascii="Times New Roman" w:hAnsi="Times New Roman" w:cs="Times New Roman"/>
          <w:sz w:val="24"/>
          <w:szCs w:val="24"/>
        </w:rPr>
      </w:pPr>
      <w:r w:rsidRPr="002D37BE">
        <w:rPr>
          <w:rFonts w:ascii="Times New Roman" w:hAnsi="Times New Roman" w:cs="Times New Roman"/>
          <w:iCs/>
          <w:sz w:val="24"/>
          <w:szCs w:val="24"/>
        </w:rPr>
        <w:t>Информационные источники:</w:t>
      </w:r>
    </w:p>
    <w:p w:rsidR="00CB2CBC" w:rsidRPr="002D37BE" w:rsidRDefault="00CB2CBC" w:rsidP="00CB2CBC">
      <w:pPr>
        <w:pStyle w:val="a3"/>
        <w:spacing w:line="276" w:lineRule="auto"/>
        <w:contextualSpacing/>
        <w:rPr>
          <w:rFonts w:ascii="Times New Roman" w:hAnsi="Times New Roman" w:cs="Times New Roman"/>
          <w:sz w:val="24"/>
          <w:szCs w:val="24"/>
        </w:rPr>
      </w:pPr>
      <w:r w:rsidRPr="002D37BE">
        <w:rPr>
          <w:rFonts w:ascii="Times New Roman" w:hAnsi="Times New Roman" w:cs="Times New Roman"/>
          <w:sz w:val="24"/>
          <w:szCs w:val="24"/>
        </w:rPr>
        <w:t>1. Чумаченко, Г.В. Техническое черчение: учеб</w:t>
      </w:r>
      <w:proofErr w:type="gramStart"/>
      <w:r w:rsidRPr="002D37BE">
        <w:rPr>
          <w:rFonts w:ascii="Times New Roman" w:hAnsi="Times New Roman" w:cs="Times New Roman"/>
          <w:sz w:val="24"/>
          <w:szCs w:val="24"/>
        </w:rPr>
        <w:t>.</w:t>
      </w:r>
      <w:proofErr w:type="gramEnd"/>
      <w:r w:rsidRPr="002D37BE">
        <w:rPr>
          <w:rFonts w:ascii="Times New Roman" w:hAnsi="Times New Roman" w:cs="Times New Roman"/>
          <w:sz w:val="24"/>
          <w:szCs w:val="24"/>
        </w:rPr>
        <w:t xml:space="preserve"> </w:t>
      </w:r>
      <w:proofErr w:type="gramStart"/>
      <w:r w:rsidRPr="002D37BE">
        <w:rPr>
          <w:rFonts w:ascii="Times New Roman" w:hAnsi="Times New Roman" w:cs="Times New Roman"/>
          <w:sz w:val="24"/>
          <w:szCs w:val="24"/>
        </w:rPr>
        <w:t>п</w:t>
      </w:r>
      <w:proofErr w:type="gramEnd"/>
      <w:r w:rsidRPr="002D37BE">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2D37BE">
        <w:rPr>
          <w:rFonts w:ascii="Times New Roman" w:hAnsi="Times New Roman" w:cs="Times New Roman"/>
          <w:sz w:val="24"/>
          <w:szCs w:val="24"/>
        </w:rPr>
        <w:t>/Д</w:t>
      </w:r>
      <w:proofErr w:type="gramEnd"/>
      <w:r w:rsidRPr="002D37BE">
        <w:rPr>
          <w:rFonts w:ascii="Times New Roman" w:hAnsi="Times New Roman" w:cs="Times New Roman"/>
          <w:sz w:val="24"/>
          <w:szCs w:val="24"/>
        </w:rPr>
        <w:t>: Феникс, 2010. – 352 с. (Начальное профессиональное образование).</w:t>
      </w:r>
    </w:p>
    <w:p w:rsidR="00CB2CBC" w:rsidRPr="002D37BE" w:rsidRDefault="00CB2CBC" w:rsidP="00CB2CBC">
      <w:pPr>
        <w:pStyle w:val="a3"/>
        <w:spacing w:line="276" w:lineRule="auto"/>
        <w:contextualSpacing/>
        <w:rPr>
          <w:rFonts w:ascii="Times New Roman" w:hAnsi="Times New Roman" w:cs="Times New Roman"/>
          <w:sz w:val="24"/>
          <w:szCs w:val="24"/>
        </w:rPr>
      </w:pPr>
      <w:r w:rsidRPr="002D37BE">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2D37BE">
        <w:rPr>
          <w:rFonts w:ascii="Times New Roman" w:hAnsi="Times New Roman" w:cs="Times New Roman"/>
          <w:sz w:val="24"/>
          <w:szCs w:val="24"/>
        </w:rPr>
        <w:t>В.Н.Аверин</w:t>
      </w:r>
      <w:proofErr w:type="spellEnd"/>
      <w:r w:rsidRPr="002D37BE">
        <w:rPr>
          <w:rFonts w:ascii="Times New Roman" w:hAnsi="Times New Roman" w:cs="Times New Roman"/>
          <w:sz w:val="24"/>
          <w:szCs w:val="24"/>
        </w:rPr>
        <w:t>. – М.</w:t>
      </w:r>
      <w:proofErr w:type="gramStart"/>
      <w:r w:rsidRPr="002D37BE">
        <w:rPr>
          <w:rFonts w:ascii="Times New Roman" w:hAnsi="Times New Roman" w:cs="Times New Roman"/>
          <w:sz w:val="24"/>
          <w:szCs w:val="24"/>
        </w:rPr>
        <w:t xml:space="preserve"> :</w:t>
      </w:r>
      <w:proofErr w:type="gramEnd"/>
      <w:r w:rsidRPr="002D37BE">
        <w:rPr>
          <w:rFonts w:ascii="Times New Roman" w:hAnsi="Times New Roman" w:cs="Times New Roman"/>
          <w:sz w:val="24"/>
          <w:szCs w:val="24"/>
        </w:rPr>
        <w:t xml:space="preserve"> Издательский центр «Академия», 2009. – 224 с.</w:t>
      </w:r>
    </w:p>
    <w:p w:rsidR="00CB2CBC" w:rsidRPr="002D37BE" w:rsidRDefault="00CB2CBC" w:rsidP="00CB2CBC">
      <w:pPr>
        <w:pStyle w:val="a3"/>
        <w:spacing w:line="276" w:lineRule="auto"/>
        <w:contextualSpacing/>
        <w:rPr>
          <w:rFonts w:ascii="Times New Roman" w:hAnsi="Times New Roman" w:cs="Times New Roman"/>
          <w:sz w:val="24"/>
          <w:szCs w:val="24"/>
        </w:rPr>
      </w:pPr>
      <w:r w:rsidRPr="002D37BE">
        <w:rPr>
          <w:rFonts w:ascii="Times New Roman" w:hAnsi="Times New Roman" w:cs="Times New Roman"/>
          <w:sz w:val="24"/>
          <w:szCs w:val="24"/>
        </w:rPr>
        <w:t xml:space="preserve">3. </w:t>
      </w:r>
      <w:proofErr w:type="spellStart"/>
      <w:r w:rsidRPr="002D37BE">
        <w:rPr>
          <w:rFonts w:ascii="Times New Roman" w:hAnsi="Times New Roman" w:cs="Times New Roman"/>
          <w:sz w:val="24"/>
          <w:szCs w:val="24"/>
        </w:rPr>
        <w:t>Вышнепольский</w:t>
      </w:r>
      <w:proofErr w:type="spellEnd"/>
      <w:r w:rsidRPr="002D37BE">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2D37BE">
        <w:rPr>
          <w:rFonts w:ascii="Times New Roman" w:hAnsi="Times New Roman" w:cs="Times New Roman"/>
          <w:sz w:val="24"/>
          <w:szCs w:val="24"/>
        </w:rPr>
        <w:t>Вышнепольский</w:t>
      </w:r>
      <w:proofErr w:type="spellEnd"/>
      <w:r w:rsidRPr="002D37BE">
        <w:rPr>
          <w:rFonts w:ascii="Times New Roman" w:hAnsi="Times New Roman" w:cs="Times New Roman"/>
          <w:sz w:val="24"/>
          <w:szCs w:val="24"/>
        </w:rPr>
        <w:t xml:space="preserve">. – М.: Высшая школа, 2007. – 219 </w:t>
      </w:r>
      <w:proofErr w:type="gramStart"/>
      <w:r w:rsidRPr="002D37BE">
        <w:rPr>
          <w:rFonts w:ascii="Times New Roman" w:hAnsi="Times New Roman" w:cs="Times New Roman"/>
          <w:sz w:val="24"/>
          <w:szCs w:val="24"/>
        </w:rPr>
        <w:t>с</w:t>
      </w:r>
      <w:proofErr w:type="gramEnd"/>
      <w:r w:rsidRPr="002D37BE">
        <w:rPr>
          <w:rFonts w:ascii="Times New Roman" w:hAnsi="Times New Roman" w:cs="Times New Roman"/>
          <w:sz w:val="24"/>
          <w:szCs w:val="24"/>
        </w:rPr>
        <w:t>.</w:t>
      </w:r>
    </w:p>
    <w:p w:rsidR="00CB2CBC" w:rsidRPr="002D37BE" w:rsidRDefault="00CB2CBC" w:rsidP="00CB2CBC">
      <w:pPr>
        <w:pStyle w:val="a3"/>
        <w:spacing w:line="276" w:lineRule="auto"/>
        <w:contextualSpacing/>
        <w:rPr>
          <w:rFonts w:ascii="Times New Roman" w:hAnsi="Times New Roman" w:cs="Times New Roman"/>
          <w:sz w:val="24"/>
          <w:szCs w:val="24"/>
        </w:rPr>
      </w:pPr>
      <w:r w:rsidRPr="002D37BE">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2D37BE">
        <w:rPr>
          <w:rFonts w:ascii="Times New Roman" w:hAnsi="Times New Roman" w:cs="Times New Roman"/>
          <w:sz w:val="24"/>
          <w:szCs w:val="24"/>
        </w:rPr>
        <w:t>училищей</w:t>
      </w:r>
      <w:proofErr w:type="spellEnd"/>
      <w:r w:rsidRPr="002D37BE">
        <w:rPr>
          <w:rFonts w:ascii="Times New Roman" w:hAnsi="Times New Roman" w:cs="Times New Roman"/>
          <w:sz w:val="24"/>
          <w:szCs w:val="24"/>
        </w:rPr>
        <w:t xml:space="preserve"> и </w:t>
      </w:r>
      <w:proofErr w:type="spellStart"/>
      <w:r w:rsidRPr="002D37BE">
        <w:rPr>
          <w:rFonts w:ascii="Times New Roman" w:hAnsi="Times New Roman" w:cs="Times New Roman"/>
          <w:sz w:val="24"/>
          <w:szCs w:val="24"/>
        </w:rPr>
        <w:t>техн</w:t>
      </w:r>
      <w:proofErr w:type="spellEnd"/>
      <w:r w:rsidRPr="002D37BE">
        <w:rPr>
          <w:rFonts w:ascii="Times New Roman" w:hAnsi="Times New Roman" w:cs="Times New Roman"/>
          <w:sz w:val="24"/>
          <w:szCs w:val="24"/>
        </w:rPr>
        <w:t xml:space="preserve">. лицеев / Г.В. Конышева. – М.: Издательский дом «Дашков и К», 2008. – 312 </w:t>
      </w:r>
      <w:proofErr w:type="gramStart"/>
      <w:r w:rsidRPr="002D37BE">
        <w:rPr>
          <w:rFonts w:ascii="Times New Roman" w:hAnsi="Times New Roman" w:cs="Times New Roman"/>
          <w:sz w:val="24"/>
          <w:szCs w:val="24"/>
        </w:rPr>
        <w:t>с</w:t>
      </w:r>
      <w:proofErr w:type="gramEnd"/>
      <w:r w:rsidRPr="002D37BE">
        <w:rPr>
          <w:rFonts w:ascii="Times New Roman" w:hAnsi="Times New Roman" w:cs="Times New Roman"/>
          <w:sz w:val="24"/>
          <w:szCs w:val="24"/>
        </w:rPr>
        <w:t>.</w:t>
      </w:r>
    </w:p>
    <w:p w:rsidR="00CB2CBC" w:rsidRPr="00A7275F" w:rsidRDefault="00CB2CBC" w:rsidP="00CB2CBC">
      <w:pPr>
        <w:pStyle w:val="a3"/>
        <w:spacing w:line="276" w:lineRule="auto"/>
        <w:contextualSpacing/>
        <w:rPr>
          <w:rFonts w:ascii="Times New Roman" w:hAnsi="Times New Roman" w:cs="Times New Roman"/>
          <w:b/>
          <w:sz w:val="24"/>
          <w:szCs w:val="24"/>
        </w:rPr>
      </w:pPr>
      <w:r w:rsidRPr="00A7275F">
        <w:rPr>
          <w:rFonts w:ascii="Times New Roman" w:hAnsi="Times New Roman" w:cs="Times New Roman"/>
          <w:b/>
          <w:sz w:val="24"/>
          <w:szCs w:val="24"/>
        </w:rPr>
        <w:t>Задания:</w:t>
      </w:r>
    </w:p>
    <w:p w:rsidR="00CB2CBC" w:rsidRPr="00E17394" w:rsidRDefault="00E17394" w:rsidP="00CB2CBC">
      <w:pPr>
        <w:pStyle w:val="a3"/>
        <w:spacing w:line="276" w:lineRule="auto"/>
        <w:contextualSpacing/>
        <w:jc w:val="center"/>
        <w:rPr>
          <w:rFonts w:ascii="Times New Roman" w:hAnsi="Times New Roman" w:cs="Times New Roman"/>
          <w:i/>
          <w:sz w:val="24"/>
          <w:szCs w:val="24"/>
          <w:lang w:eastAsia="ru-RU"/>
        </w:rPr>
      </w:pPr>
      <w:bookmarkStart w:id="3" w:name="003"/>
      <w:r w:rsidRPr="00E17394">
        <w:rPr>
          <w:rFonts w:ascii="Times New Roman" w:hAnsi="Times New Roman" w:cs="Times New Roman"/>
          <w:i/>
          <w:sz w:val="24"/>
          <w:szCs w:val="24"/>
          <w:lang w:eastAsia="ru-RU"/>
        </w:rPr>
        <w:t>Построение фасада здания</w:t>
      </w:r>
      <w:bookmarkEnd w:id="3"/>
    </w:p>
    <w:p w:rsidR="00CB2CBC" w:rsidRPr="002D37BE" w:rsidRDefault="00CB2CBC" w:rsidP="00E17394">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Чертеж фасада строим на основании чертежей плана и разреза в проекционной связи.</w:t>
      </w:r>
    </w:p>
    <w:p w:rsidR="00CB2CBC" w:rsidRPr="002D37BE" w:rsidRDefault="00CB2CBC" w:rsidP="00E17394">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1. Видимые линии контуров здания выполняем сплошной тонкой линией. Линию земли выполняем сплошной утолщенной основной линией.</w:t>
      </w:r>
    </w:p>
    <w:p w:rsidR="00CB2CBC" w:rsidRPr="002D37BE" w:rsidRDefault="00CB2CBC" w:rsidP="00E17394">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2. Наносим только крайние координационные оси здания и оси, проходящие в характерных местах фасада (в местах выступа здания). Указываем марки осей.</w:t>
      </w:r>
    </w:p>
    <w:p w:rsidR="00CB2CBC" w:rsidRPr="002D37BE" w:rsidRDefault="00CB2CBC" w:rsidP="00E17394">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3. Наносим отметки уровня земли, цоколя, низа и верха проемов (дверных и оконных), площадки входной лестницы (крыльца), балконов, козырька, конька крыши.</w:t>
      </w:r>
    </w:p>
    <w:p w:rsidR="00CB2CBC" w:rsidRPr="002D37BE" w:rsidRDefault="00CB2CBC" w:rsidP="00E17394">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4. Выполняем рисунок оконных и дверных переплетов.</w:t>
      </w:r>
    </w:p>
    <w:p w:rsidR="00CB2CBC" w:rsidRPr="002D37BE" w:rsidRDefault="00CB2CBC" w:rsidP="00E17394">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5. </w:t>
      </w:r>
      <w:proofErr w:type="spellStart"/>
      <w:r w:rsidRPr="002D37BE">
        <w:rPr>
          <w:rFonts w:ascii="Times New Roman" w:hAnsi="Times New Roman" w:cs="Times New Roman"/>
          <w:sz w:val="24"/>
          <w:szCs w:val="24"/>
          <w:lang w:eastAsia="ru-RU"/>
        </w:rPr>
        <w:t>Отмостку</w:t>
      </w:r>
      <w:proofErr w:type="spellEnd"/>
      <w:r w:rsidRPr="002D37BE">
        <w:rPr>
          <w:rFonts w:ascii="Times New Roman" w:hAnsi="Times New Roman" w:cs="Times New Roman"/>
          <w:sz w:val="24"/>
          <w:szCs w:val="24"/>
          <w:lang w:eastAsia="ru-RU"/>
        </w:rPr>
        <w:t xml:space="preserve"> здания выполняем в соответствии с дан</w:t>
      </w:r>
      <w:r>
        <w:rPr>
          <w:rFonts w:ascii="Times New Roman" w:hAnsi="Times New Roman" w:cs="Times New Roman"/>
          <w:sz w:val="24"/>
          <w:szCs w:val="24"/>
          <w:lang w:eastAsia="ru-RU"/>
        </w:rPr>
        <w:t>ными, представленными на рис.1</w:t>
      </w:r>
      <w:r w:rsidRPr="002D37BE">
        <w:rPr>
          <w:rFonts w:ascii="Times New Roman" w:hAnsi="Times New Roman" w:cs="Times New Roman"/>
          <w:sz w:val="24"/>
          <w:szCs w:val="24"/>
          <w:lang w:eastAsia="ru-RU"/>
        </w:rPr>
        <w:t>.</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4479290" cy="2899410"/>
            <wp:effectExtent l="19050" t="0" r="0" b="0"/>
            <wp:docPr id="8" name="Рисунок 201" descr="http://ng.sibstrin.ru/html/003/zo/ig05/pic/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http://ng.sibstrin.ru/html/003/zo/ig05/pic/020.JPG"/>
                    <pic:cNvPicPr>
                      <a:picLocks noChangeAspect="1" noChangeArrowheads="1"/>
                    </pic:cNvPicPr>
                  </pic:nvPicPr>
                  <pic:blipFill>
                    <a:blip r:embed="rId235" cstate="print"/>
                    <a:srcRect/>
                    <a:stretch>
                      <a:fillRect/>
                    </a:stretch>
                  </pic:blipFill>
                  <pic:spPr bwMode="auto">
                    <a:xfrm>
                      <a:off x="0" y="0"/>
                      <a:ext cx="4479290" cy="2899410"/>
                    </a:xfrm>
                    <a:prstGeom prst="rect">
                      <a:avLst/>
                    </a:prstGeom>
                    <a:noFill/>
                    <a:ln w="9525">
                      <a:noFill/>
                      <a:miter lim="800000"/>
                      <a:headEnd/>
                      <a:tailEnd/>
                    </a:ln>
                  </pic:spPr>
                </pic:pic>
              </a:graphicData>
            </a:graphic>
          </wp:inline>
        </w:drawing>
      </w:r>
    </w:p>
    <w:p w:rsidR="00CB2CBC" w:rsidRDefault="00CB2CBC" w:rsidP="00CB2CBC">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1</w:t>
      </w:r>
      <w:r w:rsidRPr="002D37BE">
        <w:rPr>
          <w:rFonts w:ascii="Times New Roman" w:hAnsi="Times New Roman" w:cs="Times New Roman"/>
          <w:sz w:val="24"/>
          <w:szCs w:val="24"/>
          <w:lang w:eastAsia="ru-RU"/>
        </w:rPr>
        <w:t>. Привязка стен и перегородок</w:t>
      </w:r>
    </w:p>
    <w:p w:rsidR="00CB2CBC" w:rsidRPr="002D37BE" w:rsidRDefault="00CB2CBC" w:rsidP="00CB2CBC">
      <w:pPr>
        <w:pStyle w:val="a3"/>
        <w:spacing w:line="276" w:lineRule="auto"/>
        <w:contextualSpacing/>
        <w:jc w:val="center"/>
        <w:rPr>
          <w:rFonts w:ascii="Times New Roman" w:hAnsi="Times New Roman" w:cs="Times New Roman"/>
          <w:sz w:val="24"/>
          <w:szCs w:val="24"/>
          <w:lang w:eastAsia="ru-RU"/>
        </w:rPr>
      </w:pPr>
    </w:p>
    <w:p w:rsidR="00CB2CBC" w:rsidRPr="002D37BE" w:rsidRDefault="00CB2CBC" w:rsidP="00E17394">
      <w:pPr>
        <w:pStyle w:val="a3"/>
        <w:spacing w:line="276" w:lineRule="auto"/>
        <w:ind w:firstLine="567"/>
        <w:contextualSpacing/>
        <w:rPr>
          <w:rFonts w:ascii="Times New Roman" w:hAnsi="Times New Roman" w:cs="Times New Roman"/>
          <w:sz w:val="24"/>
          <w:szCs w:val="24"/>
          <w:lang w:eastAsia="ru-RU"/>
        </w:rPr>
      </w:pPr>
      <w:r w:rsidRPr="002D37BE">
        <w:rPr>
          <w:rFonts w:ascii="Times New Roman" w:hAnsi="Times New Roman" w:cs="Times New Roman"/>
          <w:sz w:val="24"/>
          <w:szCs w:val="24"/>
          <w:lang w:eastAsia="ru-RU"/>
        </w:rPr>
        <w:t>6. Обозначаем фасад, указав в названии марки крайних осей, между которыми расположен фасад. Пример оформления фасада здания представлен на рис. 2</w:t>
      </w:r>
      <w:r w:rsidRPr="00A7275F">
        <w:rPr>
          <w:rFonts w:ascii="Times New Roman" w:hAnsi="Times New Roman" w:cs="Times New Roman"/>
          <w:sz w:val="24"/>
          <w:szCs w:val="24"/>
          <w:lang w:eastAsia="ru-RU"/>
        </w:rPr>
        <w:t>.</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lastRenderedPageBreak/>
        <w:drawing>
          <wp:inline distT="0" distB="0" distL="0" distR="0">
            <wp:extent cx="6073090" cy="3546281"/>
            <wp:effectExtent l="19050" t="0" r="3860" b="0"/>
            <wp:docPr id="9" name="Рисунок 202" descr="http://ng.sibstrin.ru/html/003/zo/ig05/pic/0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http://ng.sibstrin.ru/html/003/zo/ig05/pic/021.jpg"/>
                    <pic:cNvPicPr>
                      <a:picLocks noChangeAspect="1" noChangeArrowheads="1"/>
                    </pic:cNvPicPr>
                  </pic:nvPicPr>
                  <pic:blipFill>
                    <a:blip r:embed="rId236" cstate="print"/>
                    <a:srcRect/>
                    <a:stretch>
                      <a:fillRect/>
                    </a:stretch>
                  </pic:blipFill>
                  <pic:spPr bwMode="auto">
                    <a:xfrm>
                      <a:off x="0" y="0"/>
                      <a:ext cx="6081240" cy="3551040"/>
                    </a:xfrm>
                    <a:prstGeom prst="rect">
                      <a:avLst/>
                    </a:prstGeom>
                    <a:noFill/>
                    <a:ln w="9525">
                      <a:noFill/>
                      <a:miter lim="800000"/>
                      <a:headEnd/>
                      <a:tailEnd/>
                    </a:ln>
                  </pic:spPr>
                </pic:pic>
              </a:graphicData>
            </a:graphic>
          </wp:inline>
        </w:drawing>
      </w:r>
    </w:p>
    <w:p w:rsidR="00CB2CBC" w:rsidRDefault="00CB2CBC" w:rsidP="00CB2CBC">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2</w:t>
      </w:r>
      <w:r w:rsidRPr="002D37BE">
        <w:rPr>
          <w:rFonts w:ascii="Times New Roman" w:hAnsi="Times New Roman" w:cs="Times New Roman"/>
          <w:sz w:val="24"/>
          <w:szCs w:val="24"/>
          <w:lang w:eastAsia="ru-RU"/>
        </w:rPr>
        <w:t>. Пример оформления фасада здания</w:t>
      </w:r>
    </w:p>
    <w:p w:rsidR="00CB2CBC" w:rsidRPr="002D37BE" w:rsidRDefault="00CB2CBC" w:rsidP="00CB2CBC">
      <w:pPr>
        <w:pStyle w:val="a3"/>
        <w:spacing w:line="276" w:lineRule="auto"/>
        <w:contextualSpacing/>
        <w:jc w:val="center"/>
        <w:rPr>
          <w:rFonts w:ascii="Times New Roman" w:hAnsi="Times New Roman" w:cs="Times New Roman"/>
          <w:sz w:val="24"/>
          <w:szCs w:val="24"/>
          <w:lang w:eastAsia="ru-RU"/>
        </w:rPr>
      </w:pPr>
    </w:p>
    <w:p w:rsidR="00CB2CBC" w:rsidRPr="00E17394" w:rsidRDefault="00E17394" w:rsidP="00CB2CBC">
      <w:pPr>
        <w:pStyle w:val="a3"/>
        <w:spacing w:line="276" w:lineRule="auto"/>
        <w:contextualSpacing/>
        <w:jc w:val="center"/>
        <w:rPr>
          <w:rFonts w:ascii="Times New Roman" w:hAnsi="Times New Roman" w:cs="Times New Roman"/>
          <w:i/>
          <w:sz w:val="24"/>
          <w:szCs w:val="24"/>
          <w:lang w:eastAsia="ru-RU"/>
        </w:rPr>
      </w:pPr>
      <w:bookmarkStart w:id="4" w:name="004"/>
      <w:r>
        <w:rPr>
          <w:rFonts w:ascii="Times New Roman" w:hAnsi="Times New Roman" w:cs="Times New Roman"/>
          <w:i/>
          <w:sz w:val="24"/>
          <w:szCs w:val="24"/>
          <w:lang w:eastAsia="ru-RU"/>
        </w:rPr>
        <w:t>В</w:t>
      </w:r>
      <w:r w:rsidRPr="00E17394">
        <w:rPr>
          <w:rFonts w:ascii="Times New Roman" w:hAnsi="Times New Roman" w:cs="Times New Roman"/>
          <w:i/>
          <w:sz w:val="24"/>
          <w:szCs w:val="24"/>
          <w:lang w:eastAsia="ru-RU"/>
        </w:rPr>
        <w:t>ыполнение узла здания</w:t>
      </w:r>
      <w:bookmarkEnd w:id="4"/>
    </w:p>
    <w:p w:rsidR="00CB2CBC" w:rsidRPr="002D37BE" w:rsidRDefault="00CB2CBC" w:rsidP="00CB2CBC">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Определяем положение узла в соответствии с вариантом задания на разрезе и обозначаем как выносной элемент (обводим кружком сплошной тонкой линией место положения узла, а на линии выноски с полочк</w:t>
      </w:r>
      <w:r>
        <w:rPr>
          <w:rFonts w:ascii="Times New Roman" w:hAnsi="Times New Roman" w:cs="Times New Roman"/>
          <w:sz w:val="24"/>
          <w:szCs w:val="24"/>
          <w:lang w:eastAsia="ru-RU"/>
        </w:rPr>
        <w:t>ой указываем номер узла (рис. 3</w:t>
      </w:r>
      <w:r w:rsidRPr="002D37BE">
        <w:rPr>
          <w:rFonts w:ascii="Times New Roman" w:hAnsi="Times New Roman" w:cs="Times New Roman"/>
          <w:sz w:val="24"/>
          <w:szCs w:val="24"/>
          <w:lang w:eastAsia="ru-RU"/>
        </w:rPr>
        <w:t>)).</w:t>
      </w:r>
    </w:p>
    <w:p w:rsidR="00CB2CBC" w:rsidRPr="002D37BE" w:rsidRDefault="00CB2CBC" w:rsidP="00CB2CBC">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Узел здания выполняем в масштабе 1:10. Подробные конструкции уз</w:t>
      </w:r>
      <w:r>
        <w:rPr>
          <w:rFonts w:ascii="Times New Roman" w:hAnsi="Times New Roman" w:cs="Times New Roman"/>
          <w:sz w:val="24"/>
          <w:szCs w:val="24"/>
          <w:lang w:eastAsia="ru-RU"/>
        </w:rPr>
        <w:t>лов представлены на рис.</w:t>
      </w:r>
      <w:proofErr w:type="gramStart"/>
      <w:r>
        <w:rPr>
          <w:rFonts w:ascii="Times New Roman" w:hAnsi="Times New Roman" w:cs="Times New Roman"/>
          <w:sz w:val="24"/>
          <w:szCs w:val="24"/>
          <w:lang w:eastAsia="ru-RU"/>
        </w:rPr>
        <w:t xml:space="preserve"> </w:t>
      </w:r>
      <w:r w:rsidRPr="002D37BE">
        <w:rPr>
          <w:rFonts w:ascii="Times New Roman" w:hAnsi="Times New Roman" w:cs="Times New Roman"/>
          <w:sz w:val="24"/>
          <w:szCs w:val="24"/>
          <w:lang w:eastAsia="ru-RU"/>
        </w:rPr>
        <w:t>.</w:t>
      </w:r>
      <w:proofErr w:type="gramEnd"/>
    </w:p>
    <w:p w:rsidR="00CB2CBC" w:rsidRPr="002D37BE" w:rsidRDefault="00CB2CBC" w:rsidP="00CB2CBC">
      <w:pPr>
        <w:pStyle w:val="a3"/>
        <w:spacing w:line="276" w:lineRule="auto"/>
        <w:ind w:firstLine="567"/>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Размеры, приведенные на изображении конструкции узла со знаком «*», на чертеже не проставляем. Номер узла проставляем в кружке диаметром 12 – 14 мм.</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2692344" cy="2037412"/>
            <wp:effectExtent l="19050" t="0" r="0" b="0"/>
            <wp:docPr id="36" name="Рисунок 203" descr="http://ng.sibstrin.ru/html/003/zo/ig05/pic/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http://ng.sibstrin.ru/html/003/zo/ig05/pic/022.JPG"/>
                    <pic:cNvPicPr>
                      <a:picLocks noChangeAspect="1" noChangeArrowheads="1"/>
                    </pic:cNvPicPr>
                  </pic:nvPicPr>
                  <pic:blipFill>
                    <a:blip r:embed="rId237" cstate="print"/>
                    <a:srcRect/>
                    <a:stretch>
                      <a:fillRect/>
                    </a:stretch>
                  </pic:blipFill>
                  <pic:spPr bwMode="auto">
                    <a:xfrm>
                      <a:off x="0" y="0"/>
                      <a:ext cx="2699697" cy="2042976"/>
                    </a:xfrm>
                    <a:prstGeom prst="rect">
                      <a:avLst/>
                    </a:prstGeom>
                    <a:noFill/>
                    <a:ln w="9525">
                      <a:noFill/>
                      <a:miter lim="800000"/>
                      <a:headEnd/>
                      <a:tailEnd/>
                    </a:ln>
                  </pic:spPr>
                </pic:pic>
              </a:graphicData>
            </a:graphic>
          </wp:inline>
        </w:drawing>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Рисунок 3</w:t>
      </w:r>
      <w:r w:rsidRPr="002D37BE">
        <w:rPr>
          <w:rFonts w:ascii="Times New Roman" w:hAnsi="Times New Roman" w:cs="Times New Roman"/>
          <w:sz w:val="24"/>
          <w:szCs w:val="24"/>
          <w:lang w:eastAsia="ru-RU"/>
        </w:rPr>
        <w:t>. Маркировка узла</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sz w:val="24"/>
          <w:szCs w:val="24"/>
          <w:lang w:eastAsia="ru-RU"/>
        </w:rPr>
        <w:t> </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lastRenderedPageBreak/>
        <w:drawing>
          <wp:inline distT="0" distB="0" distL="0" distR="0">
            <wp:extent cx="5332178" cy="3695680"/>
            <wp:effectExtent l="19050" t="0" r="1822" b="0"/>
            <wp:docPr id="37" name="Рисунок 204" descr="http://ng.sibstrin.ru/html/003/zo/ig05/pic/0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http://ng.sibstrin.ru/html/003/zo/ig05/pic/023.jpg"/>
                    <pic:cNvPicPr>
                      <a:picLocks noChangeAspect="1" noChangeArrowheads="1"/>
                    </pic:cNvPicPr>
                  </pic:nvPicPr>
                  <pic:blipFill>
                    <a:blip r:embed="rId238" cstate="print"/>
                    <a:srcRect/>
                    <a:stretch>
                      <a:fillRect/>
                    </a:stretch>
                  </pic:blipFill>
                  <pic:spPr bwMode="auto">
                    <a:xfrm>
                      <a:off x="0" y="0"/>
                      <a:ext cx="5336733" cy="3698837"/>
                    </a:xfrm>
                    <a:prstGeom prst="rect">
                      <a:avLst/>
                    </a:prstGeom>
                    <a:noFill/>
                    <a:ln w="9525">
                      <a:noFill/>
                      <a:miter lim="800000"/>
                      <a:headEnd/>
                      <a:tailEnd/>
                    </a:ln>
                  </pic:spPr>
                </pic:pic>
              </a:graphicData>
            </a:graphic>
          </wp:inline>
        </w:drawing>
      </w:r>
    </w:p>
    <w:p w:rsidR="00CB2CBC" w:rsidRPr="002D37BE" w:rsidRDefault="00CB2CBC" w:rsidP="00CB2CBC">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4</w:t>
      </w:r>
      <w:r w:rsidRPr="002D37BE">
        <w:rPr>
          <w:rFonts w:ascii="Times New Roman" w:hAnsi="Times New Roman" w:cs="Times New Roman"/>
          <w:sz w:val="24"/>
          <w:szCs w:val="24"/>
          <w:lang w:eastAsia="ru-RU"/>
        </w:rPr>
        <w:t xml:space="preserve">. Узел </w:t>
      </w:r>
      <w:proofErr w:type="spellStart"/>
      <w:r w:rsidRPr="002D37BE">
        <w:rPr>
          <w:rFonts w:ascii="Times New Roman" w:hAnsi="Times New Roman" w:cs="Times New Roman"/>
          <w:sz w:val="24"/>
          <w:szCs w:val="24"/>
          <w:lang w:eastAsia="ru-RU"/>
        </w:rPr>
        <w:t>опирания</w:t>
      </w:r>
      <w:proofErr w:type="spellEnd"/>
      <w:r w:rsidRPr="002D37BE">
        <w:rPr>
          <w:rFonts w:ascii="Times New Roman" w:hAnsi="Times New Roman" w:cs="Times New Roman"/>
          <w:sz w:val="24"/>
          <w:szCs w:val="24"/>
          <w:lang w:eastAsia="ru-RU"/>
        </w:rPr>
        <w:t xml:space="preserve"> плиты перекрытия на наружную стену</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drawing>
          <wp:inline distT="0" distB="0" distL="0" distR="0">
            <wp:extent cx="5968531" cy="5055080"/>
            <wp:effectExtent l="19050" t="0" r="0" b="0"/>
            <wp:docPr id="38" name="Рисунок 205" descr="http://ng.sibstrin.ru/html/003/zo/ig05/pic/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http://ng.sibstrin.ru/html/003/zo/ig05/pic/024.jpg"/>
                    <pic:cNvPicPr>
                      <a:picLocks noChangeAspect="1" noChangeArrowheads="1"/>
                    </pic:cNvPicPr>
                  </pic:nvPicPr>
                  <pic:blipFill>
                    <a:blip r:embed="rId239" cstate="print"/>
                    <a:srcRect/>
                    <a:stretch>
                      <a:fillRect/>
                    </a:stretch>
                  </pic:blipFill>
                  <pic:spPr bwMode="auto">
                    <a:xfrm>
                      <a:off x="0" y="0"/>
                      <a:ext cx="5969313" cy="5055742"/>
                    </a:xfrm>
                    <a:prstGeom prst="rect">
                      <a:avLst/>
                    </a:prstGeom>
                    <a:noFill/>
                    <a:ln w="9525">
                      <a:noFill/>
                      <a:miter lim="800000"/>
                      <a:headEnd/>
                      <a:tailEnd/>
                    </a:ln>
                  </pic:spPr>
                </pic:pic>
              </a:graphicData>
            </a:graphic>
          </wp:inline>
        </w:drawing>
      </w:r>
    </w:p>
    <w:p w:rsidR="00CB2CBC" w:rsidRPr="002D37BE" w:rsidRDefault="00CB2CBC" w:rsidP="00CB2CBC">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Рисунок 5</w:t>
      </w:r>
      <w:r w:rsidRPr="002D37BE">
        <w:rPr>
          <w:rFonts w:ascii="Times New Roman" w:hAnsi="Times New Roman" w:cs="Times New Roman"/>
          <w:sz w:val="24"/>
          <w:szCs w:val="24"/>
          <w:lang w:eastAsia="ru-RU"/>
        </w:rPr>
        <w:t xml:space="preserve"> Узел </w:t>
      </w:r>
      <w:proofErr w:type="spellStart"/>
      <w:r w:rsidRPr="002D37BE">
        <w:rPr>
          <w:rFonts w:ascii="Times New Roman" w:hAnsi="Times New Roman" w:cs="Times New Roman"/>
          <w:sz w:val="24"/>
          <w:szCs w:val="24"/>
          <w:lang w:eastAsia="ru-RU"/>
        </w:rPr>
        <w:t>опирания</w:t>
      </w:r>
      <w:proofErr w:type="spellEnd"/>
      <w:r w:rsidRPr="002D37BE">
        <w:rPr>
          <w:rFonts w:ascii="Times New Roman" w:hAnsi="Times New Roman" w:cs="Times New Roman"/>
          <w:sz w:val="24"/>
          <w:szCs w:val="24"/>
          <w:lang w:eastAsia="ru-RU"/>
        </w:rPr>
        <w:t xml:space="preserve"> лестничных маршей на лестничную площадку</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lastRenderedPageBreak/>
        <w:drawing>
          <wp:inline distT="0" distB="0" distL="0" distR="0">
            <wp:extent cx="6016865" cy="5262114"/>
            <wp:effectExtent l="19050" t="0" r="2935" b="0"/>
            <wp:docPr id="39" name="Рисунок 206" descr="http://ng.sibstrin.ru/html/003/zo/ig05/pic/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http://ng.sibstrin.ru/html/003/zo/ig05/pic/025.jpg"/>
                    <pic:cNvPicPr>
                      <a:picLocks noChangeAspect="1" noChangeArrowheads="1"/>
                    </pic:cNvPicPr>
                  </pic:nvPicPr>
                  <pic:blipFill>
                    <a:blip r:embed="rId240" cstate="print"/>
                    <a:srcRect/>
                    <a:stretch>
                      <a:fillRect/>
                    </a:stretch>
                  </pic:blipFill>
                  <pic:spPr bwMode="auto">
                    <a:xfrm>
                      <a:off x="0" y="0"/>
                      <a:ext cx="6021265" cy="5265962"/>
                    </a:xfrm>
                    <a:prstGeom prst="rect">
                      <a:avLst/>
                    </a:prstGeom>
                    <a:noFill/>
                    <a:ln w="9525">
                      <a:noFill/>
                      <a:miter lim="800000"/>
                      <a:headEnd/>
                      <a:tailEnd/>
                    </a:ln>
                  </pic:spPr>
                </pic:pic>
              </a:graphicData>
            </a:graphic>
          </wp:inline>
        </w:drawing>
      </w:r>
    </w:p>
    <w:p w:rsidR="00CB2CBC" w:rsidRDefault="00CB2CBC" w:rsidP="00CB2CBC">
      <w:pPr>
        <w:pStyle w:val="a3"/>
        <w:spacing w:line="276" w:lineRule="auto"/>
        <w:contextualSpacing/>
        <w:jc w:val="center"/>
        <w:rPr>
          <w:rFonts w:ascii="Times New Roman" w:hAnsi="Times New Roman" w:cs="Times New Roman"/>
          <w:sz w:val="24"/>
          <w:szCs w:val="24"/>
          <w:lang w:eastAsia="ru-RU"/>
        </w:rPr>
      </w:pPr>
      <w:r>
        <w:rPr>
          <w:rFonts w:ascii="Times New Roman" w:hAnsi="Times New Roman" w:cs="Times New Roman"/>
          <w:sz w:val="24"/>
          <w:szCs w:val="24"/>
          <w:lang w:eastAsia="ru-RU"/>
        </w:rPr>
        <w:t xml:space="preserve">Рисунок 6. </w:t>
      </w:r>
      <w:r w:rsidRPr="002D37BE">
        <w:rPr>
          <w:rFonts w:ascii="Times New Roman" w:hAnsi="Times New Roman" w:cs="Times New Roman"/>
          <w:sz w:val="24"/>
          <w:szCs w:val="24"/>
          <w:lang w:eastAsia="ru-RU"/>
        </w:rPr>
        <w:t>Узел выполнения оконного проема:</w:t>
      </w:r>
    </w:p>
    <w:p w:rsidR="00CB2CBC" w:rsidRPr="002D37BE" w:rsidRDefault="00CB2CBC" w:rsidP="00CB2CBC">
      <w:pPr>
        <w:pStyle w:val="a3"/>
        <w:spacing w:line="276" w:lineRule="auto"/>
        <w:contextualSpacing/>
        <w:jc w:val="center"/>
        <w:rPr>
          <w:rFonts w:ascii="Times New Roman" w:hAnsi="Times New Roman" w:cs="Times New Roman"/>
          <w:sz w:val="24"/>
          <w:szCs w:val="24"/>
          <w:lang w:eastAsia="ru-RU"/>
        </w:rPr>
      </w:pPr>
    </w:p>
    <w:p w:rsidR="00CB2CBC" w:rsidRPr="002D37BE" w:rsidRDefault="00CB2CBC" w:rsidP="00CB2CBC">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 xml:space="preserve">1 – кирпичная стена; 2 – железобетонная перемычка; 3 – рамный профиль ПВХ; 4 – </w:t>
      </w:r>
      <w:proofErr w:type="spellStart"/>
      <w:r w:rsidRPr="002D37BE">
        <w:rPr>
          <w:rFonts w:ascii="Times New Roman" w:hAnsi="Times New Roman" w:cs="Times New Roman"/>
          <w:sz w:val="24"/>
          <w:szCs w:val="24"/>
          <w:lang w:eastAsia="ru-RU"/>
        </w:rPr>
        <w:t>створочный</w:t>
      </w:r>
      <w:proofErr w:type="spellEnd"/>
      <w:r w:rsidRPr="002D37BE">
        <w:rPr>
          <w:rFonts w:ascii="Times New Roman" w:hAnsi="Times New Roman" w:cs="Times New Roman"/>
          <w:sz w:val="24"/>
          <w:szCs w:val="24"/>
          <w:lang w:eastAsia="ru-RU"/>
        </w:rPr>
        <w:t xml:space="preserve"> профиль ПВХ; 5 – стеклопакет; 6 – монтажная пена; 7 – элемент крепления; 8 – утеплитель оконного откоса; 9 – облицовочный лист</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lastRenderedPageBreak/>
        <w:drawing>
          <wp:inline distT="0" distB="0" distL="0" distR="0">
            <wp:extent cx="6016929" cy="6331789"/>
            <wp:effectExtent l="19050" t="0" r="2871" b="0"/>
            <wp:docPr id="40" name="Рисунок 207" descr="http://ng.sibstrin.ru/html/003/zo/ig05/pic/0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http://ng.sibstrin.ru/html/003/zo/ig05/pic/026.jpg"/>
                    <pic:cNvPicPr>
                      <a:picLocks noChangeAspect="1" noChangeArrowheads="1"/>
                    </pic:cNvPicPr>
                  </pic:nvPicPr>
                  <pic:blipFill>
                    <a:blip r:embed="rId241" cstate="print"/>
                    <a:srcRect/>
                    <a:stretch>
                      <a:fillRect/>
                    </a:stretch>
                  </pic:blipFill>
                  <pic:spPr bwMode="auto">
                    <a:xfrm>
                      <a:off x="0" y="0"/>
                      <a:ext cx="6020023" cy="6335045"/>
                    </a:xfrm>
                    <a:prstGeom prst="rect">
                      <a:avLst/>
                    </a:prstGeom>
                    <a:noFill/>
                    <a:ln w="9525">
                      <a:noFill/>
                      <a:miter lim="800000"/>
                      <a:headEnd/>
                      <a:tailEnd/>
                    </a:ln>
                  </pic:spPr>
                </pic:pic>
              </a:graphicData>
            </a:graphic>
          </wp:inline>
        </w:drawing>
      </w:r>
    </w:p>
    <w:p w:rsidR="00CB2CBC" w:rsidRPr="002D37BE" w:rsidRDefault="00CB2CBC" w:rsidP="00CB2CBC">
      <w:pPr>
        <w:pStyle w:val="a3"/>
        <w:spacing w:line="276" w:lineRule="auto"/>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Рисунок 7. </w:t>
      </w:r>
      <w:r w:rsidRPr="002D37BE">
        <w:rPr>
          <w:rFonts w:ascii="Times New Roman" w:hAnsi="Times New Roman" w:cs="Times New Roman"/>
          <w:sz w:val="24"/>
          <w:szCs w:val="24"/>
          <w:lang w:eastAsia="ru-RU"/>
        </w:rPr>
        <w:t xml:space="preserve">Цокольный узел, включающий выполнение </w:t>
      </w:r>
      <w:proofErr w:type="spellStart"/>
      <w:r w:rsidRPr="002D37BE">
        <w:rPr>
          <w:rFonts w:ascii="Times New Roman" w:hAnsi="Times New Roman" w:cs="Times New Roman"/>
          <w:sz w:val="24"/>
          <w:szCs w:val="24"/>
          <w:lang w:eastAsia="ru-RU"/>
        </w:rPr>
        <w:t>отмостки</w:t>
      </w:r>
      <w:proofErr w:type="spellEnd"/>
      <w:r w:rsidRPr="002D37BE">
        <w:rPr>
          <w:rFonts w:ascii="Times New Roman" w:hAnsi="Times New Roman" w:cs="Times New Roman"/>
          <w:sz w:val="24"/>
          <w:szCs w:val="24"/>
          <w:lang w:eastAsia="ru-RU"/>
        </w:rPr>
        <w:t xml:space="preserve"> и пола 1-го этажа: 1 – кирпичная стена; 2 – блок фундаментный; 3 – железобетонная плита; 4 – два слоя гидроизоляции; 5 – естественный грунт; 6 – облицовка цоколя; 7 – г</w:t>
      </w:r>
      <w:r>
        <w:rPr>
          <w:rFonts w:ascii="Times New Roman" w:hAnsi="Times New Roman" w:cs="Times New Roman"/>
          <w:sz w:val="24"/>
          <w:szCs w:val="24"/>
          <w:lang w:eastAsia="ru-RU"/>
        </w:rPr>
        <w:t>идроизоляция</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r w:rsidRPr="002D37BE">
        <w:rPr>
          <w:rFonts w:ascii="Times New Roman" w:hAnsi="Times New Roman" w:cs="Times New Roman"/>
          <w:noProof/>
          <w:sz w:val="24"/>
          <w:szCs w:val="24"/>
          <w:lang w:eastAsia="ru-RU"/>
        </w:rPr>
        <w:lastRenderedPageBreak/>
        <w:drawing>
          <wp:inline distT="0" distB="0" distL="0" distR="0">
            <wp:extent cx="6114332" cy="6060067"/>
            <wp:effectExtent l="19050" t="0" r="718" b="0"/>
            <wp:docPr id="41" name="Рисунок 208" descr="http://ng.sibstrin.ru/html/003/zo/ig05/pic/0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http://ng.sibstrin.ru/html/003/zo/ig05/pic/027.jpg"/>
                    <pic:cNvPicPr>
                      <a:picLocks noChangeAspect="1" noChangeArrowheads="1"/>
                    </pic:cNvPicPr>
                  </pic:nvPicPr>
                  <pic:blipFill>
                    <a:blip r:embed="rId242" cstate="print"/>
                    <a:srcRect/>
                    <a:stretch>
                      <a:fillRect/>
                    </a:stretch>
                  </pic:blipFill>
                  <pic:spPr bwMode="auto">
                    <a:xfrm>
                      <a:off x="0" y="0"/>
                      <a:ext cx="6118320" cy="6064020"/>
                    </a:xfrm>
                    <a:prstGeom prst="rect">
                      <a:avLst/>
                    </a:prstGeom>
                    <a:noFill/>
                    <a:ln w="9525">
                      <a:noFill/>
                      <a:miter lim="800000"/>
                      <a:headEnd/>
                      <a:tailEnd/>
                    </a:ln>
                  </pic:spPr>
                </pic:pic>
              </a:graphicData>
            </a:graphic>
          </wp:inline>
        </w:drawing>
      </w:r>
    </w:p>
    <w:p w:rsidR="00CB2CBC" w:rsidRPr="002D37BE" w:rsidRDefault="00CB2CBC" w:rsidP="00CB2CBC">
      <w:pPr>
        <w:pStyle w:val="a3"/>
        <w:spacing w:line="276" w:lineRule="auto"/>
        <w:contextualSpacing/>
        <w:jc w:val="both"/>
        <w:rPr>
          <w:rFonts w:ascii="Times New Roman" w:hAnsi="Times New Roman" w:cs="Times New Roman"/>
          <w:sz w:val="24"/>
          <w:szCs w:val="24"/>
          <w:lang w:eastAsia="ru-RU"/>
        </w:rPr>
      </w:pPr>
      <w:r>
        <w:rPr>
          <w:rFonts w:ascii="Times New Roman" w:hAnsi="Times New Roman" w:cs="Times New Roman"/>
          <w:sz w:val="24"/>
          <w:szCs w:val="24"/>
          <w:lang w:eastAsia="ru-RU"/>
        </w:rPr>
        <w:t>Рисунок 8</w:t>
      </w:r>
      <w:r w:rsidRPr="002D37BE">
        <w:rPr>
          <w:rFonts w:ascii="Times New Roman" w:hAnsi="Times New Roman" w:cs="Times New Roman"/>
          <w:sz w:val="24"/>
          <w:szCs w:val="24"/>
          <w:lang w:eastAsia="ru-RU"/>
        </w:rPr>
        <w:t>. Карнизный узел: 1 – кирпичная стена; 2 – железобетонная плита перекрытия; 3 – теплоизоляция; 4 – карнизная плита; 5 – железобетонная анкерная балка 140×90; 6 – анкер; 7 – кобылка 120×40; 8 – стропила 180×50; 9 – ограждение ø20; 10 – мауэрлат; 11 – скрутка; 12 – костыль</w:t>
      </w:r>
    </w:p>
    <w:p w:rsidR="00CB2CBC" w:rsidRPr="002D37BE" w:rsidRDefault="00CB2CBC" w:rsidP="00CB2CBC">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Выполняем штриховку материала конструкции в сечении в соответствии с ГОСТ 2.306-68</w:t>
      </w:r>
    </w:p>
    <w:p w:rsidR="00CB2CBC" w:rsidRPr="002D37BE" w:rsidRDefault="00CB2CBC" w:rsidP="00CB2CBC">
      <w:pPr>
        <w:pStyle w:val="a3"/>
        <w:spacing w:line="276" w:lineRule="auto"/>
        <w:contextualSpacing/>
        <w:jc w:val="both"/>
        <w:rPr>
          <w:rFonts w:ascii="Times New Roman" w:hAnsi="Times New Roman" w:cs="Times New Roman"/>
          <w:sz w:val="24"/>
          <w:szCs w:val="24"/>
          <w:lang w:eastAsia="ru-RU"/>
        </w:rPr>
      </w:pPr>
      <w:r w:rsidRPr="002D37BE">
        <w:rPr>
          <w:rFonts w:ascii="Times New Roman" w:hAnsi="Times New Roman" w:cs="Times New Roman"/>
          <w:sz w:val="24"/>
          <w:szCs w:val="24"/>
          <w:lang w:eastAsia="ru-RU"/>
        </w:rPr>
        <w:t>Пример оформления архитектурно-строительного чертежа жи</w:t>
      </w:r>
      <w:r>
        <w:rPr>
          <w:rFonts w:ascii="Times New Roman" w:hAnsi="Times New Roman" w:cs="Times New Roman"/>
          <w:sz w:val="24"/>
          <w:szCs w:val="24"/>
          <w:lang w:eastAsia="ru-RU"/>
        </w:rPr>
        <w:t>лого дома представлен на рис.9</w:t>
      </w:r>
      <w:r w:rsidRPr="002D37BE">
        <w:rPr>
          <w:rFonts w:ascii="Times New Roman" w:hAnsi="Times New Roman" w:cs="Times New Roman"/>
          <w:sz w:val="24"/>
          <w:szCs w:val="24"/>
          <w:lang w:eastAsia="ru-RU"/>
        </w:rPr>
        <w:t>.</w:t>
      </w:r>
    </w:p>
    <w:p w:rsidR="00CB2CBC" w:rsidRPr="002D37BE" w:rsidRDefault="00CB2CBC" w:rsidP="00CB2CBC">
      <w:pPr>
        <w:pStyle w:val="a3"/>
        <w:spacing w:line="276" w:lineRule="auto"/>
        <w:contextualSpacing/>
        <w:rPr>
          <w:rFonts w:ascii="Times New Roman" w:hAnsi="Times New Roman" w:cs="Times New Roman"/>
          <w:sz w:val="24"/>
          <w:szCs w:val="24"/>
          <w:lang w:eastAsia="ru-RU"/>
        </w:rPr>
      </w:pPr>
      <w:bookmarkStart w:id="5" w:name="006"/>
      <w:r w:rsidRPr="002D37BE">
        <w:rPr>
          <w:rFonts w:ascii="Times New Roman" w:hAnsi="Times New Roman" w:cs="Times New Roman"/>
          <w:noProof/>
          <w:color w:val="0000FF"/>
          <w:sz w:val="24"/>
          <w:szCs w:val="24"/>
          <w:lang w:eastAsia="ru-RU"/>
        </w:rPr>
        <w:lastRenderedPageBreak/>
        <w:drawing>
          <wp:inline distT="0" distB="0" distL="0" distR="0">
            <wp:extent cx="6149146" cy="4347714"/>
            <wp:effectExtent l="19050" t="0" r="4004" b="0"/>
            <wp:docPr id="42" name="Рисунок 209" descr="http://ng.sibstrin.ru/html/003/zo/ig05/pic/028_1.jpg">
              <a:hlinkClick xmlns:a="http://schemas.openxmlformats.org/drawingml/2006/main" r:id="rId243" tgtFrame="&quot;_blank&quot;" tooltip="&quot;Увеличить&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http://ng.sibstrin.ru/html/003/zo/ig05/pic/028_1.jpg">
                      <a:hlinkClick r:id="rId243" tgtFrame="&quot;_blank&quot;" tooltip="&quot;Увеличить&quot;"/>
                    </pic:cNvPr>
                    <pic:cNvPicPr>
                      <a:picLocks noChangeAspect="1" noChangeArrowheads="1"/>
                    </pic:cNvPicPr>
                  </pic:nvPicPr>
                  <pic:blipFill>
                    <a:blip r:embed="rId244" cstate="print"/>
                    <a:srcRect/>
                    <a:stretch>
                      <a:fillRect/>
                    </a:stretch>
                  </pic:blipFill>
                  <pic:spPr bwMode="auto">
                    <a:xfrm>
                      <a:off x="0" y="0"/>
                      <a:ext cx="6156748" cy="4353089"/>
                    </a:xfrm>
                    <a:prstGeom prst="rect">
                      <a:avLst/>
                    </a:prstGeom>
                    <a:noFill/>
                    <a:ln w="9525">
                      <a:noFill/>
                      <a:miter lim="800000"/>
                      <a:headEnd/>
                      <a:tailEnd/>
                    </a:ln>
                  </pic:spPr>
                </pic:pic>
              </a:graphicData>
            </a:graphic>
          </wp:inline>
        </w:drawing>
      </w:r>
      <w:bookmarkEnd w:id="5"/>
      <w:r w:rsidRPr="002D37BE">
        <w:rPr>
          <w:rFonts w:ascii="Times New Roman" w:hAnsi="Times New Roman" w:cs="Times New Roman"/>
          <w:noProof/>
          <w:color w:val="0000FF"/>
          <w:sz w:val="24"/>
          <w:szCs w:val="24"/>
          <w:lang w:eastAsia="ru-RU"/>
        </w:rPr>
        <w:drawing>
          <wp:inline distT="0" distB="0" distL="0" distR="0">
            <wp:extent cx="318135" cy="179705"/>
            <wp:effectExtent l="19050" t="0" r="5715" b="0"/>
            <wp:docPr id="43" name="Рисунок 210" descr="увеличить">
              <a:hlinkClick xmlns:a="http://schemas.openxmlformats.org/drawingml/2006/main" r:id="rId2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увеличить">
                      <a:hlinkClick r:id="rId243" tgtFrame="&quot;_blank&quot;"/>
                    </pic:cNvPr>
                    <pic:cNvPicPr>
                      <a:picLocks noChangeAspect="1" noChangeArrowheads="1"/>
                    </pic:cNvPicPr>
                  </pic:nvPicPr>
                  <pic:blipFill>
                    <a:blip r:embed="rId245" cstate="print"/>
                    <a:srcRect/>
                    <a:stretch>
                      <a:fillRect/>
                    </a:stretch>
                  </pic:blipFill>
                  <pic:spPr bwMode="auto">
                    <a:xfrm>
                      <a:off x="0" y="0"/>
                      <a:ext cx="318135" cy="179705"/>
                    </a:xfrm>
                    <a:prstGeom prst="rect">
                      <a:avLst/>
                    </a:prstGeom>
                    <a:noFill/>
                    <a:ln w="9525">
                      <a:noFill/>
                      <a:miter lim="800000"/>
                      <a:headEnd/>
                      <a:tailEnd/>
                    </a:ln>
                  </pic:spPr>
                </pic:pic>
              </a:graphicData>
            </a:graphic>
          </wp:inline>
        </w:drawing>
      </w:r>
    </w:p>
    <w:p w:rsidR="00E17394" w:rsidRDefault="00E17394" w:rsidP="00E17394">
      <w:pPr>
        <w:pStyle w:val="a3"/>
        <w:spacing w:line="276" w:lineRule="auto"/>
        <w:contextualSpacing/>
        <w:rPr>
          <w:rFonts w:ascii="Times New Roman" w:hAnsi="Times New Roman" w:cs="Times New Roman"/>
          <w:sz w:val="24"/>
          <w:szCs w:val="24"/>
          <w:lang w:eastAsia="ru-RU"/>
        </w:rPr>
      </w:pPr>
      <w:r>
        <w:rPr>
          <w:rFonts w:ascii="Times New Roman" w:hAnsi="Times New Roman" w:cs="Times New Roman"/>
          <w:sz w:val="24"/>
          <w:szCs w:val="24"/>
          <w:lang w:eastAsia="ru-RU"/>
        </w:rPr>
        <w:t>Рисунок 9</w:t>
      </w:r>
      <w:r w:rsidR="00CB2CBC" w:rsidRPr="002D37BE">
        <w:rPr>
          <w:rFonts w:ascii="Times New Roman" w:hAnsi="Times New Roman" w:cs="Times New Roman"/>
          <w:sz w:val="24"/>
          <w:szCs w:val="24"/>
          <w:lang w:eastAsia="ru-RU"/>
        </w:rPr>
        <w:t>. Пример оформления работы</w:t>
      </w:r>
    </w:p>
    <w:p w:rsidR="00E17394" w:rsidRPr="00E17394" w:rsidRDefault="00E17394" w:rsidP="00E17394">
      <w:pPr>
        <w:rPr>
          <w:lang w:eastAsia="ru-RU"/>
        </w:rPr>
      </w:pPr>
    </w:p>
    <w:p w:rsidR="00E17394" w:rsidRPr="00E17394" w:rsidRDefault="00E17394" w:rsidP="00E17394">
      <w:pPr>
        <w:rPr>
          <w:lang w:eastAsia="ru-RU"/>
        </w:rPr>
      </w:pPr>
    </w:p>
    <w:p w:rsidR="00E17394" w:rsidRPr="00E17394" w:rsidRDefault="00E17394" w:rsidP="00E17394">
      <w:pPr>
        <w:rPr>
          <w:lang w:eastAsia="ru-RU"/>
        </w:rPr>
      </w:pPr>
    </w:p>
    <w:p w:rsidR="00E17394" w:rsidRPr="00E17394" w:rsidRDefault="00E17394" w:rsidP="00E17394">
      <w:pPr>
        <w:rPr>
          <w:lang w:eastAsia="ru-RU"/>
        </w:rPr>
      </w:pPr>
    </w:p>
    <w:p w:rsidR="00E17394" w:rsidRPr="00E17394" w:rsidRDefault="00E17394" w:rsidP="00E17394">
      <w:pPr>
        <w:rPr>
          <w:lang w:eastAsia="ru-RU"/>
        </w:rPr>
      </w:pPr>
    </w:p>
    <w:p w:rsidR="00E17394" w:rsidRPr="00E17394" w:rsidRDefault="00E17394" w:rsidP="00E17394">
      <w:pPr>
        <w:rPr>
          <w:lang w:eastAsia="ru-RU"/>
        </w:rPr>
      </w:pPr>
    </w:p>
    <w:p w:rsidR="00E17394" w:rsidRPr="00E17394" w:rsidRDefault="00E17394" w:rsidP="00E17394">
      <w:pPr>
        <w:rPr>
          <w:lang w:eastAsia="ru-RU"/>
        </w:rPr>
      </w:pPr>
    </w:p>
    <w:p w:rsidR="00E17394" w:rsidRDefault="00E17394" w:rsidP="00E17394">
      <w:pPr>
        <w:rPr>
          <w:lang w:eastAsia="ru-RU"/>
        </w:rPr>
      </w:pPr>
    </w:p>
    <w:p w:rsidR="00C63E93" w:rsidRDefault="00C63E93" w:rsidP="00E17394">
      <w:pPr>
        <w:rPr>
          <w:lang w:eastAsia="ru-RU"/>
        </w:rPr>
      </w:pPr>
    </w:p>
    <w:p w:rsidR="00E17394" w:rsidRDefault="00E17394" w:rsidP="00E17394">
      <w:pPr>
        <w:rPr>
          <w:lang w:eastAsia="ru-RU"/>
        </w:rPr>
      </w:pPr>
    </w:p>
    <w:p w:rsidR="00E17394" w:rsidRDefault="00E17394" w:rsidP="00E17394">
      <w:pPr>
        <w:rPr>
          <w:lang w:eastAsia="ru-RU"/>
        </w:rPr>
      </w:pPr>
    </w:p>
    <w:p w:rsidR="00E17394" w:rsidRDefault="00E17394" w:rsidP="00E17394">
      <w:pPr>
        <w:rPr>
          <w:lang w:eastAsia="ru-RU"/>
        </w:rPr>
      </w:pPr>
    </w:p>
    <w:p w:rsidR="00E17394" w:rsidRDefault="00E17394" w:rsidP="00E17394">
      <w:pPr>
        <w:rPr>
          <w:lang w:eastAsia="ru-RU"/>
        </w:rPr>
      </w:pPr>
    </w:p>
    <w:p w:rsidR="00E17394" w:rsidRDefault="00E17394" w:rsidP="00E17394">
      <w:pPr>
        <w:rPr>
          <w:lang w:eastAsia="ru-RU"/>
        </w:rPr>
      </w:pPr>
    </w:p>
    <w:p w:rsidR="005A06C9" w:rsidRPr="00FD6087" w:rsidRDefault="005A06C9" w:rsidP="00FD6087">
      <w:pPr>
        <w:pStyle w:val="a3"/>
        <w:spacing w:line="276" w:lineRule="auto"/>
        <w:jc w:val="center"/>
        <w:rPr>
          <w:rFonts w:ascii="Times New Roman" w:hAnsi="Times New Roman" w:cs="Times New Roman"/>
          <w:b/>
          <w:sz w:val="24"/>
          <w:szCs w:val="24"/>
        </w:rPr>
      </w:pPr>
      <w:r w:rsidRPr="00FD6087">
        <w:rPr>
          <w:rFonts w:ascii="Times New Roman" w:hAnsi="Times New Roman" w:cs="Times New Roman"/>
          <w:b/>
          <w:sz w:val="24"/>
          <w:szCs w:val="24"/>
        </w:rPr>
        <w:lastRenderedPageBreak/>
        <w:t>ПРАКТИЧЕСКОЕ ЗАНЯТИЕ № 13</w:t>
      </w:r>
    </w:p>
    <w:p w:rsidR="005A06C9" w:rsidRPr="00FD6087" w:rsidRDefault="005A06C9" w:rsidP="00FD6087">
      <w:pPr>
        <w:pStyle w:val="a3"/>
        <w:spacing w:line="276" w:lineRule="auto"/>
        <w:jc w:val="center"/>
        <w:rPr>
          <w:rFonts w:ascii="Times New Roman" w:hAnsi="Times New Roman" w:cs="Times New Roman"/>
          <w:b/>
          <w:sz w:val="24"/>
          <w:szCs w:val="24"/>
        </w:rPr>
      </w:pPr>
      <w:r w:rsidRPr="00FD6087">
        <w:rPr>
          <w:rFonts w:ascii="Times New Roman" w:hAnsi="Times New Roman" w:cs="Times New Roman"/>
          <w:b/>
          <w:sz w:val="24"/>
          <w:szCs w:val="24"/>
        </w:rPr>
        <w:t>Тема 5 Чтение чертежей по изучаемой профессии</w:t>
      </w:r>
    </w:p>
    <w:p w:rsidR="00B93792" w:rsidRDefault="005A06C9" w:rsidP="00FD6087">
      <w:pPr>
        <w:pStyle w:val="a3"/>
        <w:spacing w:line="276" w:lineRule="auto"/>
        <w:jc w:val="both"/>
        <w:rPr>
          <w:rFonts w:ascii="Times New Roman" w:hAnsi="Times New Roman" w:cs="Times New Roman"/>
          <w:sz w:val="24"/>
          <w:szCs w:val="24"/>
        </w:rPr>
      </w:pPr>
      <w:r w:rsidRPr="00FD6087">
        <w:rPr>
          <w:rFonts w:ascii="Times New Roman" w:hAnsi="Times New Roman" w:cs="Times New Roman"/>
          <w:b/>
          <w:sz w:val="24"/>
          <w:szCs w:val="24"/>
        </w:rPr>
        <w:t>Тема занятия:</w:t>
      </w:r>
      <w:r w:rsidR="00B93792">
        <w:rPr>
          <w:rFonts w:ascii="Times New Roman" w:hAnsi="Times New Roman" w:cs="Times New Roman"/>
          <w:b/>
          <w:sz w:val="24"/>
          <w:szCs w:val="24"/>
        </w:rPr>
        <w:t xml:space="preserve"> </w:t>
      </w:r>
      <w:proofErr w:type="spellStart"/>
      <w:r w:rsidR="00B93792" w:rsidRPr="00B93792">
        <w:rPr>
          <w:rFonts w:ascii="Times New Roman" w:eastAsia="Times New Roman" w:hAnsi="Times New Roman" w:cs="Times New Roman"/>
          <w:bCs/>
          <w:color w:val="000000"/>
          <w:sz w:val="24"/>
          <w:szCs w:val="24"/>
          <w:lang w:eastAsia="ru-RU"/>
        </w:rPr>
        <w:t>Деталирование</w:t>
      </w:r>
      <w:proofErr w:type="spellEnd"/>
      <w:r w:rsidR="00B93792" w:rsidRPr="00B93792">
        <w:rPr>
          <w:rFonts w:ascii="Times New Roman" w:eastAsia="Times New Roman" w:hAnsi="Times New Roman" w:cs="Times New Roman"/>
          <w:bCs/>
          <w:color w:val="000000"/>
          <w:sz w:val="24"/>
          <w:szCs w:val="24"/>
          <w:lang w:eastAsia="ru-RU"/>
        </w:rPr>
        <w:t xml:space="preserve"> неразъемного соединения, выполненного сваркой</w:t>
      </w:r>
      <w:r w:rsidR="00B93792" w:rsidRPr="00B93792">
        <w:rPr>
          <w:rFonts w:ascii="Times New Roman" w:hAnsi="Times New Roman" w:cs="Times New Roman"/>
          <w:sz w:val="24"/>
          <w:szCs w:val="24"/>
        </w:rPr>
        <w:t xml:space="preserve"> </w:t>
      </w:r>
    </w:p>
    <w:p w:rsidR="00B93792" w:rsidRDefault="005A06C9" w:rsidP="00FD6087">
      <w:pPr>
        <w:pStyle w:val="a3"/>
        <w:spacing w:line="276" w:lineRule="auto"/>
        <w:jc w:val="both"/>
        <w:rPr>
          <w:rFonts w:ascii="Times New Roman" w:eastAsia="Times New Roman" w:hAnsi="Times New Roman" w:cs="Times New Roman"/>
          <w:color w:val="000000"/>
          <w:sz w:val="24"/>
          <w:szCs w:val="24"/>
          <w:lang w:eastAsia="ru-RU"/>
        </w:rPr>
      </w:pPr>
      <w:r w:rsidRPr="00FD6087">
        <w:rPr>
          <w:rFonts w:ascii="Times New Roman" w:hAnsi="Times New Roman" w:cs="Times New Roman"/>
          <w:b/>
          <w:iCs/>
          <w:sz w:val="24"/>
          <w:szCs w:val="24"/>
        </w:rPr>
        <w:t>Цели</w:t>
      </w:r>
      <w:r w:rsidRPr="00FD6087">
        <w:rPr>
          <w:rFonts w:ascii="Times New Roman" w:hAnsi="Times New Roman" w:cs="Times New Roman"/>
          <w:b/>
          <w:sz w:val="24"/>
          <w:szCs w:val="24"/>
        </w:rPr>
        <w:t xml:space="preserve">: </w:t>
      </w:r>
    </w:p>
    <w:p w:rsidR="005A06C9" w:rsidRPr="00FD6087" w:rsidRDefault="00B93792" w:rsidP="00FD6087">
      <w:pPr>
        <w:pStyle w:val="a3"/>
        <w:spacing w:line="276" w:lineRule="auto"/>
        <w:jc w:val="both"/>
        <w:rPr>
          <w:rFonts w:ascii="Times New Roman" w:hAnsi="Times New Roman" w:cs="Times New Roman"/>
          <w:b/>
          <w:sz w:val="24"/>
          <w:szCs w:val="24"/>
        </w:rPr>
      </w:pPr>
      <w:r>
        <w:rPr>
          <w:rFonts w:ascii="Times New Roman" w:eastAsia="Times New Roman" w:hAnsi="Times New Roman" w:cs="Times New Roman"/>
          <w:color w:val="000000"/>
          <w:sz w:val="24"/>
          <w:szCs w:val="24"/>
          <w:lang w:eastAsia="ru-RU"/>
        </w:rPr>
        <w:t>- о</w:t>
      </w:r>
      <w:r w:rsidRPr="00B93792">
        <w:rPr>
          <w:rFonts w:ascii="Times New Roman" w:eastAsia="Times New Roman" w:hAnsi="Times New Roman" w:cs="Times New Roman"/>
          <w:color w:val="000000"/>
          <w:sz w:val="24"/>
          <w:szCs w:val="24"/>
          <w:lang w:eastAsia="ru-RU"/>
        </w:rPr>
        <w:t>своить методику вычерчивания неразъемных соединений, выполненных сваркой</w:t>
      </w:r>
    </w:p>
    <w:p w:rsidR="005A06C9" w:rsidRDefault="00B93792" w:rsidP="00FD6087">
      <w:pPr>
        <w:pStyle w:val="a3"/>
        <w:spacing w:line="276" w:lineRule="auto"/>
        <w:jc w:val="both"/>
        <w:rPr>
          <w:rFonts w:ascii="Times New Roman" w:eastAsia="Times New Roman" w:hAnsi="Times New Roman" w:cs="Times New Roman"/>
          <w:color w:val="000000"/>
          <w:sz w:val="24"/>
          <w:szCs w:val="24"/>
          <w:lang w:eastAsia="ru-RU"/>
        </w:rPr>
      </w:pPr>
      <w:r>
        <w:rPr>
          <w:rFonts w:ascii="Times New Roman" w:hAnsi="Times New Roman" w:cs="Times New Roman"/>
          <w:b/>
          <w:sz w:val="24"/>
          <w:szCs w:val="24"/>
        </w:rPr>
        <w:t>-</w:t>
      </w:r>
      <w:r w:rsidRPr="00B93792">
        <w:rPr>
          <w:rFonts w:ascii="Times New Roman" w:eastAsia="Times New Roman" w:hAnsi="Times New Roman" w:cs="Times New Roman"/>
          <w:color w:val="000000"/>
          <w:sz w:val="24"/>
          <w:szCs w:val="24"/>
          <w:lang w:eastAsia="ru-RU"/>
        </w:rPr>
        <w:t xml:space="preserve"> </w:t>
      </w:r>
      <w:r w:rsidR="00BC070E">
        <w:rPr>
          <w:rFonts w:ascii="Times New Roman" w:eastAsia="Times New Roman" w:hAnsi="Times New Roman" w:cs="Times New Roman"/>
          <w:color w:val="000000"/>
          <w:sz w:val="24"/>
          <w:szCs w:val="24"/>
          <w:lang w:eastAsia="ru-RU"/>
        </w:rPr>
        <w:t>п</w:t>
      </w:r>
      <w:r w:rsidRPr="00B93792">
        <w:rPr>
          <w:rFonts w:ascii="Times New Roman" w:eastAsia="Times New Roman" w:hAnsi="Times New Roman" w:cs="Times New Roman"/>
          <w:color w:val="000000"/>
          <w:sz w:val="24"/>
          <w:szCs w:val="24"/>
          <w:lang w:eastAsia="ru-RU"/>
        </w:rPr>
        <w:t>остроить сборочный чертеж неразъемного соединения</w:t>
      </w:r>
    </w:p>
    <w:p w:rsidR="00B93792" w:rsidRDefault="00B93792" w:rsidP="00FD6087">
      <w:pPr>
        <w:pStyle w:val="a3"/>
        <w:spacing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н</w:t>
      </w:r>
      <w:r w:rsidRPr="00B93792">
        <w:rPr>
          <w:rFonts w:ascii="Times New Roman" w:eastAsia="Times New Roman" w:hAnsi="Times New Roman" w:cs="Times New Roman"/>
          <w:color w:val="000000"/>
          <w:sz w:val="24"/>
          <w:szCs w:val="24"/>
          <w:lang w:eastAsia="ru-RU"/>
        </w:rPr>
        <w:t>а чертеже указать условное обозначение сварных швов</w:t>
      </w:r>
    </w:p>
    <w:p w:rsidR="00B93792" w:rsidRPr="00FD6087" w:rsidRDefault="00B93792" w:rsidP="00FD6087">
      <w:pPr>
        <w:pStyle w:val="a3"/>
        <w:spacing w:line="276" w:lineRule="auto"/>
        <w:jc w:val="both"/>
        <w:rPr>
          <w:rFonts w:ascii="Times New Roman" w:hAnsi="Times New Roman" w:cs="Times New Roman"/>
          <w:b/>
          <w:sz w:val="24"/>
          <w:szCs w:val="24"/>
        </w:rPr>
      </w:pPr>
      <w:r>
        <w:rPr>
          <w:rFonts w:ascii="Times New Roman" w:eastAsia="Times New Roman" w:hAnsi="Times New Roman" w:cs="Times New Roman"/>
          <w:color w:val="000000"/>
          <w:sz w:val="24"/>
          <w:szCs w:val="24"/>
          <w:lang w:eastAsia="ru-RU"/>
        </w:rPr>
        <w:t>- з</w:t>
      </w:r>
      <w:r w:rsidRPr="00B93792">
        <w:rPr>
          <w:rFonts w:ascii="Times New Roman" w:eastAsia="Times New Roman" w:hAnsi="Times New Roman" w:cs="Times New Roman"/>
          <w:color w:val="000000"/>
          <w:sz w:val="24"/>
          <w:szCs w:val="24"/>
          <w:lang w:eastAsia="ru-RU"/>
        </w:rPr>
        <w:t>аполнить спецификацию неразъемного сварного соединения</w:t>
      </w:r>
    </w:p>
    <w:p w:rsidR="005A06C9" w:rsidRPr="00FD6087" w:rsidRDefault="005A06C9" w:rsidP="00FD6087">
      <w:pPr>
        <w:pStyle w:val="a3"/>
        <w:spacing w:line="276" w:lineRule="auto"/>
        <w:jc w:val="both"/>
        <w:rPr>
          <w:rFonts w:ascii="Times New Roman" w:hAnsi="Times New Roman" w:cs="Times New Roman"/>
          <w:b/>
          <w:sz w:val="24"/>
          <w:szCs w:val="24"/>
        </w:rPr>
      </w:pPr>
      <w:r w:rsidRPr="00FD6087">
        <w:rPr>
          <w:rFonts w:ascii="Times New Roman" w:hAnsi="Times New Roman" w:cs="Times New Roman"/>
          <w:b/>
          <w:iCs/>
          <w:sz w:val="24"/>
          <w:szCs w:val="24"/>
        </w:rPr>
        <w:t>Информационные источники:</w:t>
      </w:r>
    </w:p>
    <w:p w:rsidR="005A06C9" w:rsidRPr="00FD6087" w:rsidRDefault="005A06C9" w:rsidP="00FD6087">
      <w:pPr>
        <w:pStyle w:val="a3"/>
        <w:spacing w:line="276" w:lineRule="auto"/>
        <w:jc w:val="both"/>
        <w:rPr>
          <w:rFonts w:ascii="Times New Roman" w:hAnsi="Times New Roman" w:cs="Times New Roman"/>
          <w:sz w:val="24"/>
          <w:szCs w:val="24"/>
        </w:rPr>
      </w:pPr>
      <w:r w:rsidRPr="00FD6087">
        <w:rPr>
          <w:rFonts w:ascii="Times New Roman" w:hAnsi="Times New Roman" w:cs="Times New Roman"/>
          <w:sz w:val="24"/>
          <w:szCs w:val="24"/>
        </w:rPr>
        <w:t>1. Чумаченко, Г.В. Техническое черчение: учеб</w:t>
      </w:r>
      <w:proofErr w:type="gramStart"/>
      <w:r w:rsidRPr="00FD6087">
        <w:rPr>
          <w:rFonts w:ascii="Times New Roman" w:hAnsi="Times New Roman" w:cs="Times New Roman"/>
          <w:sz w:val="24"/>
          <w:szCs w:val="24"/>
        </w:rPr>
        <w:t>.</w:t>
      </w:r>
      <w:proofErr w:type="gramEnd"/>
      <w:r w:rsidRPr="00FD6087">
        <w:rPr>
          <w:rFonts w:ascii="Times New Roman" w:hAnsi="Times New Roman" w:cs="Times New Roman"/>
          <w:sz w:val="24"/>
          <w:szCs w:val="24"/>
        </w:rPr>
        <w:t xml:space="preserve"> </w:t>
      </w:r>
      <w:proofErr w:type="gramStart"/>
      <w:r w:rsidRPr="00FD6087">
        <w:rPr>
          <w:rFonts w:ascii="Times New Roman" w:hAnsi="Times New Roman" w:cs="Times New Roman"/>
          <w:sz w:val="24"/>
          <w:szCs w:val="24"/>
        </w:rPr>
        <w:t>п</w:t>
      </w:r>
      <w:proofErr w:type="gramEnd"/>
      <w:r w:rsidRPr="00FD6087">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FD6087">
        <w:rPr>
          <w:rFonts w:ascii="Times New Roman" w:hAnsi="Times New Roman" w:cs="Times New Roman"/>
          <w:sz w:val="24"/>
          <w:szCs w:val="24"/>
        </w:rPr>
        <w:t>/Д</w:t>
      </w:r>
      <w:proofErr w:type="gramEnd"/>
      <w:r w:rsidRPr="00FD6087">
        <w:rPr>
          <w:rFonts w:ascii="Times New Roman" w:hAnsi="Times New Roman" w:cs="Times New Roman"/>
          <w:sz w:val="24"/>
          <w:szCs w:val="24"/>
        </w:rPr>
        <w:t>: Феникс, 2010. – 352 с. (Начальное профессиональное образование).</w:t>
      </w:r>
    </w:p>
    <w:p w:rsidR="005A06C9" w:rsidRPr="00FD6087" w:rsidRDefault="005A06C9" w:rsidP="00FD6087">
      <w:pPr>
        <w:pStyle w:val="a3"/>
        <w:spacing w:line="276" w:lineRule="auto"/>
        <w:jc w:val="both"/>
        <w:rPr>
          <w:rFonts w:ascii="Times New Roman" w:hAnsi="Times New Roman" w:cs="Times New Roman"/>
          <w:sz w:val="24"/>
          <w:szCs w:val="24"/>
        </w:rPr>
      </w:pPr>
      <w:r w:rsidRPr="00FD6087">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FD6087">
        <w:rPr>
          <w:rFonts w:ascii="Times New Roman" w:hAnsi="Times New Roman" w:cs="Times New Roman"/>
          <w:sz w:val="24"/>
          <w:szCs w:val="24"/>
        </w:rPr>
        <w:t>В.Н.Аверин</w:t>
      </w:r>
      <w:proofErr w:type="spellEnd"/>
      <w:r w:rsidRPr="00FD6087">
        <w:rPr>
          <w:rFonts w:ascii="Times New Roman" w:hAnsi="Times New Roman" w:cs="Times New Roman"/>
          <w:sz w:val="24"/>
          <w:szCs w:val="24"/>
        </w:rPr>
        <w:t>. – М.</w:t>
      </w:r>
      <w:proofErr w:type="gramStart"/>
      <w:r w:rsidRPr="00FD6087">
        <w:rPr>
          <w:rFonts w:ascii="Times New Roman" w:hAnsi="Times New Roman" w:cs="Times New Roman"/>
          <w:sz w:val="24"/>
          <w:szCs w:val="24"/>
        </w:rPr>
        <w:t xml:space="preserve"> :</w:t>
      </w:r>
      <w:proofErr w:type="gramEnd"/>
      <w:r w:rsidRPr="00FD6087">
        <w:rPr>
          <w:rFonts w:ascii="Times New Roman" w:hAnsi="Times New Roman" w:cs="Times New Roman"/>
          <w:sz w:val="24"/>
          <w:szCs w:val="24"/>
        </w:rPr>
        <w:t xml:space="preserve"> Издательский центр «Академия», 2009. – 224 с.</w:t>
      </w:r>
    </w:p>
    <w:p w:rsidR="005A06C9" w:rsidRPr="00FD6087" w:rsidRDefault="005A06C9" w:rsidP="00FD6087">
      <w:pPr>
        <w:pStyle w:val="a3"/>
        <w:spacing w:line="276" w:lineRule="auto"/>
        <w:jc w:val="both"/>
        <w:rPr>
          <w:rFonts w:ascii="Times New Roman" w:hAnsi="Times New Roman" w:cs="Times New Roman"/>
          <w:sz w:val="24"/>
          <w:szCs w:val="24"/>
        </w:rPr>
      </w:pPr>
      <w:r w:rsidRPr="00FD6087">
        <w:rPr>
          <w:rFonts w:ascii="Times New Roman" w:hAnsi="Times New Roman" w:cs="Times New Roman"/>
          <w:sz w:val="24"/>
          <w:szCs w:val="24"/>
        </w:rPr>
        <w:t xml:space="preserve">3. </w:t>
      </w:r>
      <w:proofErr w:type="spellStart"/>
      <w:r w:rsidRPr="00FD6087">
        <w:rPr>
          <w:rFonts w:ascii="Times New Roman" w:hAnsi="Times New Roman" w:cs="Times New Roman"/>
          <w:sz w:val="24"/>
          <w:szCs w:val="24"/>
        </w:rPr>
        <w:t>Вышнепольский</w:t>
      </w:r>
      <w:proofErr w:type="spellEnd"/>
      <w:r w:rsidRPr="00FD6087">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FD6087">
        <w:rPr>
          <w:rFonts w:ascii="Times New Roman" w:hAnsi="Times New Roman" w:cs="Times New Roman"/>
          <w:sz w:val="24"/>
          <w:szCs w:val="24"/>
        </w:rPr>
        <w:t>Вышнепольский</w:t>
      </w:r>
      <w:proofErr w:type="spellEnd"/>
      <w:r w:rsidRPr="00FD6087">
        <w:rPr>
          <w:rFonts w:ascii="Times New Roman" w:hAnsi="Times New Roman" w:cs="Times New Roman"/>
          <w:sz w:val="24"/>
          <w:szCs w:val="24"/>
        </w:rPr>
        <w:t xml:space="preserve">. – М.: Высшая школа, 2007. – 219 </w:t>
      </w:r>
      <w:proofErr w:type="gramStart"/>
      <w:r w:rsidRPr="00FD6087">
        <w:rPr>
          <w:rFonts w:ascii="Times New Roman" w:hAnsi="Times New Roman" w:cs="Times New Roman"/>
          <w:sz w:val="24"/>
          <w:szCs w:val="24"/>
        </w:rPr>
        <w:t>с</w:t>
      </w:r>
      <w:proofErr w:type="gramEnd"/>
      <w:r w:rsidRPr="00FD6087">
        <w:rPr>
          <w:rFonts w:ascii="Times New Roman" w:hAnsi="Times New Roman" w:cs="Times New Roman"/>
          <w:sz w:val="24"/>
          <w:szCs w:val="24"/>
        </w:rPr>
        <w:t>.</w:t>
      </w:r>
    </w:p>
    <w:p w:rsidR="005A06C9" w:rsidRPr="00FD6087" w:rsidRDefault="005A06C9" w:rsidP="00FD6087">
      <w:pPr>
        <w:pStyle w:val="a3"/>
        <w:spacing w:line="276" w:lineRule="auto"/>
        <w:jc w:val="both"/>
        <w:rPr>
          <w:rFonts w:ascii="Times New Roman" w:hAnsi="Times New Roman" w:cs="Times New Roman"/>
          <w:sz w:val="24"/>
          <w:szCs w:val="24"/>
        </w:rPr>
      </w:pPr>
      <w:r w:rsidRPr="00FD6087">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FD6087">
        <w:rPr>
          <w:rFonts w:ascii="Times New Roman" w:hAnsi="Times New Roman" w:cs="Times New Roman"/>
          <w:sz w:val="24"/>
          <w:szCs w:val="24"/>
        </w:rPr>
        <w:t>училищей</w:t>
      </w:r>
      <w:proofErr w:type="spellEnd"/>
      <w:r w:rsidRPr="00FD6087">
        <w:rPr>
          <w:rFonts w:ascii="Times New Roman" w:hAnsi="Times New Roman" w:cs="Times New Roman"/>
          <w:sz w:val="24"/>
          <w:szCs w:val="24"/>
        </w:rPr>
        <w:t xml:space="preserve"> и </w:t>
      </w:r>
      <w:proofErr w:type="spellStart"/>
      <w:r w:rsidRPr="00FD6087">
        <w:rPr>
          <w:rFonts w:ascii="Times New Roman" w:hAnsi="Times New Roman" w:cs="Times New Roman"/>
          <w:sz w:val="24"/>
          <w:szCs w:val="24"/>
        </w:rPr>
        <w:t>техн</w:t>
      </w:r>
      <w:proofErr w:type="spellEnd"/>
      <w:r w:rsidRPr="00FD6087">
        <w:rPr>
          <w:rFonts w:ascii="Times New Roman" w:hAnsi="Times New Roman" w:cs="Times New Roman"/>
          <w:sz w:val="24"/>
          <w:szCs w:val="24"/>
        </w:rPr>
        <w:t xml:space="preserve">. лицеев / Г.В. Конышева. – М.: Издательский дом «Дашков и К», 2008. – 312 </w:t>
      </w:r>
      <w:proofErr w:type="gramStart"/>
      <w:r w:rsidRPr="00FD6087">
        <w:rPr>
          <w:rFonts w:ascii="Times New Roman" w:hAnsi="Times New Roman" w:cs="Times New Roman"/>
          <w:sz w:val="24"/>
          <w:szCs w:val="24"/>
        </w:rPr>
        <w:t>с</w:t>
      </w:r>
      <w:proofErr w:type="gramEnd"/>
      <w:r w:rsidRPr="00FD6087">
        <w:rPr>
          <w:rFonts w:ascii="Times New Roman" w:hAnsi="Times New Roman" w:cs="Times New Roman"/>
          <w:sz w:val="24"/>
          <w:szCs w:val="24"/>
        </w:rPr>
        <w:t>.</w:t>
      </w:r>
    </w:p>
    <w:p w:rsidR="005A06C9" w:rsidRDefault="005A06C9" w:rsidP="00FD6087">
      <w:pPr>
        <w:pStyle w:val="a3"/>
        <w:spacing w:line="276" w:lineRule="auto"/>
        <w:jc w:val="both"/>
        <w:rPr>
          <w:rFonts w:ascii="Times New Roman" w:hAnsi="Times New Roman" w:cs="Times New Roman"/>
          <w:b/>
          <w:sz w:val="24"/>
          <w:szCs w:val="24"/>
        </w:rPr>
      </w:pPr>
      <w:r w:rsidRPr="00FD6087">
        <w:rPr>
          <w:rFonts w:ascii="Times New Roman" w:hAnsi="Times New Roman" w:cs="Times New Roman"/>
          <w:b/>
          <w:sz w:val="24"/>
          <w:szCs w:val="24"/>
        </w:rPr>
        <w:t>Задания:</w:t>
      </w:r>
    </w:p>
    <w:p w:rsidR="00B93792" w:rsidRPr="00B93792" w:rsidRDefault="00B93792" w:rsidP="00B93792">
      <w:pPr>
        <w:spacing w:after="111"/>
        <w:jc w:val="center"/>
        <w:rPr>
          <w:rFonts w:ascii="Arial" w:eastAsia="Times New Roman" w:hAnsi="Arial" w:cs="Arial"/>
          <w:color w:val="000000"/>
          <w:sz w:val="24"/>
          <w:szCs w:val="24"/>
          <w:lang w:eastAsia="ru-RU"/>
        </w:rPr>
      </w:pPr>
      <w:r w:rsidRPr="00B93792">
        <w:rPr>
          <w:rFonts w:ascii="Times New Roman" w:eastAsia="Times New Roman" w:hAnsi="Times New Roman" w:cs="Times New Roman"/>
          <w:b/>
          <w:bCs/>
          <w:color w:val="000000"/>
          <w:sz w:val="24"/>
          <w:szCs w:val="24"/>
          <w:shd w:val="clear" w:color="auto" w:fill="FFFFFF"/>
          <w:lang w:eastAsia="ru-RU"/>
        </w:rPr>
        <w:t>Швы сварных соединений.</w:t>
      </w:r>
    </w:p>
    <w:p w:rsidR="00B93792" w:rsidRDefault="00B93792" w:rsidP="00B93792">
      <w:pPr>
        <w:spacing w:after="111"/>
        <w:ind w:firstLine="567"/>
        <w:jc w:val="both"/>
        <w:rPr>
          <w:rFonts w:ascii="Times New Roman" w:eastAsia="Times New Roman" w:hAnsi="Times New Roman" w:cs="Times New Roman"/>
          <w:color w:val="000000"/>
          <w:sz w:val="24"/>
          <w:szCs w:val="24"/>
          <w:shd w:val="clear" w:color="auto" w:fill="FFFFFF"/>
          <w:lang w:eastAsia="ru-RU"/>
        </w:rPr>
      </w:pPr>
      <w:r w:rsidRPr="00B93792">
        <w:rPr>
          <w:rFonts w:ascii="Times New Roman" w:eastAsia="Times New Roman" w:hAnsi="Times New Roman" w:cs="Times New Roman"/>
          <w:color w:val="000000"/>
          <w:sz w:val="24"/>
          <w:szCs w:val="24"/>
          <w:shd w:val="clear" w:color="auto" w:fill="FFFFFF"/>
          <w:lang w:eastAsia="ru-RU"/>
        </w:rPr>
        <w:t>По характеру выполнения швы могут быть:</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b/>
          <w:bCs/>
          <w:i/>
          <w:iCs/>
          <w:color w:val="000000"/>
          <w:sz w:val="24"/>
          <w:szCs w:val="24"/>
          <w:shd w:val="clear" w:color="auto" w:fill="FFFFFF"/>
          <w:lang w:eastAsia="ru-RU"/>
        </w:rPr>
        <w:t>односторонними</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color w:val="000000"/>
          <w:sz w:val="24"/>
          <w:szCs w:val="24"/>
          <w:shd w:val="clear" w:color="auto" w:fill="FFFFFF"/>
          <w:lang w:eastAsia="ru-RU"/>
        </w:rPr>
        <w:t>и</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b/>
          <w:bCs/>
          <w:i/>
          <w:iCs/>
          <w:color w:val="000000"/>
          <w:sz w:val="24"/>
          <w:szCs w:val="24"/>
          <w:shd w:val="clear" w:color="auto" w:fill="FFFFFF"/>
          <w:lang w:eastAsia="ru-RU"/>
        </w:rPr>
        <w:t>двусторонними.</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color w:val="000000"/>
          <w:sz w:val="24"/>
          <w:szCs w:val="24"/>
          <w:shd w:val="clear" w:color="auto" w:fill="FFFFFF"/>
          <w:lang w:eastAsia="ru-RU"/>
        </w:rPr>
        <w:t>Для их различения к соответствующему буквенному символу добавляется ещё цифровое обозначение вида подготовленных кромок и характера выполнения:</w:t>
      </w:r>
      <w:r w:rsidR="002A34B3">
        <w:rPr>
          <w:rFonts w:ascii="Times New Roman" w:eastAsia="Times New Roman" w:hAnsi="Times New Roman" w:cs="Times New Roman"/>
          <w:color w:val="000000"/>
          <w:sz w:val="24"/>
          <w:szCs w:val="24"/>
          <w:lang w:eastAsia="ru-RU"/>
        </w:rPr>
        <w:t xml:space="preserve"> </w:t>
      </w:r>
      <w:r w:rsidR="002A34B3">
        <w:rPr>
          <w:rFonts w:ascii="Times New Roman" w:eastAsia="Times New Roman" w:hAnsi="Times New Roman" w:cs="Times New Roman"/>
          <w:b/>
          <w:bCs/>
          <w:i/>
          <w:iCs/>
          <w:color w:val="000000"/>
          <w:sz w:val="24"/>
          <w:szCs w:val="24"/>
          <w:shd w:val="clear" w:color="auto" w:fill="FFFFFF"/>
          <w:lang w:eastAsia="ru-RU"/>
        </w:rPr>
        <w:t>С</w:t>
      </w:r>
      <w:proofErr w:type="gramStart"/>
      <w:r w:rsidR="002A34B3">
        <w:rPr>
          <w:rFonts w:ascii="Times New Roman" w:eastAsia="Times New Roman" w:hAnsi="Times New Roman" w:cs="Times New Roman"/>
          <w:b/>
          <w:bCs/>
          <w:i/>
          <w:iCs/>
          <w:color w:val="000000"/>
          <w:sz w:val="24"/>
          <w:szCs w:val="24"/>
          <w:shd w:val="clear" w:color="auto" w:fill="FFFFFF"/>
          <w:lang w:eastAsia="ru-RU"/>
        </w:rPr>
        <w:t>1</w:t>
      </w:r>
      <w:proofErr w:type="gramEnd"/>
      <w:r w:rsidR="002A34B3">
        <w:rPr>
          <w:rFonts w:ascii="Times New Roman" w:eastAsia="Times New Roman" w:hAnsi="Times New Roman" w:cs="Times New Roman"/>
          <w:b/>
          <w:bCs/>
          <w:i/>
          <w:iCs/>
          <w:color w:val="000000"/>
          <w:sz w:val="24"/>
          <w:szCs w:val="24"/>
          <w:shd w:val="clear" w:color="auto" w:fill="FFFFFF"/>
          <w:lang w:eastAsia="ru-RU"/>
        </w:rPr>
        <w:t>, С2, , С25;У1, У2, У10;Т1, Т2, Т11;</w:t>
      </w:r>
      <w:r w:rsidRPr="00B93792">
        <w:rPr>
          <w:rFonts w:ascii="Times New Roman" w:eastAsia="Times New Roman" w:hAnsi="Times New Roman" w:cs="Times New Roman"/>
          <w:b/>
          <w:bCs/>
          <w:i/>
          <w:iCs/>
          <w:color w:val="000000"/>
          <w:sz w:val="24"/>
          <w:szCs w:val="24"/>
          <w:shd w:val="clear" w:color="auto" w:fill="FFFFFF"/>
          <w:lang w:eastAsia="ru-RU"/>
        </w:rPr>
        <w:t>Н1, Н2, Н3</w:t>
      </w:r>
      <w:r w:rsidRPr="00B93792">
        <w:rPr>
          <w:rFonts w:ascii="Times New Roman" w:eastAsia="Times New Roman" w:hAnsi="Times New Roman" w:cs="Times New Roman"/>
          <w:i/>
          <w:iCs/>
          <w:color w:val="000000"/>
          <w:sz w:val="24"/>
          <w:szCs w:val="24"/>
          <w:shd w:val="clear" w:color="auto" w:fill="FFFFFF"/>
          <w:lang w:eastAsia="ru-RU"/>
        </w:rPr>
        <w:t>.</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color w:val="000000"/>
          <w:sz w:val="24"/>
          <w:szCs w:val="24"/>
          <w:shd w:val="clear" w:color="auto" w:fill="FFFFFF"/>
          <w:lang w:eastAsia="ru-RU"/>
        </w:rPr>
        <w:t>Шов может выполняться при монтаже изделия, по замкнутой или незамкнутой линии, может быть непрерывным или прерывистым с</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b/>
          <w:bCs/>
          <w:i/>
          <w:iCs/>
          <w:color w:val="000000"/>
          <w:sz w:val="24"/>
          <w:szCs w:val="24"/>
          <w:shd w:val="clear" w:color="auto" w:fill="FFFFFF"/>
          <w:lang w:eastAsia="ru-RU"/>
        </w:rPr>
        <w:t>цепным</w:t>
      </w:r>
      <w:r w:rsidR="002A34B3">
        <w:rPr>
          <w:rFonts w:ascii="Times New Roman" w:eastAsia="Times New Roman" w:hAnsi="Times New Roman" w:cs="Times New Roman"/>
          <w:b/>
          <w:bCs/>
          <w:i/>
          <w:iCs/>
          <w:color w:val="000000"/>
          <w:sz w:val="24"/>
          <w:szCs w:val="24"/>
          <w:lang w:eastAsia="ru-RU"/>
        </w:rPr>
        <w:t xml:space="preserve"> </w:t>
      </w:r>
      <w:r w:rsidRPr="00B93792">
        <w:rPr>
          <w:rFonts w:ascii="Times New Roman" w:eastAsia="Times New Roman" w:hAnsi="Times New Roman" w:cs="Times New Roman"/>
          <w:color w:val="000000"/>
          <w:sz w:val="24"/>
          <w:szCs w:val="24"/>
          <w:shd w:val="clear" w:color="auto" w:fill="FFFFFF"/>
          <w:lang w:eastAsia="ru-RU"/>
        </w:rPr>
        <w:t>или</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b/>
          <w:bCs/>
          <w:i/>
          <w:iCs/>
          <w:color w:val="000000"/>
          <w:sz w:val="24"/>
          <w:szCs w:val="24"/>
          <w:shd w:val="clear" w:color="auto" w:fill="FFFFFF"/>
          <w:lang w:eastAsia="ru-RU"/>
        </w:rPr>
        <w:t>шахматным</w:t>
      </w:r>
      <w:r w:rsidR="002A34B3">
        <w:rPr>
          <w:rFonts w:ascii="Times New Roman" w:eastAsia="Times New Roman" w:hAnsi="Times New Roman" w:cs="Times New Roman"/>
          <w:b/>
          <w:bCs/>
          <w:i/>
          <w:iCs/>
          <w:color w:val="000000"/>
          <w:sz w:val="24"/>
          <w:szCs w:val="24"/>
          <w:lang w:eastAsia="ru-RU"/>
        </w:rPr>
        <w:t xml:space="preserve"> </w:t>
      </w:r>
      <w:r w:rsidRPr="00B93792">
        <w:rPr>
          <w:rFonts w:ascii="Times New Roman" w:eastAsia="Times New Roman" w:hAnsi="Times New Roman" w:cs="Times New Roman"/>
          <w:color w:val="000000"/>
          <w:sz w:val="24"/>
          <w:szCs w:val="24"/>
          <w:shd w:val="clear" w:color="auto" w:fill="FFFFFF"/>
          <w:lang w:eastAsia="ru-RU"/>
        </w:rPr>
        <w:t>расположением свариваемых участков. Может потребоваться</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b/>
          <w:bCs/>
          <w:i/>
          <w:iCs/>
          <w:color w:val="000000"/>
          <w:sz w:val="24"/>
          <w:szCs w:val="24"/>
          <w:shd w:val="clear" w:color="auto" w:fill="FFFFFF"/>
          <w:lang w:eastAsia="ru-RU"/>
        </w:rPr>
        <w:t>обработка наплывов и неровностей шва</w:t>
      </w:r>
      <w:r w:rsidR="002A34B3">
        <w:rPr>
          <w:rFonts w:ascii="Times New Roman" w:eastAsia="Times New Roman" w:hAnsi="Times New Roman" w:cs="Times New Roman"/>
          <w:b/>
          <w:bCs/>
          <w:i/>
          <w:iCs/>
          <w:color w:val="000000"/>
          <w:sz w:val="24"/>
          <w:szCs w:val="24"/>
          <w:lang w:eastAsia="ru-RU"/>
        </w:rPr>
        <w:t xml:space="preserve"> </w:t>
      </w:r>
      <w:r w:rsidRPr="00B93792">
        <w:rPr>
          <w:rFonts w:ascii="Times New Roman" w:eastAsia="Times New Roman" w:hAnsi="Times New Roman" w:cs="Times New Roman"/>
          <w:color w:val="000000"/>
          <w:sz w:val="24"/>
          <w:szCs w:val="24"/>
          <w:shd w:val="clear" w:color="auto" w:fill="FFFFFF"/>
          <w:lang w:eastAsia="ru-RU"/>
        </w:rPr>
        <w:t>с плавным переходом к основному металлу или</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b/>
          <w:bCs/>
          <w:i/>
          <w:iCs/>
          <w:color w:val="000000"/>
          <w:sz w:val="24"/>
          <w:szCs w:val="24"/>
          <w:shd w:val="clear" w:color="auto" w:fill="FFFFFF"/>
          <w:lang w:eastAsia="ru-RU"/>
        </w:rPr>
        <w:t>снятие усиления шва</w:t>
      </w:r>
      <w:r w:rsidR="002A34B3">
        <w:rPr>
          <w:rFonts w:ascii="Times New Roman" w:eastAsia="Times New Roman" w:hAnsi="Times New Roman" w:cs="Times New Roman"/>
          <w:b/>
          <w:bCs/>
          <w:i/>
          <w:iCs/>
          <w:color w:val="000000"/>
          <w:sz w:val="24"/>
          <w:szCs w:val="24"/>
          <w:lang w:eastAsia="ru-RU"/>
        </w:rPr>
        <w:t xml:space="preserve"> </w:t>
      </w:r>
      <w:r w:rsidRPr="00B93792">
        <w:rPr>
          <w:rFonts w:ascii="Times New Roman" w:eastAsia="Times New Roman" w:hAnsi="Times New Roman" w:cs="Times New Roman"/>
          <w:color w:val="000000"/>
          <w:sz w:val="24"/>
          <w:szCs w:val="24"/>
          <w:shd w:val="clear" w:color="auto" w:fill="FFFFFF"/>
          <w:lang w:eastAsia="ru-RU"/>
        </w:rPr>
        <w:t>с обеих сторон или с одной стороны. Часто требуется ограничить величину</w:t>
      </w:r>
      <w:r w:rsidR="002A34B3">
        <w:rPr>
          <w:rFonts w:ascii="Times New Roman" w:eastAsia="Times New Roman" w:hAnsi="Times New Roman" w:cs="Times New Roman"/>
          <w:color w:val="000000"/>
          <w:sz w:val="24"/>
          <w:szCs w:val="24"/>
          <w:lang w:eastAsia="ru-RU"/>
        </w:rPr>
        <w:t xml:space="preserve"> </w:t>
      </w:r>
      <w:r w:rsidRPr="00B93792">
        <w:rPr>
          <w:rFonts w:ascii="Times New Roman" w:eastAsia="Times New Roman" w:hAnsi="Times New Roman" w:cs="Times New Roman"/>
          <w:b/>
          <w:bCs/>
          <w:i/>
          <w:iCs/>
          <w:color w:val="000000"/>
          <w:sz w:val="24"/>
          <w:szCs w:val="24"/>
          <w:shd w:val="clear" w:color="auto" w:fill="FFFFFF"/>
          <w:lang w:eastAsia="ru-RU"/>
        </w:rPr>
        <w:t>катета сварного шва.</w:t>
      </w:r>
      <w:r w:rsidR="002A34B3">
        <w:rPr>
          <w:rFonts w:ascii="Times New Roman" w:eastAsia="Times New Roman" w:hAnsi="Times New Roman" w:cs="Times New Roman"/>
          <w:b/>
          <w:bCs/>
          <w:i/>
          <w:iCs/>
          <w:color w:val="000000"/>
          <w:sz w:val="24"/>
          <w:szCs w:val="24"/>
          <w:lang w:eastAsia="ru-RU"/>
        </w:rPr>
        <w:t xml:space="preserve"> </w:t>
      </w:r>
      <w:r w:rsidRPr="00B93792">
        <w:rPr>
          <w:rFonts w:ascii="Times New Roman" w:eastAsia="Times New Roman" w:hAnsi="Times New Roman" w:cs="Times New Roman"/>
          <w:color w:val="000000"/>
          <w:sz w:val="24"/>
          <w:szCs w:val="24"/>
          <w:shd w:val="clear" w:color="auto" w:fill="FFFFFF"/>
          <w:lang w:eastAsia="ru-RU"/>
        </w:rPr>
        <w:t>Всё это находит отражение в обозначении шва по ГОСТ 2.312–72 при помощи условных знаков.</w:t>
      </w:r>
    </w:p>
    <w:p w:rsidR="005449ED" w:rsidRDefault="005449ED" w:rsidP="00B93792">
      <w:pPr>
        <w:spacing w:after="111"/>
        <w:ind w:firstLine="567"/>
        <w:jc w:val="both"/>
        <w:rPr>
          <w:rFonts w:ascii="Arial" w:eastAsia="Times New Roman" w:hAnsi="Arial" w:cs="Arial"/>
          <w:color w:val="000000"/>
          <w:sz w:val="24"/>
          <w:szCs w:val="24"/>
          <w:lang w:eastAsia="ru-RU"/>
        </w:rPr>
      </w:pPr>
      <w:r w:rsidRPr="005449ED">
        <w:rPr>
          <w:rFonts w:ascii="Arial" w:eastAsia="Times New Roman" w:hAnsi="Arial" w:cs="Arial"/>
          <w:noProof/>
          <w:color w:val="000000"/>
          <w:sz w:val="24"/>
          <w:szCs w:val="24"/>
          <w:lang w:eastAsia="ru-RU"/>
        </w:rPr>
        <w:drawing>
          <wp:inline distT="0" distB="0" distL="0" distR="0">
            <wp:extent cx="5429885" cy="1589405"/>
            <wp:effectExtent l="19050" t="0" r="0" b="0"/>
            <wp:docPr id="6" name="Рисунок 89" descr="http://rudocs.exdat.com/pars_docs/tw_refs/571/570316/570316_html_6bdc3a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rudocs.exdat.com/pars_docs/tw_refs/571/570316/570316_html_6bdc3a38.png"/>
                    <pic:cNvPicPr>
                      <a:picLocks noChangeAspect="1" noChangeArrowheads="1"/>
                    </pic:cNvPicPr>
                  </pic:nvPicPr>
                  <pic:blipFill>
                    <a:blip r:embed="rId246" cstate="print"/>
                    <a:srcRect/>
                    <a:stretch>
                      <a:fillRect/>
                    </a:stretch>
                  </pic:blipFill>
                  <pic:spPr bwMode="auto">
                    <a:xfrm>
                      <a:off x="0" y="0"/>
                      <a:ext cx="5429885" cy="1589405"/>
                    </a:xfrm>
                    <a:prstGeom prst="rect">
                      <a:avLst/>
                    </a:prstGeom>
                    <a:noFill/>
                    <a:ln w="9525">
                      <a:noFill/>
                      <a:miter lim="800000"/>
                      <a:headEnd/>
                      <a:tailEnd/>
                    </a:ln>
                  </pic:spPr>
                </pic:pic>
              </a:graphicData>
            </a:graphic>
          </wp:inline>
        </w:drawing>
      </w:r>
    </w:p>
    <w:p w:rsidR="005449ED" w:rsidRDefault="005449ED" w:rsidP="005449ED">
      <w:pPr>
        <w:spacing w:after="111"/>
        <w:ind w:firstLine="567"/>
        <w:rPr>
          <w:rFonts w:ascii="Times New Roman" w:eastAsia="Times New Roman" w:hAnsi="Times New Roman" w:cs="Times New Roman"/>
          <w:b/>
          <w:bCs/>
          <w:color w:val="000000"/>
          <w:sz w:val="27"/>
          <w:szCs w:val="27"/>
          <w:shd w:val="clear" w:color="auto" w:fill="FFFFFF"/>
          <w:lang w:eastAsia="ru-RU"/>
        </w:rPr>
      </w:pPr>
      <w:r w:rsidRPr="00FF28C0">
        <w:rPr>
          <w:rFonts w:ascii="Times New Roman" w:eastAsia="Times New Roman" w:hAnsi="Times New Roman" w:cs="Times New Roman"/>
          <w:b/>
          <w:bCs/>
          <w:color w:val="000000"/>
          <w:sz w:val="27"/>
          <w:szCs w:val="27"/>
          <w:shd w:val="clear" w:color="auto" w:fill="FFFFFF"/>
          <w:lang w:eastAsia="ru-RU"/>
        </w:rPr>
        <w:t>Ручная электродуговая сварка (по ГОСТ 5264–80)</w:t>
      </w:r>
    </w:p>
    <w:p w:rsidR="00B93792" w:rsidRPr="005449ED" w:rsidRDefault="005449ED" w:rsidP="005449ED">
      <w:pPr>
        <w:spacing w:after="111"/>
        <w:rPr>
          <w:rFonts w:ascii="Arial" w:eastAsia="Times New Roman" w:hAnsi="Arial" w:cs="Arial"/>
          <w:color w:val="000000"/>
          <w:sz w:val="24"/>
          <w:szCs w:val="24"/>
          <w:lang w:eastAsia="ru-RU"/>
        </w:rPr>
      </w:pPr>
      <w:r w:rsidRPr="005449ED">
        <w:rPr>
          <w:rFonts w:ascii="Times New Roman" w:eastAsia="Times New Roman" w:hAnsi="Times New Roman" w:cs="Times New Roman"/>
          <w:noProof/>
          <w:color w:val="000000"/>
          <w:sz w:val="26"/>
          <w:szCs w:val="26"/>
          <w:lang w:eastAsia="ru-RU"/>
        </w:rPr>
        <w:lastRenderedPageBreak/>
        <w:drawing>
          <wp:inline distT="0" distB="0" distL="0" distR="0">
            <wp:extent cx="5876284" cy="7110484"/>
            <wp:effectExtent l="19050" t="0" r="0" b="0"/>
            <wp:docPr id="55" name="Рисунок 90" descr="http://rudocs.exdat.com/pars_docs/tw_refs/571/570316/570316_html_m42d5d81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rudocs.exdat.com/pars_docs/tw_refs/571/570316/570316_html_m42d5d81e.png"/>
                    <pic:cNvPicPr>
                      <a:picLocks noChangeAspect="1" noChangeArrowheads="1"/>
                    </pic:cNvPicPr>
                  </pic:nvPicPr>
                  <pic:blipFill>
                    <a:blip r:embed="rId247" cstate="print"/>
                    <a:srcRect/>
                    <a:stretch>
                      <a:fillRect/>
                    </a:stretch>
                  </pic:blipFill>
                  <pic:spPr bwMode="auto">
                    <a:xfrm>
                      <a:off x="0" y="0"/>
                      <a:ext cx="5880550" cy="7115646"/>
                    </a:xfrm>
                    <a:prstGeom prst="rect">
                      <a:avLst/>
                    </a:prstGeom>
                    <a:noFill/>
                    <a:ln w="9525">
                      <a:noFill/>
                      <a:miter lim="800000"/>
                      <a:headEnd/>
                      <a:tailEnd/>
                    </a:ln>
                  </pic:spPr>
                </pic:pic>
              </a:graphicData>
            </a:graphic>
          </wp:inline>
        </w:drawing>
      </w:r>
      <w:r w:rsidRPr="00FF28C0">
        <w:rPr>
          <w:rFonts w:ascii="Times New Roman" w:eastAsia="Times New Roman" w:hAnsi="Times New Roman" w:cs="Times New Roman"/>
          <w:color w:val="000000"/>
          <w:sz w:val="26"/>
          <w:szCs w:val="26"/>
          <w:lang w:eastAsia="ru-RU"/>
        </w:rPr>
        <w:br/>
      </w:r>
    </w:p>
    <w:p w:rsidR="00B93792" w:rsidRDefault="005449ED" w:rsidP="005449ED">
      <w:pPr>
        <w:pStyle w:val="a3"/>
        <w:spacing w:line="276" w:lineRule="auto"/>
        <w:ind w:firstLine="567"/>
        <w:jc w:val="both"/>
        <w:rPr>
          <w:rFonts w:ascii="Times New Roman" w:eastAsia="Times New Roman" w:hAnsi="Times New Roman" w:cs="Times New Roman"/>
          <w:b/>
          <w:bCs/>
          <w:color w:val="000000"/>
          <w:sz w:val="24"/>
          <w:szCs w:val="24"/>
          <w:shd w:val="clear" w:color="auto" w:fill="FFFFFF"/>
          <w:lang w:eastAsia="ru-RU"/>
        </w:rPr>
      </w:pPr>
      <w:r w:rsidRPr="005449ED">
        <w:rPr>
          <w:rFonts w:ascii="Times New Roman" w:eastAsia="Times New Roman" w:hAnsi="Times New Roman" w:cs="Times New Roman"/>
          <w:b/>
          <w:bCs/>
          <w:color w:val="000000"/>
          <w:sz w:val="24"/>
          <w:szCs w:val="24"/>
          <w:shd w:val="clear" w:color="auto" w:fill="FFFFFF"/>
          <w:lang w:eastAsia="ru-RU"/>
        </w:rPr>
        <w:t>Изображение и обозначение сварных швов</w:t>
      </w:r>
      <w:r>
        <w:rPr>
          <w:rFonts w:ascii="Times New Roman" w:eastAsia="Times New Roman" w:hAnsi="Times New Roman" w:cs="Times New Roman"/>
          <w:b/>
          <w:bCs/>
          <w:color w:val="000000"/>
          <w:sz w:val="24"/>
          <w:szCs w:val="24"/>
          <w:lang w:eastAsia="ru-RU"/>
        </w:rPr>
        <w:t xml:space="preserve"> </w:t>
      </w:r>
      <w:r w:rsidRPr="005449ED">
        <w:rPr>
          <w:rFonts w:ascii="Times New Roman" w:eastAsia="Times New Roman" w:hAnsi="Times New Roman" w:cs="Times New Roman"/>
          <w:color w:val="000000"/>
          <w:sz w:val="24"/>
          <w:szCs w:val="24"/>
          <w:shd w:val="clear" w:color="auto" w:fill="FFFFFF"/>
          <w:lang w:eastAsia="ru-RU"/>
        </w:rPr>
        <w:t>Согласно ГОСТ 2.312–72 независимо от способа сварки швы сварных соединений условно изображают: видимые – сплошной основной линией, а невидимые – штриховой. К линии изображения сварного шва (желательно видимого) под углом 30–60° проводят линию-выноску, заканчивающуюся</w:t>
      </w:r>
      <w:r>
        <w:rPr>
          <w:rFonts w:ascii="Times New Roman" w:eastAsia="Times New Roman" w:hAnsi="Times New Roman" w:cs="Times New Roman"/>
          <w:color w:val="000000"/>
          <w:sz w:val="24"/>
          <w:szCs w:val="24"/>
          <w:lang w:eastAsia="ru-RU"/>
        </w:rPr>
        <w:t xml:space="preserve"> </w:t>
      </w:r>
      <w:r w:rsidRPr="005449ED">
        <w:rPr>
          <w:rFonts w:ascii="Times New Roman" w:eastAsia="Times New Roman" w:hAnsi="Times New Roman" w:cs="Times New Roman"/>
          <w:b/>
          <w:bCs/>
          <w:i/>
          <w:iCs/>
          <w:color w:val="000000"/>
          <w:sz w:val="24"/>
          <w:szCs w:val="24"/>
          <w:shd w:val="clear" w:color="auto" w:fill="FFFFFF"/>
          <w:lang w:eastAsia="ru-RU"/>
        </w:rPr>
        <w:t>односторонней стрелкой</w:t>
      </w:r>
      <w:r w:rsidRPr="005449ED">
        <w:rPr>
          <w:rFonts w:ascii="Times New Roman" w:eastAsia="Times New Roman" w:hAnsi="Times New Roman" w:cs="Times New Roman"/>
          <w:color w:val="000000"/>
          <w:sz w:val="24"/>
          <w:szCs w:val="24"/>
          <w:lang w:eastAsia="ru-RU"/>
        </w:rPr>
        <w:t>.</w:t>
      </w:r>
      <w:r>
        <w:rPr>
          <w:rFonts w:ascii="Times New Roman" w:eastAsia="Times New Roman" w:hAnsi="Times New Roman" w:cs="Times New Roman"/>
          <w:color w:val="000000"/>
          <w:sz w:val="24"/>
          <w:szCs w:val="24"/>
          <w:lang w:eastAsia="ru-RU"/>
        </w:rPr>
        <w:t xml:space="preserve"> </w:t>
      </w:r>
      <w:r w:rsidRPr="005449ED">
        <w:rPr>
          <w:rFonts w:ascii="Times New Roman" w:eastAsia="Times New Roman" w:hAnsi="Times New Roman" w:cs="Times New Roman"/>
          <w:color w:val="000000"/>
          <w:sz w:val="24"/>
          <w:szCs w:val="24"/>
          <w:shd w:val="clear" w:color="auto" w:fill="FFFFFF"/>
          <w:lang w:eastAsia="ru-RU"/>
        </w:rPr>
        <w:t>Над полкой линии-выноски проставляется буквенно-цифровое обозначение шва, включающее информацию о виде соединения и его конструктивных элементах.</w:t>
      </w:r>
      <w:r>
        <w:rPr>
          <w:rFonts w:ascii="Times New Roman" w:eastAsia="Times New Roman" w:hAnsi="Times New Roman" w:cs="Times New Roman"/>
          <w:color w:val="000000"/>
          <w:sz w:val="24"/>
          <w:szCs w:val="24"/>
          <w:shd w:val="clear" w:color="auto" w:fill="FFFFFF"/>
          <w:lang w:eastAsia="ru-RU"/>
        </w:rPr>
        <w:t xml:space="preserve"> </w:t>
      </w:r>
      <w:r w:rsidRPr="005449ED">
        <w:rPr>
          <w:rFonts w:ascii="Times New Roman" w:eastAsia="Times New Roman" w:hAnsi="Times New Roman" w:cs="Times New Roman"/>
          <w:b/>
          <w:bCs/>
          <w:color w:val="000000"/>
          <w:sz w:val="24"/>
          <w:szCs w:val="24"/>
          <w:shd w:val="clear" w:color="auto" w:fill="FFFFFF"/>
          <w:lang w:eastAsia="ru-RU"/>
        </w:rPr>
        <w:t>Общая структура обозначения швов сварных соединений.</w:t>
      </w:r>
    </w:p>
    <w:p w:rsidR="005449ED" w:rsidRDefault="005449ED" w:rsidP="005449ED">
      <w:pPr>
        <w:pStyle w:val="a3"/>
        <w:spacing w:line="276" w:lineRule="auto"/>
        <w:jc w:val="both"/>
        <w:rPr>
          <w:rFonts w:ascii="Times New Roman" w:hAnsi="Times New Roman" w:cs="Times New Roman"/>
          <w:b/>
          <w:sz w:val="24"/>
          <w:szCs w:val="24"/>
        </w:rPr>
      </w:pPr>
      <w:r w:rsidRPr="005449ED">
        <w:rPr>
          <w:rFonts w:ascii="Times New Roman" w:hAnsi="Times New Roman" w:cs="Times New Roman"/>
          <w:b/>
          <w:noProof/>
          <w:sz w:val="24"/>
          <w:szCs w:val="24"/>
          <w:lang w:eastAsia="ru-RU"/>
        </w:rPr>
        <w:lastRenderedPageBreak/>
        <w:drawing>
          <wp:inline distT="0" distB="0" distL="0" distR="0">
            <wp:extent cx="5816423" cy="2790825"/>
            <wp:effectExtent l="19050" t="0" r="0" b="0"/>
            <wp:docPr id="56" name="Рисунок 91" descr="http://rudocs.exdat.com/pars_docs/tw_refs/571/570316/570316_html_524f1e1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rudocs.exdat.com/pars_docs/tw_refs/571/570316/570316_html_524f1e1c.png"/>
                    <pic:cNvPicPr>
                      <a:picLocks noChangeAspect="1" noChangeArrowheads="1"/>
                    </pic:cNvPicPr>
                  </pic:nvPicPr>
                  <pic:blipFill>
                    <a:blip r:embed="rId248" cstate="print"/>
                    <a:srcRect/>
                    <a:stretch>
                      <a:fillRect/>
                    </a:stretch>
                  </pic:blipFill>
                  <pic:spPr bwMode="auto">
                    <a:xfrm>
                      <a:off x="0" y="0"/>
                      <a:ext cx="5816423" cy="2790825"/>
                    </a:xfrm>
                    <a:prstGeom prst="rect">
                      <a:avLst/>
                    </a:prstGeom>
                    <a:noFill/>
                    <a:ln w="9525">
                      <a:noFill/>
                      <a:miter lim="800000"/>
                      <a:headEnd/>
                      <a:tailEnd/>
                    </a:ln>
                  </pic:spPr>
                </pic:pic>
              </a:graphicData>
            </a:graphic>
          </wp:inline>
        </w:drawing>
      </w:r>
    </w:p>
    <w:p w:rsidR="005449ED" w:rsidRDefault="005449ED" w:rsidP="005449ED">
      <w:pPr>
        <w:pStyle w:val="a3"/>
        <w:spacing w:line="276" w:lineRule="auto"/>
        <w:jc w:val="both"/>
        <w:rPr>
          <w:rFonts w:ascii="Times New Roman" w:hAnsi="Times New Roman" w:cs="Times New Roman"/>
          <w:b/>
          <w:sz w:val="24"/>
          <w:szCs w:val="24"/>
        </w:rPr>
      </w:pPr>
    </w:p>
    <w:p w:rsidR="005449ED" w:rsidRDefault="005449ED" w:rsidP="005449ED">
      <w:pPr>
        <w:spacing w:after="111"/>
        <w:ind w:firstLine="567"/>
        <w:jc w:val="both"/>
        <w:rPr>
          <w:rFonts w:ascii="Times New Roman" w:eastAsia="Times New Roman" w:hAnsi="Times New Roman" w:cs="Times New Roman"/>
          <w:color w:val="000000"/>
          <w:sz w:val="24"/>
          <w:szCs w:val="24"/>
          <w:u w:val="single"/>
          <w:lang w:eastAsia="ru-RU"/>
        </w:rPr>
      </w:pPr>
      <w:r w:rsidRPr="005449ED">
        <w:rPr>
          <w:rFonts w:ascii="Times New Roman" w:eastAsia="Times New Roman" w:hAnsi="Times New Roman" w:cs="Times New Roman"/>
          <w:color w:val="000000"/>
          <w:sz w:val="24"/>
          <w:szCs w:val="24"/>
          <w:u w:val="single"/>
          <w:shd w:val="clear" w:color="auto" w:fill="FFFFFF"/>
          <w:lang w:eastAsia="ru-RU"/>
        </w:rPr>
        <w:t>Обозначение сварного шва составляется следующим образом:</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lang w:eastAsia="ru-RU"/>
        </w:rPr>
        <w:t>1</w:t>
      </w:r>
      <w:r w:rsidRPr="00A706F4">
        <w:rPr>
          <w:rFonts w:ascii="Times New Roman" w:hAnsi="Times New Roman" w:cs="Times New Roman"/>
          <w:sz w:val="24"/>
          <w:szCs w:val="24"/>
          <w:lang w:eastAsia="ru-RU"/>
        </w:rPr>
        <w:t xml:space="preserve"> </w:t>
      </w:r>
      <w:r w:rsidRPr="00A706F4">
        <w:rPr>
          <w:rFonts w:ascii="Times New Roman" w:hAnsi="Times New Roman" w:cs="Times New Roman"/>
          <w:sz w:val="24"/>
          <w:szCs w:val="24"/>
          <w:shd w:val="clear" w:color="auto" w:fill="FFFFFF"/>
          <w:lang w:eastAsia="ru-RU"/>
        </w:rPr>
        <w:t>– место для вспомогательного знака шва (</w:t>
      </w:r>
      <w:r w:rsidRPr="00A706F4">
        <w:rPr>
          <w:rFonts w:ascii="Times New Roman" w:hAnsi="Times New Roman" w:cs="Times New Roman"/>
          <w:i/>
          <w:iCs/>
          <w:sz w:val="24"/>
          <w:szCs w:val="24"/>
          <w:shd w:val="clear" w:color="auto" w:fill="FFFFFF"/>
          <w:lang w:eastAsia="ru-RU"/>
        </w:rPr>
        <w:t>а</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sz w:val="24"/>
          <w:szCs w:val="24"/>
          <w:lang w:eastAsia="ru-RU"/>
        </w:rPr>
        <w:t xml:space="preserve"> </w:t>
      </w:r>
      <w:r w:rsidRPr="00A706F4">
        <w:rPr>
          <w:rFonts w:ascii="Times New Roman" w:hAnsi="Times New Roman" w:cs="Times New Roman"/>
          <w:b/>
          <w:bCs/>
          <w:i/>
          <w:iCs/>
          <w:sz w:val="24"/>
          <w:szCs w:val="24"/>
          <w:shd w:val="clear" w:color="auto" w:fill="FFFFFF"/>
          <w:lang w:eastAsia="ru-RU"/>
        </w:rPr>
        <w:t>по замкнутой линии</w:t>
      </w:r>
      <w:r w:rsidRPr="00A706F4">
        <w:rPr>
          <w:rFonts w:ascii="Times New Roman" w:hAnsi="Times New Roman" w:cs="Times New Roman"/>
          <w:b/>
          <w:bCs/>
          <w:i/>
          <w:iCs/>
          <w:sz w:val="24"/>
          <w:szCs w:val="24"/>
          <w:lang w:eastAsia="ru-RU"/>
        </w:rPr>
        <w:t xml:space="preserve"> </w:t>
      </w:r>
      <w:r w:rsidRPr="00A706F4">
        <w:rPr>
          <w:rFonts w:ascii="Times New Roman" w:hAnsi="Times New Roman" w:cs="Times New Roman"/>
          <w:sz w:val="24"/>
          <w:szCs w:val="24"/>
          <w:shd w:val="clear" w:color="auto" w:fill="FFFFFF"/>
          <w:lang w:eastAsia="ru-RU"/>
        </w:rPr>
        <w:t>и</w:t>
      </w:r>
      <w:r w:rsidRPr="00A706F4">
        <w:rPr>
          <w:rFonts w:ascii="Times New Roman" w:hAnsi="Times New Roman" w:cs="Times New Roman"/>
          <w:i/>
          <w:iCs/>
          <w:sz w:val="24"/>
          <w:szCs w:val="24"/>
          <w:lang w:eastAsia="ru-RU"/>
        </w:rPr>
        <w:t xml:space="preserve"> </w:t>
      </w:r>
      <w:r w:rsidRPr="00A706F4">
        <w:rPr>
          <w:rFonts w:ascii="Times New Roman" w:hAnsi="Times New Roman" w:cs="Times New Roman"/>
          <w:sz w:val="24"/>
          <w:szCs w:val="24"/>
          <w:shd w:val="clear" w:color="auto" w:fill="FFFFFF"/>
          <w:lang w:eastAsia="ru-RU"/>
        </w:rPr>
        <w:t>(или) знака (</w:t>
      </w:r>
      <w:r w:rsidRPr="00A706F4">
        <w:rPr>
          <w:rFonts w:ascii="Times New Roman" w:hAnsi="Times New Roman" w:cs="Times New Roman"/>
          <w:i/>
          <w:iCs/>
          <w:sz w:val="24"/>
          <w:szCs w:val="24"/>
          <w:shd w:val="clear" w:color="auto" w:fill="FFFFFF"/>
          <w:lang w:eastAsia="ru-RU"/>
        </w:rPr>
        <w:t>б</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sz w:val="24"/>
          <w:szCs w:val="24"/>
          <w:lang w:eastAsia="ru-RU"/>
        </w:rPr>
        <w:t xml:space="preserve"> </w:t>
      </w:r>
      <w:r w:rsidRPr="00A706F4">
        <w:rPr>
          <w:rFonts w:ascii="Times New Roman" w:hAnsi="Times New Roman" w:cs="Times New Roman"/>
          <w:b/>
          <w:bCs/>
          <w:i/>
          <w:iCs/>
          <w:sz w:val="24"/>
          <w:szCs w:val="24"/>
          <w:shd w:val="clear" w:color="auto" w:fill="FFFFFF"/>
          <w:lang w:eastAsia="ru-RU"/>
        </w:rPr>
        <w:t>монтажного шва</w:t>
      </w:r>
      <w:r w:rsidRPr="00A706F4">
        <w:rPr>
          <w:rFonts w:ascii="Times New Roman" w:hAnsi="Times New Roman" w:cs="Times New Roman"/>
          <w:sz w:val="24"/>
          <w:szCs w:val="24"/>
          <w:lang w:eastAsia="ru-RU"/>
        </w:rPr>
        <w:t xml:space="preserve"> </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shd w:val="clear" w:color="auto" w:fill="FFFFFF"/>
          <w:lang w:eastAsia="ru-RU"/>
        </w:rPr>
        <w:t xml:space="preserve">2 </w:t>
      </w:r>
      <w:r w:rsidRPr="00A706F4">
        <w:rPr>
          <w:rFonts w:ascii="Times New Roman" w:hAnsi="Times New Roman" w:cs="Times New Roman"/>
          <w:sz w:val="24"/>
          <w:szCs w:val="24"/>
          <w:shd w:val="clear" w:color="auto" w:fill="FFFFFF"/>
          <w:lang w:eastAsia="ru-RU"/>
        </w:rPr>
        <w:t>– обозначение стандарта на типы и конструктивные элементы швов;</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lang w:eastAsia="ru-RU"/>
        </w:rPr>
        <w:t xml:space="preserve">3 </w:t>
      </w:r>
      <w:r w:rsidRPr="00A706F4">
        <w:rPr>
          <w:rFonts w:ascii="Times New Roman" w:hAnsi="Times New Roman" w:cs="Times New Roman"/>
          <w:sz w:val="24"/>
          <w:szCs w:val="24"/>
          <w:shd w:val="clear" w:color="auto" w:fill="FFFFFF"/>
          <w:lang w:eastAsia="ru-RU"/>
        </w:rPr>
        <w:t>– буквенно-цифровое обозначение шва;</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shd w:val="clear" w:color="auto" w:fill="FFFFFF"/>
          <w:lang w:eastAsia="ru-RU"/>
        </w:rPr>
        <w:t>4</w:t>
      </w:r>
      <w:r w:rsidRPr="00A706F4">
        <w:rPr>
          <w:rFonts w:ascii="Times New Roman" w:hAnsi="Times New Roman" w:cs="Times New Roman"/>
          <w:sz w:val="24"/>
          <w:szCs w:val="24"/>
          <w:shd w:val="clear" w:color="auto" w:fill="FFFFFF"/>
          <w:lang w:eastAsia="ru-RU"/>
        </w:rPr>
        <w:t>– знак катета и размер</w:t>
      </w:r>
      <w:r w:rsidRPr="00A706F4">
        <w:rPr>
          <w:rFonts w:ascii="Times New Roman" w:hAnsi="Times New Roman" w:cs="Times New Roman"/>
          <w:sz w:val="24"/>
          <w:szCs w:val="24"/>
          <w:lang w:eastAsia="ru-RU"/>
        </w:rPr>
        <w:t xml:space="preserve"> </w:t>
      </w:r>
      <w:r w:rsidRPr="00A706F4">
        <w:rPr>
          <w:rFonts w:ascii="Times New Roman" w:hAnsi="Times New Roman" w:cs="Times New Roman"/>
          <w:b/>
          <w:bCs/>
          <w:i/>
          <w:iCs/>
          <w:sz w:val="24"/>
          <w:szCs w:val="24"/>
          <w:shd w:val="clear" w:color="auto" w:fill="FFFFFF"/>
          <w:lang w:eastAsia="ru-RU"/>
        </w:rPr>
        <w:t>катета шва</w:t>
      </w:r>
      <w:r w:rsidRPr="00A706F4">
        <w:rPr>
          <w:rFonts w:ascii="Times New Roman" w:hAnsi="Times New Roman" w:cs="Times New Roman"/>
          <w:sz w:val="24"/>
          <w:szCs w:val="24"/>
          <w:shd w:val="clear" w:color="auto" w:fill="FFFFFF"/>
          <w:lang w:eastAsia="ru-RU"/>
        </w:rPr>
        <w:t>;</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shd w:val="clear" w:color="auto" w:fill="FFFFFF"/>
          <w:lang w:eastAsia="ru-RU"/>
        </w:rPr>
        <w:t>5</w:t>
      </w:r>
      <w:r w:rsidRPr="00A706F4">
        <w:rPr>
          <w:rFonts w:ascii="Times New Roman" w:hAnsi="Times New Roman" w:cs="Times New Roman"/>
          <w:sz w:val="24"/>
          <w:szCs w:val="24"/>
          <w:lang w:eastAsia="ru-RU"/>
        </w:rPr>
        <w:t xml:space="preserve"> </w:t>
      </w:r>
      <w:r w:rsidRPr="00A706F4">
        <w:rPr>
          <w:rFonts w:ascii="Times New Roman" w:hAnsi="Times New Roman" w:cs="Times New Roman"/>
          <w:sz w:val="24"/>
          <w:szCs w:val="24"/>
          <w:shd w:val="clear" w:color="auto" w:fill="FFFFFF"/>
          <w:lang w:eastAsia="ru-RU"/>
        </w:rPr>
        <w:t>– размер длины провариваемого участка (только для прерывистого шва);</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shd w:val="clear" w:color="auto" w:fill="FFFFFF"/>
          <w:lang w:eastAsia="ru-RU"/>
        </w:rPr>
        <w:t>6</w:t>
      </w:r>
      <w:r w:rsidRPr="00A706F4">
        <w:rPr>
          <w:rFonts w:ascii="Times New Roman" w:hAnsi="Times New Roman" w:cs="Times New Roman"/>
          <w:sz w:val="24"/>
          <w:szCs w:val="24"/>
          <w:lang w:eastAsia="ru-RU"/>
        </w:rPr>
        <w:t xml:space="preserve"> </w:t>
      </w:r>
      <w:r w:rsidRPr="00A706F4">
        <w:rPr>
          <w:rFonts w:ascii="Times New Roman" w:hAnsi="Times New Roman" w:cs="Times New Roman"/>
          <w:sz w:val="24"/>
          <w:szCs w:val="24"/>
          <w:shd w:val="clear" w:color="auto" w:fill="FFFFFF"/>
          <w:lang w:eastAsia="ru-RU"/>
        </w:rPr>
        <w:t>– знак, обозначающий</w:t>
      </w:r>
      <w:r w:rsidRPr="00A706F4">
        <w:rPr>
          <w:rFonts w:ascii="Times New Roman" w:hAnsi="Times New Roman" w:cs="Times New Roman"/>
          <w:sz w:val="24"/>
          <w:szCs w:val="24"/>
          <w:lang w:eastAsia="ru-RU"/>
        </w:rPr>
        <w:t xml:space="preserve"> </w:t>
      </w:r>
      <w:r w:rsidRPr="00A706F4">
        <w:rPr>
          <w:rFonts w:ascii="Times New Roman" w:hAnsi="Times New Roman" w:cs="Times New Roman"/>
          <w:b/>
          <w:bCs/>
          <w:i/>
          <w:iCs/>
          <w:sz w:val="24"/>
          <w:szCs w:val="24"/>
          <w:shd w:val="clear" w:color="auto" w:fill="FFFFFF"/>
          <w:lang w:eastAsia="ru-RU"/>
        </w:rPr>
        <w:t>шахматное</w:t>
      </w:r>
      <w:r w:rsidRPr="00A706F4">
        <w:rPr>
          <w:rFonts w:ascii="Times New Roman" w:hAnsi="Times New Roman" w:cs="Times New Roman"/>
          <w:b/>
          <w:bCs/>
          <w:i/>
          <w:iCs/>
          <w:sz w:val="24"/>
          <w:szCs w:val="24"/>
          <w:lang w:eastAsia="ru-RU"/>
        </w:rPr>
        <w:t xml:space="preserve"> </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i/>
          <w:iCs/>
          <w:sz w:val="24"/>
          <w:szCs w:val="24"/>
          <w:shd w:val="clear" w:color="auto" w:fill="FFFFFF"/>
          <w:lang w:eastAsia="ru-RU"/>
        </w:rPr>
        <w:t>а</w:t>
      </w:r>
      <w:r w:rsidRPr="00A706F4">
        <w:rPr>
          <w:rFonts w:ascii="Times New Roman" w:hAnsi="Times New Roman" w:cs="Times New Roman"/>
          <w:sz w:val="24"/>
          <w:szCs w:val="24"/>
          <w:shd w:val="clear" w:color="auto" w:fill="FFFFFF"/>
          <w:lang w:eastAsia="ru-RU"/>
        </w:rPr>
        <w:t>) Z</w:t>
      </w:r>
      <w:r w:rsidRPr="00A706F4">
        <w:rPr>
          <w:rFonts w:ascii="Times New Roman" w:hAnsi="Times New Roman" w:cs="Times New Roman"/>
          <w:i/>
          <w:iCs/>
          <w:sz w:val="24"/>
          <w:szCs w:val="24"/>
          <w:lang w:eastAsia="ru-RU"/>
        </w:rPr>
        <w:t xml:space="preserve"> </w:t>
      </w:r>
      <w:r w:rsidRPr="00A706F4">
        <w:rPr>
          <w:rFonts w:ascii="Times New Roman" w:hAnsi="Times New Roman" w:cs="Times New Roman"/>
          <w:sz w:val="24"/>
          <w:szCs w:val="24"/>
          <w:shd w:val="clear" w:color="auto" w:fill="FFFFFF"/>
          <w:lang w:eastAsia="ru-RU"/>
        </w:rPr>
        <w:t>или</w:t>
      </w:r>
      <w:r w:rsidRPr="00A706F4">
        <w:rPr>
          <w:rFonts w:ascii="Times New Roman" w:hAnsi="Times New Roman" w:cs="Times New Roman"/>
          <w:sz w:val="24"/>
          <w:szCs w:val="24"/>
          <w:lang w:eastAsia="ru-RU"/>
        </w:rPr>
        <w:t xml:space="preserve"> </w:t>
      </w:r>
      <w:r w:rsidRPr="00A706F4">
        <w:rPr>
          <w:rFonts w:ascii="Times New Roman" w:hAnsi="Times New Roman" w:cs="Times New Roman"/>
          <w:b/>
          <w:bCs/>
          <w:i/>
          <w:iCs/>
          <w:sz w:val="24"/>
          <w:szCs w:val="24"/>
          <w:shd w:val="clear" w:color="auto" w:fill="FFFFFF"/>
          <w:lang w:eastAsia="ru-RU"/>
        </w:rPr>
        <w:t>цепное</w:t>
      </w:r>
      <w:r w:rsidRPr="00A706F4">
        <w:rPr>
          <w:rFonts w:ascii="Times New Roman" w:hAnsi="Times New Roman" w:cs="Times New Roman"/>
          <w:b/>
          <w:bCs/>
          <w:i/>
          <w:iCs/>
          <w:sz w:val="24"/>
          <w:szCs w:val="24"/>
          <w:lang w:eastAsia="ru-RU"/>
        </w:rPr>
        <w:t xml:space="preserve"> </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i/>
          <w:iCs/>
          <w:sz w:val="24"/>
          <w:szCs w:val="24"/>
          <w:shd w:val="clear" w:color="auto" w:fill="FFFFFF"/>
          <w:lang w:eastAsia="ru-RU"/>
        </w:rPr>
        <w:t>б</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i/>
          <w:iCs/>
          <w:sz w:val="24"/>
          <w:szCs w:val="24"/>
          <w:lang w:eastAsia="ru-RU"/>
        </w:rPr>
        <w:t xml:space="preserve"> </w:t>
      </w:r>
      <w:r w:rsidRPr="00A706F4">
        <w:rPr>
          <w:rFonts w:ascii="Times New Roman" w:hAnsi="Times New Roman" w:cs="Times New Roman"/>
          <w:sz w:val="24"/>
          <w:szCs w:val="24"/>
          <w:shd w:val="clear" w:color="auto" w:fill="FFFFFF"/>
          <w:lang w:eastAsia="ru-RU"/>
        </w:rPr>
        <w:t>расположение прерывистых швов;</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shd w:val="clear" w:color="auto" w:fill="FFFFFF"/>
          <w:lang w:eastAsia="ru-RU"/>
        </w:rPr>
        <w:t>7</w:t>
      </w:r>
      <w:r w:rsidRPr="00A706F4">
        <w:rPr>
          <w:rFonts w:ascii="Times New Roman" w:hAnsi="Times New Roman" w:cs="Times New Roman"/>
          <w:sz w:val="24"/>
          <w:szCs w:val="24"/>
          <w:lang w:eastAsia="ru-RU"/>
        </w:rPr>
        <w:t xml:space="preserve"> </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sz w:val="24"/>
          <w:szCs w:val="24"/>
          <w:lang w:eastAsia="ru-RU"/>
        </w:rPr>
        <w:t xml:space="preserve"> </w:t>
      </w:r>
      <w:r w:rsidRPr="00A706F4">
        <w:rPr>
          <w:rFonts w:ascii="Times New Roman" w:hAnsi="Times New Roman" w:cs="Times New Roman"/>
          <w:b/>
          <w:bCs/>
          <w:i/>
          <w:iCs/>
          <w:sz w:val="24"/>
          <w:szCs w:val="24"/>
          <w:shd w:val="clear" w:color="auto" w:fill="FFFFFF"/>
          <w:lang w:eastAsia="ru-RU"/>
        </w:rPr>
        <w:t>размер шага</w:t>
      </w:r>
      <w:r w:rsidRPr="00A706F4">
        <w:rPr>
          <w:rFonts w:ascii="Times New Roman" w:hAnsi="Times New Roman" w:cs="Times New Roman"/>
          <w:sz w:val="24"/>
          <w:szCs w:val="24"/>
          <w:shd w:val="clear" w:color="auto" w:fill="FFFFFF"/>
          <w:lang w:eastAsia="ru-RU"/>
        </w:rPr>
        <w:t>;</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shd w:val="clear" w:color="auto" w:fill="FFFFFF"/>
          <w:lang w:eastAsia="ru-RU"/>
        </w:rPr>
        <w:t>8</w:t>
      </w:r>
      <w:r w:rsidRPr="00A706F4">
        <w:rPr>
          <w:rFonts w:ascii="Times New Roman" w:hAnsi="Times New Roman" w:cs="Times New Roman"/>
          <w:sz w:val="24"/>
          <w:szCs w:val="24"/>
          <w:lang w:eastAsia="ru-RU"/>
        </w:rPr>
        <w:t xml:space="preserve"> </w:t>
      </w:r>
      <w:r w:rsidRPr="00A706F4">
        <w:rPr>
          <w:rFonts w:ascii="Times New Roman" w:hAnsi="Times New Roman" w:cs="Times New Roman"/>
          <w:sz w:val="24"/>
          <w:szCs w:val="24"/>
          <w:shd w:val="clear" w:color="auto" w:fill="FFFFFF"/>
          <w:lang w:eastAsia="ru-RU"/>
        </w:rPr>
        <w:t>– знак, обозначающий, что требуется (</w:t>
      </w:r>
      <w:r w:rsidRPr="00A706F4">
        <w:rPr>
          <w:rFonts w:ascii="Times New Roman" w:hAnsi="Times New Roman" w:cs="Times New Roman"/>
          <w:i/>
          <w:iCs/>
          <w:sz w:val="24"/>
          <w:szCs w:val="24"/>
          <w:shd w:val="clear" w:color="auto" w:fill="FFFFFF"/>
          <w:lang w:eastAsia="ru-RU"/>
        </w:rPr>
        <w:t>а</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i/>
          <w:iCs/>
          <w:sz w:val="24"/>
          <w:szCs w:val="24"/>
          <w:lang w:eastAsia="ru-RU"/>
        </w:rPr>
        <w:t xml:space="preserve"> </w:t>
      </w:r>
      <w:r w:rsidRPr="00A706F4">
        <w:rPr>
          <w:rFonts w:ascii="Times New Roman" w:hAnsi="Times New Roman" w:cs="Times New Roman"/>
          <w:b/>
          <w:bCs/>
          <w:i/>
          <w:iCs/>
          <w:sz w:val="24"/>
          <w:szCs w:val="24"/>
          <w:shd w:val="clear" w:color="auto" w:fill="FFFFFF"/>
          <w:lang w:eastAsia="ru-RU"/>
        </w:rPr>
        <w:t>усиление шва снять</w:t>
      </w:r>
      <w:r w:rsidRPr="00A706F4">
        <w:rPr>
          <w:rFonts w:ascii="Times New Roman" w:hAnsi="Times New Roman" w:cs="Times New Roman"/>
          <w:b/>
          <w:bCs/>
          <w:i/>
          <w:iCs/>
          <w:sz w:val="24"/>
          <w:szCs w:val="24"/>
          <w:lang w:eastAsia="ru-RU"/>
        </w:rPr>
        <w:t xml:space="preserve"> </w:t>
      </w:r>
      <w:r w:rsidRPr="00A706F4">
        <w:rPr>
          <w:rFonts w:ascii="Times New Roman" w:hAnsi="Times New Roman" w:cs="Times New Roman"/>
          <w:sz w:val="24"/>
          <w:szCs w:val="24"/>
          <w:shd w:val="clear" w:color="auto" w:fill="FFFFFF"/>
          <w:lang w:eastAsia="ru-RU"/>
        </w:rPr>
        <w:t>или (</w:t>
      </w:r>
      <w:r w:rsidRPr="00A706F4">
        <w:rPr>
          <w:rFonts w:ascii="Times New Roman" w:hAnsi="Times New Roman" w:cs="Times New Roman"/>
          <w:i/>
          <w:iCs/>
          <w:sz w:val="24"/>
          <w:szCs w:val="24"/>
          <w:shd w:val="clear" w:color="auto" w:fill="FFFFFF"/>
          <w:lang w:eastAsia="ru-RU"/>
        </w:rPr>
        <w:t>б</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b/>
          <w:bCs/>
          <w:i/>
          <w:iCs/>
          <w:sz w:val="24"/>
          <w:szCs w:val="24"/>
          <w:lang w:eastAsia="ru-RU"/>
        </w:rPr>
        <w:t xml:space="preserve"> </w:t>
      </w:r>
      <w:r w:rsidRPr="00A706F4">
        <w:rPr>
          <w:rFonts w:ascii="Times New Roman" w:hAnsi="Times New Roman" w:cs="Times New Roman"/>
          <w:b/>
          <w:bCs/>
          <w:i/>
          <w:iCs/>
          <w:sz w:val="24"/>
          <w:szCs w:val="24"/>
          <w:shd w:val="clear" w:color="auto" w:fill="FFFFFF"/>
          <w:lang w:eastAsia="ru-RU"/>
        </w:rPr>
        <w:t>обработать наплывы и неровности шва</w:t>
      </w:r>
      <w:r w:rsidRPr="00A706F4">
        <w:rPr>
          <w:rFonts w:ascii="Times New Roman" w:hAnsi="Times New Roman" w:cs="Times New Roman"/>
          <w:b/>
          <w:bCs/>
          <w:i/>
          <w:iCs/>
          <w:sz w:val="24"/>
          <w:szCs w:val="24"/>
          <w:lang w:eastAsia="ru-RU"/>
        </w:rPr>
        <w:t xml:space="preserve"> </w:t>
      </w:r>
      <w:r w:rsidRPr="00A706F4">
        <w:rPr>
          <w:rFonts w:ascii="Times New Roman" w:hAnsi="Times New Roman" w:cs="Times New Roman"/>
          <w:sz w:val="24"/>
          <w:szCs w:val="24"/>
          <w:shd w:val="clear" w:color="auto" w:fill="FFFFFF"/>
          <w:lang w:eastAsia="ru-RU"/>
        </w:rPr>
        <w:t>с плавным переходом к основному металлу;</w:t>
      </w:r>
    </w:p>
    <w:p w:rsidR="00A706F4"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i/>
          <w:iCs/>
          <w:sz w:val="24"/>
          <w:szCs w:val="24"/>
          <w:shd w:val="clear" w:color="auto" w:fill="FFFFFF"/>
          <w:lang w:eastAsia="ru-RU"/>
        </w:rPr>
        <w:t>9</w:t>
      </w:r>
      <w:r w:rsidRPr="00A706F4">
        <w:rPr>
          <w:rFonts w:ascii="Times New Roman" w:hAnsi="Times New Roman" w:cs="Times New Roman"/>
          <w:sz w:val="24"/>
          <w:szCs w:val="24"/>
          <w:lang w:eastAsia="ru-RU"/>
        </w:rPr>
        <w:t xml:space="preserve"> </w:t>
      </w:r>
      <w:r w:rsidRPr="00A706F4">
        <w:rPr>
          <w:rFonts w:ascii="Times New Roman" w:hAnsi="Times New Roman" w:cs="Times New Roman"/>
          <w:sz w:val="24"/>
          <w:szCs w:val="24"/>
          <w:shd w:val="clear" w:color="auto" w:fill="FFFFFF"/>
          <w:lang w:eastAsia="ru-RU"/>
        </w:rPr>
        <w:t>– место под вспомогательный знак для швов</w:t>
      </w:r>
      <w:r w:rsidRPr="00A706F4">
        <w:rPr>
          <w:rFonts w:ascii="Times New Roman" w:hAnsi="Times New Roman" w:cs="Times New Roman"/>
          <w:sz w:val="24"/>
          <w:szCs w:val="24"/>
          <w:lang w:eastAsia="ru-RU"/>
        </w:rPr>
        <w:t xml:space="preserve"> </w:t>
      </w:r>
      <w:r w:rsidRPr="00A706F4">
        <w:rPr>
          <w:rFonts w:ascii="Times New Roman" w:hAnsi="Times New Roman" w:cs="Times New Roman"/>
          <w:b/>
          <w:bCs/>
          <w:i/>
          <w:iCs/>
          <w:sz w:val="24"/>
          <w:szCs w:val="24"/>
          <w:shd w:val="clear" w:color="auto" w:fill="FFFFFF"/>
          <w:lang w:eastAsia="ru-RU"/>
        </w:rPr>
        <w:t>по незамкнутой линии</w:t>
      </w:r>
      <w:r w:rsidRPr="00A706F4">
        <w:rPr>
          <w:rFonts w:ascii="Times New Roman" w:hAnsi="Times New Roman" w:cs="Times New Roman"/>
          <w:sz w:val="24"/>
          <w:szCs w:val="24"/>
          <w:shd w:val="clear" w:color="auto" w:fill="FFFFFF"/>
          <w:lang w:eastAsia="ru-RU"/>
        </w:rPr>
        <w:t>.</w:t>
      </w:r>
      <w:r w:rsidRPr="00A706F4">
        <w:rPr>
          <w:rFonts w:ascii="Times New Roman" w:hAnsi="Times New Roman" w:cs="Times New Roman"/>
          <w:i/>
          <w:iCs/>
          <w:sz w:val="24"/>
          <w:szCs w:val="24"/>
          <w:lang w:eastAsia="ru-RU"/>
        </w:rPr>
        <w:t xml:space="preserve"> </w:t>
      </w:r>
      <w:r w:rsidRPr="00A706F4">
        <w:rPr>
          <w:rFonts w:ascii="Times New Roman" w:hAnsi="Times New Roman" w:cs="Times New Roman"/>
          <w:sz w:val="24"/>
          <w:szCs w:val="24"/>
          <w:shd w:val="clear" w:color="auto" w:fill="FFFFFF"/>
          <w:lang w:eastAsia="ru-RU"/>
        </w:rPr>
        <w:t>Этот знак применяют, когда отсутствует знак для швов по замкнутой линии</w:t>
      </w:r>
      <w:proofErr w:type="gramStart"/>
      <w:r w:rsidRPr="00A706F4">
        <w:rPr>
          <w:rFonts w:ascii="Times New Roman" w:hAnsi="Times New Roman" w:cs="Times New Roman"/>
          <w:sz w:val="24"/>
          <w:szCs w:val="24"/>
          <w:shd w:val="clear" w:color="auto" w:fill="FFFFFF"/>
          <w:lang w:eastAsia="ru-RU"/>
        </w:rPr>
        <w:t xml:space="preserve"> .</w:t>
      </w:r>
      <w:proofErr w:type="gramEnd"/>
    </w:p>
    <w:p w:rsidR="00A706F4"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sz w:val="24"/>
          <w:szCs w:val="24"/>
          <w:shd w:val="clear" w:color="auto" w:fill="FFFFFF"/>
          <w:lang w:eastAsia="ru-RU"/>
        </w:rPr>
        <w:t>Возможны упрощения при обозначении сварных швов, например, если на чертеже имеется несколько одинаковых швов, то обозначение шва наносят у одного из изображений с указанием количества таких швов на линии-выноске, например запись «2 № 1», а от остальных швов проводят линии-выноски с полками и присваивают им одинаковый номер. Если все швы на данном чертеже выполнены по одному и тому же стандарту, то его обозначение допускается указывать в технических требованиях чертежа записью по типу «Сварные швы выполнить по ГОСТ 5264–80.</w:t>
      </w:r>
    </w:p>
    <w:p w:rsidR="005449ED" w:rsidRPr="00A706F4" w:rsidRDefault="005449ED"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b/>
          <w:bCs/>
          <w:i/>
          <w:iCs/>
          <w:sz w:val="24"/>
          <w:szCs w:val="24"/>
          <w:shd w:val="clear" w:color="auto" w:fill="FFFFFF"/>
          <w:lang w:eastAsia="ru-RU"/>
        </w:rPr>
        <w:t>Спецификаци</w:t>
      </w:r>
      <w:r w:rsidRPr="00A706F4">
        <w:rPr>
          <w:rFonts w:ascii="Times New Roman" w:hAnsi="Times New Roman" w:cs="Times New Roman"/>
          <w:i/>
          <w:iCs/>
          <w:sz w:val="24"/>
          <w:szCs w:val="24"/>
          <w:shd w:val="clear" w:color="auto" w:fill="FFFFFF"/>
          <w:lang w:eastAsia="ru-RU"/>
        </w:rPr>
        <w:t>я</w:t>
      </w:r>
      <w:r w:rsidR="00A706F4" w:rsidRPr="00A706F4">
        <w:rPr>
          <w:rFonts w:ascii="Times New Roman" w:hAnsi="Times New Roman" w:cs="Times New Roman"/>
          <w:sz w:val="24"/>
          <w:szCs w:val="24"/>
          <w:lang w:eastAsia="ru-RU"/>
        </w:rPr>
        <w:t xml:space="preserve"> </w:t>
      </w:r>
      <w:r w:rsidRPr="00A706F4">
        <w:rPr>
          <w:rFonts w:ascii="Times New Roman" w:hAnsi="Times New Roman" w:cs="Times New Roman"/>
          <w:sz w:val="24"/>
          <w:szCs w:val="24"/>
          <w:shd w:val="clear" w:color="auto" w:fill="FFFFFF"/>
          <w:lang w:eastAsia="ru-RU"/>
        </w:rPr>
        <w:t>– документ, определяющий состав сборочной единицы, её следует составлять перед выполнением сборочного чертежа. Таблица для спецификации выполняется согласно ГОСТ 2.108–68 .</w:t>
      </w:r>
    </w:p>
    <w:p w:rsidR="00A706F4" w:rsidRDefault="005449ED" w:rsidP="00A706F4">
      <w:pPr>
        <w:pStyle w:val="a3"/>
        <w:spacing w:line="276" w:lineRule="auto"/>
        <w:jc w:val="both"/>
        <w:rPr>
          <w:rFonts w:ascii="Times New Roman" w:eastAsia="Times New Roman" w:hAnsi="Times New Roman" w:cs="Times New Roman"/>
          <w:color w:val="000000"/>
          <w:sz w:val="24"/>
          <w:szCs w:val="24"/>
          <w:lang w:eastAsia="ru-RU"/>
        </w:rPr>
      </w:pPr>
      <w:r w:rsidRPr="005449ED">
        <w:rPr>
          <w:rFonts w:ascii="Times New Roman" w:eastAsia="Times New Roman" w:hAnsi="Times New Roman" w:cs="Times New Roman"/>
          <w:color w:val="000000"/>
          <w:sz w:val="24"/>
          <w:szCs w:val="24"/>
          <w:shd w:val="clear" w:color="auto" w:fill="FFFFFF"/>
          <w:lang w:eastAsia="ru-RU"/>
        </w:rPr>
        <w:t>В данном задании на формате А</w:t>
      </w:r>
      <w:proofErr w:type="gramStart"/>
      <w:r w:rsidRPr="005449ED">
        <w:rPr>
          <w:rFonts w:ascii="Times New Roman" w:eastAsia="Times New Roman" w:hAnsi="Times New Roman" w:cs="Times New Roman"/>
          <w:color w:val="000000"/>
          <w:sz w:val="24"/>
          <w:szCs w:val="24"/>
          <w:shd w:val="clear" w:color="auto" w:fill="FFFFFF"/>
          <w:lang w:eastAsia="ru-RU"/>
        </w:rPr>
        <w:t>4</w:t>
      </w:r>
      <w:proofErr w:type="gramEnd"/>
      <w:r w:rsidRPr="005449ED">
        <w:rPr>
          <w:rFonts w:ascii="Times New Roman" w:eastAsia="Times New Roman" w:hAnsi="Times New Roman" w:cs="Times New Roman"/>
          <w:color w:val="000000"/>
          <w:sz w:val="24"/>
          <w:szCs w:val="24"/>
          <w:shd w:val="clear" w:color="auto" w:fill="FFFFFF"/>
          <w:lang w:eastAsia="ru-RU"/>
        </w:rPr>
        <w:t xml:space="preserve"> достаточно места для спецификации, в таких случаях допускается выполнять спецификацию над основной надписью формы 1. На сборочном чертеже наносятся только</w:t>
      </w:r>
      <w:r w:rsidR="00A706F4">
        <w:rPr>
          <w:rFonts w:ascii="Times New Roman" w:eastAsia="Times New Roman" w:hAnsi="Times New Roman" w:cs="Times New Roman"/>
          <w:color w:val="000000"/>
          <w:sz w:val="24"/>
          <w:szCs w:val="24"/>
          <w:lang w:eastAsia="ru-RU"/>
        </w:rPr>
        <w:t xml:space="preserve"> </w:t>
      </w:r>
      <w:r w:rsidRPr="005449ED">
        <w:rPr>
          <w:rFonts w:ascii="Times New Roman" w:eastAsia="Times New Roman" w:hAnsi="Times New Roman" w:cs="Times New Roman"/>
          <w:b/>
          <w:bCs/>
          <w:i/>
          <w:iCs/>
          <w:color w:val="000000"/>
          <w:sz w:val="24"/>
          <w:szCs w:val="24"/>
          <w:shd w:val="clear" w:color="auto" w:fill="FFFFFF"/>
          <w:lang w:eastAsia="ru-RU"/>
        </w:rPr>
        <w:t>исполнительные, габаритные и</w:t>
      </w:r>
      <w:r w:rsidR="00A706F4">
        <w:rPr>
          <w:rFonts w:ascii="Times New Roman" w:eastAsia="Times New Roman" w:hAnsi="Times New Roman" w:cs="Times New Roman"/>
          <w:b/>
          <w:bCs/>
          <w:i/>
          <w:iCs/>
          <w:color w:val="000000"/>
          <w:sz w:val="24"/>
          <w:szCs w:val="24"/>
          <w:shd w:val="clear" w:color="auto" w:fill="FFFFFF"/>
          <w:lang w:eastAsia="ru-RU"/>
        </w:rPr>
        <w:t xml:space="preserve"> </w:t>
      </w:r>
      <w:r w:rsidR="00A706F4" w:rsidRPr="00A706F4">
        <w:rPr>
          <w:rFonts w:ascii="Times New Roman" w:eastAsia="Times New Roman" w:hAnsi="Times New Roman" w:cs="Times New Roman"/>
          <w:b/>
          <w:bCs/>
          <w:i/>
          <w:iCs/>
          <w:color w:val="000000"/>
          <w:sz w:val="24"/>
          <w:szCs w:val="24"/>
          <w:shd w:val="clear" w:color="auto" w:fill="FFFFFF"/>
          <w:lang w:eastAsia="ru-RU"/>
        </w:rPr>
        <w:t>справочные размеры</w:t>
      </w:r>
      <w:r w:rsidR="00A706F4" w:rsidRPr="00A706F4">
        <w:rPr>
          <w:rFonts w:ascii="Times New Roman" w:eastAsia="Times New Roman" w:hAnsi="Times New Roman" w:cs="Times New Roman"/>
          <w:color w:val="000000"/>
          <w:sz w:val="24"/>
          <w:szCs w:val="24"/>
          <w:shd w:val="clear" w:color="auto" w:fill="FFFFFF"/>
          <w:lang w:eastAsia="ru-RU"/>
        </w:rPr>
        <w:t>,</w:t>
      </w:r>
      <w:r w:rsidR="00A706F4">
        <w:rPr>
          <w:rFonts w:ascii="Times New Roman" w:eastAsia="Times New Roman" w:hAnsi="Times New Roman" w:cs="Times New Roman"/>
          <w:i/>
          <w:iCs/>
          <w:color w:val="000000"/>
          <w:sz w:val="24"/>
          <w:szCs w:val="24"/>
          <w:lang w:eastAsia="ru-RU"/>
        </w:rPr>
        <w:t xml:space="preserve"> </w:t>
      </w:r>
      <w:r w:rsidR="00A706F4" w:rsidRPr="00A706F4">
        <w:rPr>
          <w:rFonts w:ascii="Times New Roman" w:eastAsia="Times New Roman" w:hAnsi="Times New Roman" w:cs="Times New Roman"/>
          <w:color w:val="000000"/>
          <w:sz w:val="24"/>
          <w:szCs w:val="24"/>
          <w:shd w:val="clear" w:color="auto" w:fill="FFFFFF"/>
          <w:lang w:eastAsia="ru-RU"/>
        </w:rPr>
        <w:t>т. е. те, которые необходимо обработать по этому чертежу, выдержать или проконтролировать в процессе сварки.</w:t>
      </w:r>
    </w:p>
    <w:p w:rsidR="00A706F4" w:rsidRPr="00A706F4" w:rsidRDefault="00A706F4" w:rsidP="00A706F4">
      <w:pPr>
        <w:pStyle w:val="a3"/>
        <w:spacing w:line="276" w:lineRule="auto"/>
        <w:jc w:val="both"/>
        <w:rPr>
          <w:rFonts w:ascii="Times New Roman" w:hAnsi="Times New Roman" w:cs="Times New Roman"/>
          <w:b/>
          <w:sz w:val="24"/>
          <w:szCs w:val="24"/>
        </w:rPr>
      </w:pPr>
      <w:r w:rsidRPr="00A706F4">
        <w:rPr>
          <w:rFonts w:ascii="Times New Roman" w:eastAsia="Times New Roman" w:hAnsi="Times New Roman" w:cs="Times New Roman"/>
          <w:b/>
          <w:bCs/>
          <w:color w:val="000000"/>
          <w:sz w:val="24"/>
          <w:szCs w:val="24"/>
          <w:shd w:val="clear" w:color="auto" w:fill="FFFFFF"/>
          <w:lang w:eastAsia="ru-RU"/>
        </w:rPr>
        <w:t>АЛГОРИТМ РАБОТЫ С ЧЕРТЕЖАМИ НЕРАЗЪЕМНЫХ СОЕДИНЕНИЙ</w:t>
      </w:r>
    </w:p>
    <w:p w:rsidR="00A706F4" w:rsidRPr="00A706F4" w:rsidRDefault="00A706F4"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sz w:val="24"/>
          <w:szCs w:val="24"/>
          <w:shd w:val="clear" w:color="auto" w:fill="FFFFFF"/>
          <w:lang w:eastAsia="ru-RU"/>
        </w:rPr>
        <w:lastRenderedPageBreak/>
        <w:t>1.Изучить виды сварных соединений и формы кромок деталей, подготовленных для сварки. Ознакомиться с условностями ГОСТ 2.312–72, принятыми для изображения и обозначения сварочных швов.</w:t>
      </w:r>
    </w:p>
    <w:p w:rsidR="00A706F4" w:rsidRDefault="00A706F4" w:rsidP="00A706F4">
      <w:pPr>
        <w:pStyle w:val="a3"/>
        <w:spacing w:line="276" w:lineRule="auto"/>
        <w:jc w:val="both"/>
        <w:rPr>
          <w:rFonts w:ascii="Times New Roman" w:hAnsi="Times New Roman" w:cs="Times New Roman"/>
          <w:sz w:val="24"/>
          <w:szCs w:val="24"/>
          <w:shd w:val="clear" w:color="auto" w:fill="FFFFFF"/>
          <w:lang w:eastAsia="ru-RU"/>
        </w:rPr>
      </w:pPr>
      <w:r w:rsidRPr="00A706F4">
        <w:rPr>
          <w:rFonts w:ascii="Times New Roman" w:hAnsi="Times New Roman" w:cs="Times New Roman"/>
          <w:sz w:val="24"/>
          <w:szCs w:val="24"/>
          <w:shd w:val="clear" w:color="auto" w:fill="FFFFFF"/>
          <w:lang w:eastAsia="ru-RU"/>
        </w:rPr>
        <w:t>2. Выполнить сборочный чертёж сварного соединения со спецификацией на листе формата А</w:t>
      </w:r>
      <w:proofErr w:type="gramStart"/>
      <w:r w:rsidRPr="00A706F4">
        <w:rPr>
          <w:rFonts w:ascii="Times New Roman" w:hAnsi="Times New Roman" w:cs="Times New Roman"/>
          <w:sz w:val="24"/>
          <w:szCs w:val="24"/>
          <w:shd w:val="clear" w:color="auto" w:fill="FFFFFF"/>
          <w:lang w:eastAsia="ru-RU"/>
        </w:rPr>
        <w:t>4</w:t>
      </w:r>
      <w:proofErr w:type="gramEnd"/>
      <w:r w:rsidRPr="00A706F4">
        <w:rPr>
          <w:rFonts w:ascii="Times New Roman" w:hAnsi="Times New Roman" w:cs="Times New Roman"/>
          <w:sz w:val="24"/>
          <w:szCs w:val="24"/>
          <w:shd w:val="clear" w:color="auto" w:fill="FFFFFF"/>
          <w:lang w:eastAsia="ru-RU"/>
        </w:rPr>
        <w:t xml:space="preserve"> по рассчитанным размерам, предварительно оценив габариты изображения и выбрав масштаб. Нанести габаритные, справочные и исполнительные размеры. Пример оформления чертежа показан на рис</w:t>
      </w:r>
      <w:r>
        <w:rPr>
          <w:rFonts w:ascii="Times New Roman" w:hAnsi="Times New Roman" w:cs="Times New Roman"/>
          <w:sz w:val="24"/>
          <w:szCs w:val="24"/>
          <w:shd w:val="clear" w:color="auto" w:fill="FFFFFF"/>
          <w:lang w:eastAsia="ru-RU"/>
        </w:rPr>
        <w:t>.</w:t>
      </w:r>
      <w:r w:rsidRPr="00A706F4">
        <w:rPr>
          <w:rFonts w:ascii="Times New Roman" w:hAnsi="Times New Roman" w:cs="Times New Roman"/>
          <w:sz w:val="24"/>
          <w:szCs w:val="24"/>
          <w:shd w:val="clear" w:color="auto" w:fill="FFFFFF"/>
          <w:lang w:eastAsia="ru-RU"/>
        </w:rPr>
        <w:t xml:space="preserve"> </w:t>
      </w:r>
    </w:p>
    <w:p w:rsidR="00A706F4" w:rsidRPr="00A706F4" w:rsidRDefault="00A706F4"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sz w:val="24"/>
          <w:szCs w:val="24"/>
          <w:shd w:val="clear" w:color="auto" w:fill="FFFFFF"/>
          <w:lang w:eastAsia="ru-RU"/>
        </w:rPr>
        <w:t>3. Все детали кронштейна изготовить из углеродистой стали обыкновенного качества марки</w:t>
      </w:r>
      <w:r w:rsidRPr="00A706F4">
        <w:rPr>
          <w:rFonts w:ascii="Times New Roman" w:hAnsi="Times New Roman" w:cs="Times New Roman"/>
          <w:sz w:val="24"/>
          <w:szCs w:val="24"/>
          <w:lang w:eastAsia="ru-RU"/>
        </w:rPr>
        <w:t> </w:t>
      </w:r>
      <w:r w:rsidRPr="00A706F4">
        <w:rPr>
          <w:rFonts w:ascii="Times New Roman" w:hAnsi="Times New Roman" w:cs="Times New Roman"/>
          <w:b/>
          <w:bCs/>
          <w:i/>
          <w:iCs/>
          <w:sz w:val="24"/>
          <w:szCs w:val="24"/>
          <w:shd w:val="clear" w:color="auto" w:fill="FFFFFF"/>
          <w:lang w:eastAsia="ru-RU"/>
        </w:rPr>
        <w:t>Ст3 ГОСТ 380-94.</w:t>
      </w:r>
      <w:r w:rsidRPr="00A706F4">
        <w:rPr>
          <w:rFonts w:ascii="Times New Roman" w:hAnsi="Times New Roman" w:cs="Times New Roman"/>
          <w:b/>
          <w:bCs/>
          <w:i/>
          <w:iCs/>
          <w:sz w:val="24"/>
          <w:szCs w:val="24"/>
          <w:lang w:eastAsia="ru-RU"/>
        </w:rPr>
        <w:t> </w:t>
      </w:r>
    </w:p>
    <w:p w:rsidR="00A706F4" w:rsidRPr="00A706F4" w:rsidRDefault="00A706F4" w:rsidP="00A706F4">
      <w:pPr>
        <w:pStyle w:val="a3"/>
        <w:spacing w:line="276" w:lineRule="auto"/>
        <w:jc w:val="both"/>
        <w:rPr>
          <w:rFonts w:ascii="Times New Roman" w:hAnsi="Times New Roman" w:cs="Times New Roman"/>
          <w:sz w:val="24"/>
          <w:szCs w:val="24"/>
          <w:lang w:eastAsia="ru-RU"/>
        </w:rPr>
      </w:pPr>
      <w:r w:rsidRPr="00A706F4">
        <w:rPr>
          <w:rFonts w:ascii="Times New Roman" w:hAnsi="Times New Roman" w:cs="Times New Roman"/>
          <w:sz w:val="24"/>
          <w:szCs w:val="24"/>
          <w:lang w:eastAsia="ru-RU"/>
        </w:rPr>
        <w:t>4</w:t>
      </w:r>
      <w:r w:rsidRPr="00A706F4">
        <w:rPr>
          <w:rFonts w:ascii="Times New Roman" w:hAnsi="Times New Roman" w:cs="Times New Roman"/>
          <w:sz w:val="24"/>
          <w:szCs w:val="24"/>
          <w:shd w:val="clear" w:color="auto" w:fill="FFFFFF"/>
          <w:lang w:eastAsia="ru-RU"/>
        </w:rPr>
        <w:t>. В местах соединения деталей обозначить условно швы сварного соединения согласно ГОСТ 2.312–72.</w:t>
      </w:r>
    </w:p>
    <w:p w:rsidR="005449ED" w:rsidRPr="00A706F4" w:rsidRDefault="00A706F4" w:rsidP="00A706F4">
      <w:pPr>
        <w:jc w:val="both"/>
        <w:rPr>
          <w:sz w:val="24"/>
          <w:szCs w:val="24"/>
        </w:rPr>
      </w:pPr>
      <w:r w:rsidRPr="00A706F4">
        <w:rPr>
          <w:rFonts w:ascii="Times New Roman" w:eastAsia="Times New Roman" w:hAnsi="Times New Roman" w:cs="Times New Roman"/>
          <w:color w:val="000000"/>
          <w:sz w:val="24"/>
          <w:szCs w:val="24"/>
          <w:shd w:val="clear" w:color="auto" w:fill="FFFFFF"/>
          <w:lang w:eastAsia="ru-RU"/>
        </w:rPr>
        <w:t>Задание для практической работы.</w:t>
      </w:r>
    </w:p>
    <w:p w:rsidR="00B93792" w:rsidRPr="00FD6087" w:rsidRDefault="00B93792" w:rsidP="00FD6087">
      <w:pPr>
        <w:pStyle w:val="a3"/>
        <w:spacing w:line="276" w:lineRule="auto"/>
        <w:jc w:val="both"/>
        <w:rPr>
          <w:rFonts w:ascii="Times New Roman" w:hAnsi="Times New Roman" w:cs="Times New Roman"/>
          <w:b/>
          <w:sz w:val="24"/>
          <w:szCs w:val="24"/>
        </w:rPr>
      </w:pPr>
      <w:r w:rsidRPr="00B93792">
        <w:rPr>
          <w:rFonts w:ascii="Times New Roman" w:hAnsi="Times New Roman" w:cs="Times New Roman"/>
          <w:b/>
          <w:noProof/>
          <w:sz w:val="24"/>
          <w:szCs w:val="24"/>
          <w:lang w:eastAsia="ru-RU"/>
        </w:rPr>
        <w:drawing>
          <wp:inline distT="0" distB="0" distL="0" distR="0">
            <wp:extent cx="6057900" cy="6496735"/>
            <wp:effectExtent l="19050" t="0" r="0" b="0"/>
            <wp:docPr id="3" name="Рисунок 92" descr="http://rudocs.exdat.com/pars_docs/tw_refs/571/570316/570316_html_m75cf81c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ttp://rudocs.exdat.com/pars_docs/tw_refs/571/570316/570316_html_m75cf81c5.png"/>
                    <pic:cNvPicPr>
                      <a:picLocks noChangeAspect="1" noChangeArrowheads="1"/>
                    </pic:cNvPicPr>
                  </pic:nvPicPr>
                  <pic:blipFill>
                    <a:blip r:embed="rId249" cstate="print"/>
                    <a:srcRect/>
                    <a:stretch>
                      <a:fillRect/>
                    </a:stretch>
                  </pic:blipFill>
                  <pic:spPr bwMode="auto">
                    <a:xfrm>
                      <a:off x="0" y="0"/>
                      <a:ext cx="6058669" cy="6497560"/>
                    </a:xfrm>
                    <a:prstGeom prst="rect">
                      <a:avLst/>
                    </a:prstGeom>
                    <a:noFill/>
                    <a:ln w="9525">
                      <a:noFill/>
                      <a:miter lim="800000"/>
                      <a:headEnd/>
                      <a:tailEnd/>
                    </a:ln>
                  </pic:spPr>
                </pic:pic>
              </a:graphicData>
            </a:graphic>
          </wp:inline>
        </w:drawing>
      </w:r>
    </w:p>
    <w:p w:rsidR="00A706F4" w:rsidRDefault="00A706F4" w:rsidP="00A706F4">
      <w:pPr>
        <w:pStyle w:val="a3"/>
        <w:spacing w:line="276" w:lineRule="auto"/>
        <w:jc w:val="center"/>
        <w:rPr>
          <w:rFonts w:ascii="Times New Roman" w:hAnsi="Times New Roman" w:cs="Times New Roman"/>
          <w:b/>
          <w:sz w:val="24"/>
          <w:szCs w:val="24"/>
        </w:rPr>
      </w:pPr>
    </w:p>
    <w:p w:rsidR="005A06C9" w:rsidRPr="005A06C9" w:rsidRDefault="005A06C9" w:rsidP="00A706F4">
      <w:pPr>
        <w:pStyle w:val="a3"/>
        <w:spacing w:line="276" w:lineRule="auto"/>
        <w:jc w:val="center"/>
        <w:rPr>
          <w:rFonts w:ascii="Times New Roman" w:hAnsi="Times New Roman" w:cs="Times New Roman"/>
          <w:b/>
          <w:sz w:val="24"/>
          <w:szCs w:val="24"/>
        </w:rPr>
      </w:pPr>
      <w:r w:rsidRPr="005A06C9">
        <w:rPr>
          <w:rFonts w:ascii="Times New Roman" w:hAnsi="Times New Roman" w:cs="Times New Roman"/>
          <w:b/>
          <w:sz w:val="24"/>
          <w:szCs w:val="24"/>
        </w:rPr>
        <w:lastRenderedPageBreak/>
        <w:t>ПРАКТИЧЕСКОЕ ЗАНЯТИЕ № 14</w:t>
      </w:r>
    </w:p>
    <w:p w:rsidR="005A06C9" w:rsidRPr="005A06C9" w:rsidRDefault="005A06C9" w:rsidP="005A06C9">
      <w:pPr>
        <w:pStyle w:val="a3"/>
        <w:spacing w:line="276" w:lineRule="auto"/>
        <w:jc w:val="center"/>
        <w:rPr>
          <w:rFonts w:ascii="Times New Roman" w:hAnsi="Times New Roman" w:cs="Times New Roman"/>
          <w:b/>
          <w:sz w:val="24"/>
          <w:szCs w:val="24"/>
        </w:rPr>
      </w:pPr>
      <w:r w:rsidRPr="005A06C9">
        <w:rPr>
          <w:rFonts w:ascii="Times New Roman" w:hAnsi="Times New Roman" w:cs="Times New Roman"/>
          <w:b/>
          <w:sz w:val="24"/>
          <w:szCs w:val="24"/>
        </w:rPr>
        <w:t>Тема 5 Чтение чертежей по изучаемой профессии</w:t>
      </w:r>
    </w:p>
    <w:p w:rsidR="00A706F4" w:rsidRDefault="005A06C9" w:rsidP="00A706F4">
      <w:pPr>
        <w:pStyle w:val="a3"/>
        <w:spacing w:line="276" w:lineRule="auto"/>
        <w:jc w:val="both"/>
        <w:rPr>
          <w:rFonts w:ascii="Times New Roman" w:hAnsi="Times New Roman" w:cs="Times New Roman"/>
          <w:sz w:val="24"/>
          <w:szCs w:val="24"/>
        </w:rPr>
      </w:pPr>
      <w:r w:rsidRPr="00BC070E">
        <w:rPr>
          <w:rFonts w:ascii="Times New Roman" w:hAnsi="Times New Roman" w:cs="Times New Roman"/>
          <w:b/>
          <w:sz w:val="24"/>
          <w:szCs w:val="24"/>
        </w:rPr>
        <w:t>Тема занятия:</w:t>
      </w:r>
      <w:r w:rsidR="00A706F4" w:rsidRPr="00A706F4">
        <w:rPr>
          <w:rFonts w:ascii="Times New Roman" w:eastAsia="Times New Roman" w:hAnsi="Times New Roman" w:cs="Times New Roman"/>
          <w:bCs/>
          <w:color w:val="000000"/>
          <w:sz w:val="24"/>
          <w:szCs w:val="24"/>
          <w:lang w:eastAsia="ru-RU"/>
        </w:rPr>
        <w:t xml:space="preserve"> </w:t>
      </w:r>
      <w:proofErr w:type="spellStart"/>
      <w:r w:rsidR="00A706F4" w:rsidRPr="00B93792">
        <w:rPr>
          <w:rFonts w:ascii="Times New Roman" w:eastAsia="Times New Roman" w:hAnsi="Times New Roman" w:cs="Times New Roman"/>
          <w:bCs/>
          <w:color w:val="000000"/>
          <w:sz w:val="24"/>
          <w:szCs w:val="24"/>
          <w:lang w:eastAsia="ru-RU"/>
        </w:rPr>
        <w:t>Деталирование</w:t>
      </w:r>
      <w:proofErr w:type="spellEnd"/>
      <w:r w:rsidR="00A706F4" w:rsidRPr="00B93792">
        <w:rPr>
          <w:rFonts w:ascii="Times New Roman" w:eastAsia="Times New Roman" w:hAnsi="Times New Roman" w:cs="Times New Roman"/>
          <w:bCs/>
          <w:color w:val="000000"/>
          <w:sz w:val="24"/>
          <w:szCs w:val="24"/>
          <w:lang w:eastAsia="ru-RU"/>
        </w:rPr>
        <w:t xml:space="preserve"> неразъемного соединения, выполненного сваркой</w:t>
      </w:r>
      <w:r w:rsidR="00A706F4" w:rsidRPr="00B93792">
        <w:rPr>
          <w:rFonts w:ascii="Times New Roman" w:hAnsi="Times New Roman" w:cs="Times New Roman"/>
          <w:sz w:val="24"/>
          <w:szCs w:val="24"/>
        </w:rPr>
        <w:t xml:space="preserve"> </w:t>
      </w:r>
    </w:p>
    <w:p w:rsidR="00A706F4" w:rsidRDefault="00A706F4" w:rsidP="00A706F4">
      <w:pPr>
        <w:pStyle w:val="a3"/>
        <w:spacing w:line="276" w:lineRule="auto"/>
        <w:jc w:val="both"/>
        <w:rPr>
          <w:rFonts w:ascii="Times New Roman" w:eastAsia="Times New Roman" w:hAnsi="Times New Roman" w:cs="Times New Roman"/>
          <w:color w:val="000000"/>
          <w:sz w:val="24"/>
          <w:szCs w:val="24"/>
          <w:lang w:eastAsia="ru-RU"/>
        </w:rPr>
      </w:pPr>
      <w:r w:rsidRPr="00FD6087">
        <w:rPr>
          <w:rFonts w:ascii="Times New Roman" w:hAnsi="Times New Roman" w:cs="Times New Roman"/>
          <w:b/>
          <w:iCs/>
          <w:sz w:val="24"/>
          <w:szCs w:val="24"/>
        </w:rPr>
        <w:t>Цели</w:t>
      </w:r>
      <w:r w:rsidRPr="00FD6087">
        <w:rPr>
          <w:rFonts w:ascii="Times New Roman" w:hAnsi="Times New Roman" w:cs="Times New Roman"/>
          <w:b/>
          <w:sz w:val="24"/>
          <w:szCs w:val="24"/>
        </w:rPr>
        <w:t xml:space="preserve">: </w:t>
      </w:r>
    </w:p>
    <w:p w:rsidR="00A706F4" w:rsidRPr="00FD6087" w:rsidRDefault="00A706F4" w:rsidP="00A706F4">
      <w:pPr>
        <w:pStyle w:val="a3"/>
        <w:spacing w:line="276" w:lineRule="auto"/>
        <w:jc w:val="both"/>
        <w:rPr>
          <w:rFonts w:ascii="Times New Roman" w:hAnsi="Times New Roman" w:cs="Times New Roman"/>
          <w:b/>
          <w:sz w:val="24"/>
          <w:szCs w:val="24"/>
        </w:rPr>
      </w:pPr>
      <w:r>
        <w:rPr>
          <w:rFonts w:ascii="Times New Roman" w:eastAsia="Times New Roman" w:hAnsi="Times New Roman" w:cs="Times New Roman"/>
          <w:color w:val="000000"/>
          <w:sz w:val="24"/>
          <w:szCs w:val="24"/>
          <w:lang w:eastAsia="ru-RU"/>
        </w:rPr>
        <w:t>- о</w:t>
      </w:r>
      <w:r w:rsidRPr="00B93792">
        <w:rPr>
          <w:rFonts w:ascii="Times New Roman" w:eastAsia="Times New Roman" w:hAnsi="Times New Roman" w:cs="Times New Roman"/>
          <w:color w:val="000000"/>
          <w:sz w:val="24"/>
          <w:szCs w:val="24"/>
          <w:lang w:eastAsia="ru-RU"/>
        </w:rPr>
        <w:t>своить методику вычерчивания неразъемных соединений, выполненных сваркой</w:t>
      </w:r>
    </w:p>
    <w:p w:rsidR="00A706F4" w:rsidRDefault="00A706F4" w:rsidP="00A706F4">
      <w:pPr>
        <w:pStyle w:val="a3"/>
        <w:spacing w:line="276" w:lineRule="auto"/>
        <w:jc w:val="both"/>
        <w:rPr>
          <w:rFonts w:ascii="Times New Roman" w:eastAsia="Times New Roman" w:hAnsi="Times New Roman" w:cs="Times New Roman"/>
          <w:color w:val="000000"/>
          <w:sz w:val="24"/>
          <w:szCs w:val="24"/>
          <w:lang w:eastAsia="ru-RU"/>
        </w:rPr>
      </w:pPr>
      <w:r>
        <w:rPr>
          <w:rFonts w:ascii="Times New Roman" w:hAnsi="Times New Roman" w:cs="Times New Roman"/>
          <w:b/>
          <w:sz w:val="24"/>
          <w:szCs w:val="24"/>
        </w:rPr>
        <w:t>-</w:t>
      </w:r>
      <w:r w:rsidRPr="00B93792">
        <w:rPr>
          <w:rFonts w:ascii="Times New Roman" w:eastAsia="Times New Roman" w:hAnsi="Times New Roman" w:cs="Times New Roman"/>
          <w:color w:val="000000"/>
          <w:sz w:val="24"/>
          <w:szCs w:val="24"/>
          <w:lang w:eastAsia="ru-RU"/>
        </w:rPr>
        <w:t xml:space="preserve"> </w:t>
      </w:r>
      <w:r w:rsidR="00BC070E">
        <w:rPr>
          <w:rFonts w:ascii="Times New Roman" w:eastAsia="Times New Roman" w:hAnsi="Times New Roman" w:cs="Times New Roman"/>
          <w:color w:val="000000"/>
          <w:sz w:val="24"/>
          <w:szCs w:val="24"/>
          <w:lang w:eastAsia="ru-RU"/>
        </w:rPr>
        <w:t>п</w:t>
      </w:r>
      <w:r w:rsidRPr="00B93792">
        <w:rPr>
          <w:rFonts w:ascii="Times New Roman" w:eastAsia="Times New Roman" w:hAnsi="Times New Roman" w:cs="Times New Roman"/>
          <w:color w:val="000000"/>
          <w:sz w:val="24"/>
          <w:szCs w:val="24"/>
          <w:lang w:eastAsia="ru-RU"/>
        </w:rPr>
        <w:t>остроить сборочный чертеж неразъемного соединения</w:t>
      </w:r>
    </w:p>
    <w:p w:rsidR="00A706F4" w:rsidRDefault="00A706F4" w:rsidP="00A706F4">
      <w:pPr>
        <w:pStyle w:val="a3"/>
        <w:spacing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н</w:t>
      </w:r>
      <w:r w:rsidRPr="00B93792">
        <w:rPr>
          <w:rFonts w:ascii="Times New Roman" w:eastAsia="Times New Roman" w:hAnsi="Times New Roman" w:cs="Times New Roman"/>
          <w:color w:val="000000"/>
          <w:sz w:val="24"/>
          <w:szCs w:val="24"/>
          <w:lang w:eastAsia="ru-RU"/>
        </w:rPr>
        <w:t>а чертеже указать условное обозначение сварных швов</w:t>
      </w:r>
    </w:p>
    <w:p w:rsidR="005A06C9" w:rsidRPr="00A706F4" w:rsidRDefault="00A706F4" w:rsidP="005A06C9">
      <w:pPr>
        <w:pStyle w:val="a3"/>
        <w:spacing w:line="276" w:lineRule="auto"/>
        <w:jc w:val="both"/>
        <w:rPr>
          <w:rFonts w:ascii="Times New Roman" w:hAnsi="Times New Roman" w:cs="Times New Roman"/>
          <w:b/>
          <w:sz w:val="24"/>
          <w:szCs w:val="24"/>
        </w:rPr>
      </w:pPr>
      <w:r>
        <w:rPr>
          <w:rFonts w:ascii="Times New Roman" w:eastAsia="Times New Roman" w:hAnsi="Times New Roman" w:cs="Times New Roman"/>
          <w:color w:val="000000"/>
          <w:sz w:val="24"/>
          <w:szCs w:val="24"/>
          <w:lang w:eastAsia="ru-RU"/>
        </w:rPr>
        <w:t>- з</w:t>
      </w:r>
      <w:r w:rsidRPr="00B93792">
        <w:rPr>
          <w:rFonts w:ascii="Times New Roman" w:eastAsia="Times New Roman" w:hAnsi="Times New Roman" w:cs="Times New Roman"/>
          <w:color w:val="000000"/>
          <w:sz w:val="24"/>
          <w:szCs w:val="24"/>
          <w:lang w:eastAsia="ru-RU"/>
        </w:rPr>
        <w:t>аполнить спецификацию неразъемного сварного соединения</w:t>
      </w:r>
    </w:p>
    <w:p w:rsidR="005A06C9" w:rsidRPr="005A06C9" w:rsidRDefault="005A06C9" w:rsidP="005A06C9">
      <w:pPr>
        <w:pStyle w:val="a3"/>
        <w:spacing w:line="276" w:lineRule="auto"/>
        <w:jc w:val="both"/>
        <w:rPr>
          <w:rFonts w:ascii="Times New Roman" w:hAnsi="Times New Roman" w:cs="Times New Roman"/>
          <w:b/>
          <w:sz w:val="24"/>
          <w:szCs w:val="24"/>
        </w:rPr>
      </w:pPr>
      <w:r w:rsidRPr="005A06C9">
        <w:rPr>
          <w:rFonts w:ascii="Times New Roman" w:hAnsi="Times New Roman" w:cs="Times New Roman"/>
          <w:b/>
          <w:iCs/>
          <w:sz w:val="24"/>
          <w:szCs w:val="24"/>
        </w:rPr>
        <w:t>Информационные источники:</w:t>
      </w:r>
    </w:p>
    <w:p w:rsidR="005A06C9" w:rsidRPr="005A06C9" w:rsidRDefault="005A06C9" w:rsidP="005A06C9">
      <w:pPr>
        <w:pStyle w:val="a3"/>
        <w:spacing w:line="276" w:lineRule="auto"/>
        <w:jc w:val="both"/>
        <w:rPr>
          <w:rFonts w:ascii="Times New Roman" w:hAnsi="Times New Roman" w:cs="Times New Roman"/>
          <w:sz w:val="24"/>
          <w:szCs w:val="24"/>
        </w:rPr>
      </w:pPr>
      <w:r w:rsidRPr="005A06C9">
        <w:rPr>
          <w:rFonts w:ascii="Times New Roman" w:hAnsi="Times New Roman" w:cs="Times New Roman"/>
          <w:sz w:val="24"/>
          <w:szCs w:val="24"/>
        </w:rPr>
        <w:t>1. Чумаченко, Г.В. Техническое черчение: учеб</w:t>
      </w:r>
      <w:proofErr w:type="gramStart"/>
      <w:r w:rsidRPr="005A06C9">
        <w:rPr>
          <w:rFonts w:ascii="Times New Roman" w:hAnsi="Times New Roman" w:cs="Times New Roman"/>
          <w:sz w:val="24"/>
          <w:szCs w:val="24"/>
        </w:rPr>
        <w:t>.</w:t>
      </w:r>
      <w:proofErr w:type="gramEnd"/>
      <w:r w:rsidRPr="005A06C9">
        <w:rPr>
          <w:rFonts w:ascii="Times New Roman" w:hAnsi="Times New Roman" w:cs="Times New Roman"/>
          <w:sz w:val="24"/>
          <w:szCs w:val="24"/>
        </w:rPr>
        <w:t xml:space="preserve"> </w:t>
      </w:r>
      <w:proofErr w:type="gramStart"/>
      <w:r w:rsidRPr="005A06C9">
        <w:rPr>
          <w:rFonts w:ascii="Times New Roman" w:hAnsi="Times New Roman" w:cs="Times New Roman"/>
          <w:sz w:val="24"/>
          <w:szCs w:val="24"/>
        </w:rPr>
        <w:t>п</w:t>
      </w:r>
      <w:proofErr w:type="gramEnd"/>
      <w:r w:rsidRPr="005A06C9">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5A06C9">
        <w:rPr>
          <w:rFonts w:ascii="Times New Roman" w:hAnsi="Times New Roman" w:cs="Times New Roman"/>
          <w:sz w:val="24"/>
          <w:szCs w:val="24"/>
        </w:rPr>
        <w:t>/Д</w:t>
      </w:r>
      <w:proofErr w:type="gramEnd"/>
      <w:r w:rsidRPr="005A06C9">
        <w:rPr>
          <w:rFonts w:ascii="Times New Roman" w:hAnsi="Times New Roman" w:cs="Times New Roman"/>
          <w:sz w:val="24"/>
          <w:szCs w:val="24"/>
        </w:rPr>
        <w:t>: Феникс, 2010. – 352 с. (Начальное профессиональное образование).</w:t>
      </w:r>
    </w:p>
    <w:p w:rsidR="005A06C9" w:rsidRPr="005A06C9" w:rsidRDefault="005A06C9" w:rsidP="005A06C9">
      <w:pPr>
        <w:pStyle w:val="a3"/>
        <w:spacing w:line="276" w:lineRule="auto"/>
        <w:jc w:val="both"/>
        <w:rPr>
          <w:rFonts w:ascii="Times New Roman" w:hAnsi="Times New Roman" w:cs="Times New Roman"/>
          <w:sz w:val="24"/>
          <w:szCs w:val="24"/>
        </w:rPr>
      </w:pPr>
      <w:r w:rsidRPr="005A06C9">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5A06C9">
        <w:rPr>
          <w:rFonts w:ascii="Times New Roman" w:hAnsi="Times New Roman" w:cs="Times New Roman"/>
          <w:sz w:val="24"/>
          <w:szCs w:val="24"/>
        </w:rPr>
        <w:t>В.Н.Аверин</w:t>
      </w:r>
      <w:proofErr w:type="spellEnd"/>
      <w:r w:rsidRPr="005A06C9">
        <w:rPr>
          <w:rFonts w:ascii="Times New Roman" w:hAnsi="Times New Roman" w:cs="Times New Roman"/>
          <w:sz w:val="24"/>
          <w:szCs w:val="24"/>
        </w:rPr>
        <w:t>. – М.</w:t>
      </w:r>
      <w:proofErr w:type="gramStart"/>
      <w:r w:rsidRPr="005A06C9">
        <w:rPr>
          <w:rFonts w:ascii="Times New Roman" w:hAnsi="Times New Roman" w:cs="Times New Roman"/>
          <w:sz w:val="24"/>
          <w:szCs w:val="24"/>
        </w:rPr>
        <w:t xml:space="preserve"> :</w:t>
      </w:r>
      <w:proofErr w:type="gramEnd"/>
      <w:r w:rsidRPr="005A06C9">
        <w:rPr>
          <w:rFonts w:ascii="Times New Roman" w:hAnsi="Times New Roman" w:cs="Times New Roman"/>
          <w:sz w:val="24"/>
          <w:szCs w:val="24"/>
        </w:rPr>
        <w:t xml:space="preserve"> Издательский центр «Академия», 2009. – 224 с.</w:t>
      </w:r>
    </w:p>
    <w:p w:rsidR="005A06C9" w:rsidRPr="005A06C9" w:rsidRDefault="005A06C9" w:rsidP="005A06C9">
      <w:pPr>
        <w:pStyle w:val="a3"/>
        <w:spacing w:line="276" w:lineRule="auto"/>
        <w:jc w:val="both"/>
        <w:rPr>
          <w:rFonts w:ascii="Times New Roman" w:hAnsi="Times New Roman" w:cs="Times New Roman"/>
          <w:sz w:val="24"/>
          <w:szCs w:val="24"/>
        </w:rPr>
      </w:pPr>
      <w:r w:rsidRPr="005A06C9">
        <w:rPr>
          <w:rFonts w:ascii="Times New Roman" w:hAnsi="Times New Roman" w:cs="Times New Roman"/>
          <w:sz w:val="24"/>
          <w:szCs w:val="24"/>
        </w:rPr>
        <w:t xml:space="preserve">3. </w:t>
      </w:r>
      <w:proofErr w:type="spellStart"/>
      <w:r w:rsidRPr="005A06C9">
        <w:rPr>
          <w:rFonts w:ascii="Times New Roman" w:hAnsi="Times New Roman" w:cs="Times New Roman"/>
          <w:sz w:val="24"/>
          <w:szCs w:val="24"/>
        </w:rPr>
        <w:t>Вышнепольский</w:t>
      </w:r>
      <w:proofErr w:type="spellEnd"/>
      <w:r w:rsidRPr="005A06C9">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5A06C9">
        <w:rPr>
          <w:rFonts w:ascii="Times New Roman" w:hAnsi="Times New Roman" w:cs="Times New Roman"/>
          <w:sz w:val="24"/>
          <w:szCs w:val="24"/>
        </w:rPr>
        <w:t>Вышнепольский</w:t>
      </w:r>
      <w:proofErr w:type="spellEnd"/>
      <w:r w:rsidRPr="005A06C9">
        <w:rPr>
          <w:rFonts w:ascii="Times New Roman" w:hAnsi="Times New Roman" w:cs="Times New Roman"/>
          <w:sz w:val="24"/>
          <w:szCs w:val="24"/>
        </w:rPr>
        <w:t xml:space="preserve">. – М.: Высшая школа, 2007. – 219 </w:t>
      </w:r>
      <w:proofErr w:type="gramStart"/>
      <w:r w:rsidRPr="005A06C9">
        <w:rPr>
          <w:rFonts w:ascii="Times New Roman" w:hAnsi="Times New Roman" w:cs="Times New Roman"/>
          <w:sz w:val="24"/>
          <w:szCs w:val="24"/>
        </w:rPr>
        <w:t>с</w:t>
      </w:r>
      <w:proofErr w:type="gramEnd"/>
      <w:r w:rsidRPr="005A06C9">
        <w:rPr>
          <w:rFonts w:ascii="Times New Roman" w:hAnsi="Times New Roman" w:cs="Times New Roman"/>
          <w:sz w:val="24"/>
          <w:szCs w:val="24"/>
        </w:rPr>
        <w:t>.</w:t>
      </w:r>
    </w:p>
    <w:p w:rsidR="005A06C9" w:rsidRPr="005A06C9" w:rsidRDefault="005A06C9" w:rsidP="005A06C9">
      <w:pPr>
        <w:pStyle w:val="a3"/>
        <w:spacing w:line="276" w:lineRule="auto"/>
        <w:jc w:val="both"/>
        <w:rPr>
          <w:rFonts w:ascii="Times New Roman" w:hAnsi="Times New Roman" w:cs="Times New Roman"/>
          <w:sz w:val="24"/>
          <w:szCs w:val="24"/>
        </w:rPr>
      </w:pPr>
      <w:r w:rsidRPr="005A06C9">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5A06C9">
        <w:rPr>
          <w:rFonts w:ascii="Times New Roman" w:hAnsi="Times New Roman" w:cs="Times New Roman"/>
          <w:sz w:val="24"/>
          <w:szCs w:val="24"/>
        </w:rPr>
        <w:t>училищей</w:t>
      </w:r>
      <w:proofErr w:type="spellEnd"/>
      <w:r w:rsidRPr="005A06C9">
        <w:rPr>
          <w:rFonts w:ascii="Times New Roman" w:hAnsi="Times New Roman" w:cs="Times New Roman"/>
          <w:sz w:val="24"/>
          <w:szCs w:val="24"/>
        </w:rPr>
        <w:t xml:space="preserve"> и </w:t>
      </w:r>
      <w:proofErr w:type="spellStart"/>
      <w:r w:rsidRPr="005A06C9">
        <w:rPr>
          <w:rFonts w:ascii="Times New Roman" w:hAnsi="Times New Roman" w:cs="Times New Roman"/>
          <w:sz w:val="24"/>
          <w:szCs w:val="24"/>
        </w:rPr>
        <w:t>техн</w:t>
      </w:r>
      <w:proofErr w:type="spellEnd"/>
      <w:r w:rsidRPr="005A06C9">
        <w:rPr>
          <w:rFonts w:ascii="Times New Roman" w:hAnsi="Times New Roman" w:cs="Times New Roman"/>
          <w:sz w:val="24"/>
          <w:szCs w:val="24"/>
        </w:rPr>
        <w:t xml:space="preserve">. лицеев / Г.В. Конышева. – М.: Издательский дом «Дашков и К», 2008. – 312 </w:t>
      </w:r>
      <w:proofErr w:type="gramStart"/>
      <w:r w:rsidRPr="005A06C9">
        <w:rPr>
          <w:rFonts w:ascii="Times New Roman" w:hAnsi="Times New Roman" w:cs="Times New Roman"/>
          <w:sz w:val="24"/>
          <w:szCs w:val="24"/>
        </w:rPr>
        <w:t>с</w:t>
      </w:r>
      <w:proofErr w:type="gramEnd"/>
      <w:r w:rsidRPr="005A06C9">
        <w:rPr>
          <w:rFonts w:ascii="Times New Roman" w:hAnsi="Times New Roman" w:cs="Times New Roman"/>
          <w:sz w:val="24"/>
          <w:szCs w:val="24"/>
        </w:rPr>
        <w:t>.</w:t>
      </w:r>
    </w:p>
    <w:p w:rsidR="005A06C9" w:rsidRPr="005A06C9" w:rsidRDefault="005A06C9" w:rsidP="005A06C9">
      <w:pPr>
        <w:pStyle w:val="a3"/>
        <w:spacing w:line="276" w:lineRule="auto"/>
        <w:jc w:val="both"/>
        <w:rPr>
          <w:rFonts w:ascii="Times New Roman" w:hAnsi="Times New Roman" w:cs="Times New Roman"/>
          <w:b/>
          <w:sz w:val="24"/>
          <w:szCs w:val="24"/>
        </w:rPr>
      </w:pPr>
      <w:r w:rsidRPr="005A06C9">
        <w:rPr>
          <w:rFonts w:ascii="Times New Roman" w:hAnsi="Times New Roman" w:cs="Times New Roman"/>
          <w:b/>
          <w:sz w:val="24"/>
          <w:szCs w:val="24"/>
        </w:rPr>
        <w:t>Задания:</w:t>
      </w:r>
    </w:p>
    <w:p w:rsidR="005A06C9" w:rsidRDefault="00A706F4" w:rsidP="004B6795">
      <w:pPr>
        <w:jc w:val="center"/>
        <w:rPr>
          <w:b/>
          <w:bCs/>
        </w:rPr>
      </w:pPr>
      <w:r w:rsidRPr="00A706F4">
        <w:rPr>
          <w:b/>
          <w:bCs/>
          <w:noProof/>
          <w:lang w:eastAsia="ru-RU"/>
        </w:rPr>
        <w:drawing>
          <wp:inline distT="0" distB="0" distL="0" distR="0">
            <wp:extent cx="3821652" cy="5332021"/>
            <wp:effectExtent l="19050" t="0" r="7398" b="0"/>
            <wp:docPr id="57" name="Рисунок 95" descr="C:\Documents and Settings\Domracheva\Рабочий стол\12_1Image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C:\Documents and Settings\Domracheva\Рабочий стол\12_1Image12.gif"/>
                    <pic:cNvPicPr>
                      <a:picLocks noChangeAspect="1" noChangeArrowheads="1"/>
                    </pic:cNvPicPr>
                  </pic:nvPicPr>
                  <pic:blipFill>
                    <a:blip r:embed="rId250" cstate="print"/>
                    <a:srcRect/>
                    <a:stretch>
                      <a:fillRect/>
                    </a:stretch>
                  </pic:blipFill>
                  <pic:spPr bwMode="auto">
                    <a:xfrm>
                      <a:off x="0" y="0"/>
                      <a:ext cx="3829401" cy="5342832"/>
                    </a:xfrm>
                    <a:prstGeom prst="rect">
                      <a:avLst/>
                    </a:prstGeom>
                    <a:noFill/>
                    <a:ln w="9525">
                      <a:noFill/>
                      <a:miter lim="800000"/>
                      <a:headEnd/>
                      <a:tailEnd/>
                    </a:ln>
                  </pic:spPr>
                </pic:pic>
              </a:graphicData>
            </a:graphic>
          </wp:inline>
        </w:drawing>
      </w:r>
    </w:p>
    <w:p w:rsidR="005A06C9" w:rsidRPr="005A06C9" w:rsidRDefault="005A06C9" w:rsidP="005A06C9">
      <w:pPr>
        <w:pStyle w:val="a3"/>
        <w:spacing w:line="276" w:lineRule="auto"/>
        <w:jc w:val="center"/>
        <w:rPr>
          <w:rFonts w:ascii="Times New Roman" w:hAnsi="Times New Roman" w:cs="Times New Roman"/>
          <w:b/>
          <w:sz w:val="24"/>
          <w:szCs w:val="24"/>
        </w:rPr>
      </w:pPr>
      <w:r w:rsidRPr="005A06C9">
        <w:rPr>
          <w:rFonts w:ascii="Times New Roman" w:hAnsi="Times New Roman" w:cs="Times New Roman"/>
          <w:b/>
          <w:sz w:val="24"/>
          <w:szCs w:val="24"/>
        </w:rPr>
        <w:lastRenderedPageBreak/>
        <w:t>ПРАКТИЧЕСКОЕ ЗАНЯТИЕ № 15</w:t>
      </w:r>
    </w:p>
    <w:p w:rsidR="005A06C9" w:rsidRPr="005A06C9" w:rsidRDefault="005A06C9" w:rsidP="005A06C9">
      <w:pPr>
        <w:pStyle w:val="a3"/>
        <w:spacing w:line="276" w:lineRule="auto"/>
        <w:jc w:val="center"/>
        <w:rPr>
          <w:rFonts w:ascii="Times New Roman" w:hAnsi="Times New Roman" w:cs="Times New Roman"/>
          <w:b/>
          <w:sz w:val="24"/>
          <w:szCs w:val="24"/>
        </w:rPr>
      </w:pPr>
      <w:r w:rsidRPr="005A06C9">
        <w:rPr>
          <w:rFonts w:ascii="Times New Roman" w:hAnsi="Times New Roman" w:cs="Times New Roman"/>
          <w:b/>
          <w:sz w:val="24"/>
          <w:szCs w:val="24"/>
        </w:rPr>
        <w:t>Тема 5 Чтение чертежей по изучаемой профессии</w:t>
      </w:r>
    </w:p>
    <w:p w:rsidR="00BC070E" w:rsidRDefault="00BC070E" w:rsidP="00BC070E">
      <w:pPr>
        <w:pStyle w:val="a3"/>
        <w:spacing w:line="276" w:lineRule="auto"/>
        <w:jc w:val="both"/>
        <w:rPr>
          <w:rFonts w:ascii="Times New Roman" w:hAnsi="Times New Roman" w:cs="Times New Roman"/>
          <w:sz w:val="24"/>
          <w:szCs w:val="24"/>
        </w:rPr>
      </w:pPr>
      <w:r w:rsidRPr="00BC070E">
        <w:rPr>
          <w:rFonts w:ascii="Times New Roman" w:hAnsi="Times New Roman" w:cs="Times New Roman"/>
          <w:b/>
          <w:sz w:val="24"/>
          <w:szCs w:val="24"/>
        </w:rPr>
        <w:t>Тема занятия:</w:t>
      </w:r>
      <w:r w:rsidRPr="00A706F4">
        <w:rPr>
          <w:rFonts w:ascii="Times New Roman" w:eastAsia="Times New Roman" w:hAnsi="Times New Roman" w:cs="Times New Roman"/>
          <w:bCs/>
          <w:color w:val="000000"/>
          <w:sz w:val="24"/>
          <w:szCs w:val="24"/>
          <w:lang w:eastAsia="ru-RU"/>
        </w:rPr>
        <w:t xml:space="preserve"> </w:t>
      </w:r>
      <w:proofErr w:type="spellStart"/>
      <w:r w:rsidRPr="00B93792">
        <w:rPr>
          <w:rFonts w:ascii="Times New Roman" w:eastAsia="Times New Roman" w:hAnsi="Times New Roman" w:cs="Times New Roman"/>
          <w:bCs/>
          <w:color w:val="000000"/>
          <w:sz w:val="24"/>
          <w:szCs w:val="24"/>
          <w:lang w:eastAsia="ru-RU"/>
        </w:rPr>
        <w:t>Деталирование</w:t>
      </w:r>
      <w:proofErr w:type="spellEnd"/>
      <w:r w:rsidRPr="00B93792">
        <w:rPr>
          <w:rFonts w:ascii="Times New Roman" w:eastAsia="Times New Roman" w:hAnsi="Times New Roman" w:cs="Times New Roman"/>
          <w:bCs/>
          <w:color w:val="000000"/>
          <w:sz w:val="24"/>
          <w:szCs w:val="24"/>
          <w:lang w:eastAsia="ru-RU"/>
        </w:rPr>
        <w:t xml:space="preserve"> неразъемного соединения, выполненного сваркой</w:t>
      </w:r>
      <w:r w:rsidRPr="00B93792">
        <w:rPr>
          <w:rFonts w:ascii="Times New Roman" w:hAnsi="Times New Roman" w:cs="Times New Roman"/>
          <w:sz w:val="24"/>
          <w:szCs w:val="24"/>
        </w:rPr>
        <w:t xml:space="preserve"> </w:t>
      </w:r>
    </w:p>
    <w:p w:rsidR="00BC070E" w:rsidRPr="002105ED" w:rsidRDefault="00BC070E" w:rsidP="00BC070E">
      <w:pPr>
        <w:pStyle w:val="a3"/>
        <w:spacing w:line="276" w:lineRule="auto"/>
        <w:jc w:val="both"/>
        <w:rPr>
          <w:rFonts w:ascii="Times New Roman" w:eastAsia="Times New Roman" w:hAnsi="Times New Roman" w:cs="Times New Roman"/>
          <w:color w:val="000000"/>
          <w:sz w:val="24"/>
          <w:szCs w:val="24"/>
          <w:lang w:eastAsia="ru-RU"/>
        </w:rPr>
      </w:pPr>
      <w:r w:rsidRPr="00FD6087">
        <w:rPr>
          <w:rFonts w:ascii="Times New Roman" w:hAnsi="Times New Roman" w:cs="Times New Roman"/>
          <w:b/>
          <w:iCs/>
          <w:sz w:val="24"/>
          <w:szCs w:val="24"/>
        </w:rPr>
        <w:t>Цели</w:t>
      </w:r>
      <w:r w:rsidRPr="00FD6087">
        <w:rPr>
          <w:rFonts w:ascii="Times New Roman" w:hAnsi="Times New Roman" w:cs="Times New Roman"/>
          <w:b/>
          <w:sz w:val="24"/>
          <w:szCs w:val="24"/>
        </w:rPr>
        <w:t xml:space="preserve">: </w:t>
      </w:r>
      <w:r w:rsidR="002105ED" w:rsidRPr="002105ED">
        <w:rPr>
          <w:rFonts w:ascii="Times New Roman" w:hAnsi="Times New Roman" w:cs="Times New Roman"/>
          <w:sz w:val="24"/>
          <w:szCs w:val="24"/>
        </w:rPr>
        <w:t xml:space="preserve">Формирование способности и готовности использовать теоретические знания для </w:t>
      </w:r>
      <w:r w:rsidR="002105ED" w:rsidRPr="002105ED">
        <w:rPr>
          <w:rFonts w:ascii="Times New Roman" w:hAnsi="Times New Roman" w:cs="Times New Roman"/>
          <w:color w:val="000000"/>
          <w:sz w:val="24"/>
          <w:szCs w:val="24"/>
        </w:rPr>
        <w:t>выполнения несложного чертежа машинным способом</w:t>
      </w:r>
    </w:p>
    <w:p w:rsidR="005A06C9" w:rsidRPr="005A06C9" w:rsidRDefault="005A06C9" w:rsidP="005A06C9">
      <w:pPr>
        <w:pStyle w:val="a3"/>
        <w:spacing w:line="276" w:lineRule="auto"/>
        <w:jc w:val="both"/>
        <w:rPr>
          <w:rFonts w:ascii="Times New Roman" w:hAnsi="Times New Roman" w:cs="Times New Roman"/>
          <w:b/>
          <w:sz w:val="24"/>
          <w:szCs w:val="24"/>
        </w:rPr>
      </w:pPr>
      <w:r w:rsidRPr="005A06C9">
        <w:rPr>
          <w:rFonts w:ascii="Times New Roman" w:hAnsi="Times New Roman" w:cs="Times New Roman"/>
          <w:b/>
          <w:iCs/>
          <w:sz w:val="24"/>
          <w:szCs w:val="24"/>
        </w:rPr>
        <w:t>Информационные источники:</w:t>
      </w:r>
    </w:p>
    <w:p w:rsidR="005A06C9" w:rsidRPr="005A06C9" w:rsidRDefault="005A06C9" w:rsidP="005A06C9">
      <w:pPr>
        <w:pStyle w:val="a3"/>
        <w:spacing w:line="276" w:lineRule="auto"/>
        <w:jc w:val="both"/>
        <w:rPr>
          <w:rFonts w:ascii="Times New Roman" w:hAnsi="Times New Roman" w:cs="Times New Roman"/>
          <w:sz w:val="24"/>
          <w:szCs w:val="24"/>
        </w:rPr>
      </w:pPr>
      <w:r w:rsidRPr="005A06C9">
        <w:rPr>
          <w:rFonts w:ascii="Times New Roman" w:hAnsi="Times New Roman" w:cs="Times New Roman"/>
          <w:sz w:val="24"/>
          <w:szCs w:val="24"/>
        </w:rPr>
        <w:t>1. Чумаченко, Г.В. Техническое черчение: учеб</w:t>
      </w:r>
      <w:proofErr w:type="gramStart"/>
      <w:r w:rsidRPr="005A06C9">
        <w:rPr>
          <w:rFonts w:ascii="Times New Roman" w:hAnsi="Times New Roman" w:cs="Times New Roman"/>
          <w:sz w:val="24"/>
          <w:szCs w:val="24"/>
        </w:rPr>
        <w:t>.</w:t>
      </w:r>
      <w:proofErr w:type="gramEnd"/>
      <w:r w:rsidRPr="005A06C9">
        <w:rPr>
          <w:rFonts w:ascii="Times New Roman" w:hAnsi="Times New Roman" w:cs="Times New Roman"/>
          <w:sz w:val="24"/>
          <w:szCs w:val="24"/>
        </w:rPr>
        <w:t xml:space="preserve"> </w:t>
      </w:r>
      <w:proofErr w:type="gramStart"/>
      <w:r w:rsidRPr="005A06C9">
        <w:rPr>
          <w:rFonts w:ascii="Times New Roman" w:hAnsi="Times New Roman" w:cs="Times New Roman"/>
          <w:sz w:val="24"/>
          <w:szCs w:val="24"/>
        </w:rPr>
        <w:t>п</w:t>
      </w:r>
      <w:proofErr w:type="gramEnd"/>
      <w:r w:rsidRPr="005A06C9">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5A06C9">
        <w:rPr>
          <w:rFonts w:ascii="Times New Roman" w:hAnsi="Times New Roman" w:cs="Times New Roman"/>
          <w:sz w:val="24"/>
          <w:szCs w:val="24"/>
        </w:rPr>
        <w:t>/Д</w:t>
      </w:r>
      <w:proofErr w:type="gramEnd"/>
      <w:r w:rsidRPr="005A06C9">
        <w:rPr>
          <w:rFonts w:ascii="Times New Roman" w:hAnsi="Times New Roman" w:cs="Times New Roman"/>
          <w:sz w:val="24"/>
          <w:szCs w:val="24"/>
        </w:rPr>
        <w:t>: Феникс, 2010. – 352 с. (Начальное профессиональное образование).</w:t>
      </w:r>
    </w:p>
    <w:p w:rsidR="005A06C9" w:rsidRPr="005A06C9" w:rsidRDefault="005A06C9" w:rsidP="005A06C9">
      <w:pPr>
        <w:pStyle w:val="a3"/>
        <w:spacing w:line="276" w:lineRule="auto"/>
        <w:jc w:val="both"/>
        <w:rPr>
          <w:rFonts w:ascii="Times New Roman" w:hAnsi="Times New Roman" w:cs="Times New Roman"/>
          <w:sz w:val="24"/>
          <w:szCs w:val="24"/>
        </w:rPr>
      </w:pPr>
      <w:r w:rsidRPr="005A06C9">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5A06C9">
        <w:rPr>
          <w:rFonts w:ascii="Times New Roman" w:hAnsi="Times New Roman" w:cs="Times New Roman"/>
          <w:sz w:val="24"/>
          <w:szCs w:val="24"/>
        </w:rPr>
        <w:t>В.Н.Аверин</w:t>
      </w:r>
      <w:proofErr w:type="spellEnd"/>
      <w:r w:rsidRPr="005A06C9">
        <w:rPr>
          <w:rFonts w:ascii="Times New Roman" w:hAnsi="Times New Roman" w:cs="Times New Roman"/>
          <w:sz w:val="24"/>
          <w:szCs w:val="24"/>
        </w:rPr>
        <w:t>. – М.</w:t>
      </w:r>
      <w:proofErr w:type="gramStart"/>
      <w:r w:rsidRPr="005A06C9">
        <w:rPr>
          <w:rFonts w:ascii="Times New Roman" w:hAnsi="Times New Roman" w:cs="Times New Roman"/>
          <w:sz w:val="24"/>
          <w:szCs w:val="24"/>
        </w:rPr>
        <w:t xml:space="preserve"> :</w:t>
      </w:r>
      <w:proofErr w:type="gramEnd"/>
      <w:r w:rsidRPr="005A06C9">
        <w:rPr>
          <w:rFonts w:ascii="Times New Roman" w:hAnsi="Times New Roman" w:cs="Times New Roman"/>
          <w:sz w:val="24"/>
          <w:szCs w:val="24"/>
        </w:rPr>
        <w:t xml:space="preserve"> Издательский центр «Академия», 2009. – 224 с.</w:t>
      </w:r>
    </w:p>
    <w:p w:rsidR="005A06C9" w:rsidRPr="005A06C9" w:rsidRDefault="005A06C9" w:rsidP="005A06C9">
      <w:pPr>
        <w:pStyle w:val="a3"/>
        <w:spacing w:line="276" w:lineRule="auto"/>
        <w:jc w:val="both"/>
        <w:rPr>
          <w:rFonts w:ascii="Times New Roman" w:hAnsi="Times New Roman" w:cs="Times New Roman"/>
          <w:sz w:val="24"/>
          <w:szCs w:val="24"/>
        </w:rPr>
      </w:pPr>
      <w:r w:rsidRPr="005A06C9">
        <w:rPr>
          <w:rFonts w:ascii="Times New Roman" w:hAnsi="Times New Roman" w:cs="Times New Roman"/>
          <w:sz w:val="24"/>
          <w:szCs w:val="24"/>
        </w:rPr>
        <w:t xml:space="preserve">3. </w:t>
      </w:r>
      <w:proofErr w:type="spellStart"/>
      <w:r w:rsidRPr="005A06C9">
        <w:rPr>
          <w:rFonts w:ascii="Times New Roman" w:hAnsi="Times New Roman" w:cs="Times New Roman"/>
          <w:sz w:val="24"/>
          <w:szCs w:val="24"/>
        </w:rPr>
        <w:t>Вышнепольский</w:t>
      </w:r>
      <w:proofErr w:type="spellEnd"/>
      <w:r w:rsidRPr="005A06C9">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5A06C9">
        <w:rPr>
          <w:rFonts w:ascii="Times New Roman" w:hAnsi="Times New Roman" w:cs="Times New Roman"/>
          <w:sz w:val="24"/>
          <w:szCs w:val="24"/>
        </w:rPr>
        <w:t>Вышнепольский</w:t>
      </w:r>
      <w:proofErr w:type="spellEnd"/>
      <w:r w:rsidRPr="005A06C9">
        <w:rPr>
          <w:rFonts w:ascii="Times New Roman" w:hAnsi="Times New Roman" w:cs="Times New Roman"/>
          <w:sz w:val="24"/>
          <w:szCs w:val="24"/>
        </w:rPr>
        <w:t xml:space="preserve">. – М.: Высшая школа, 2007. – 219 </w:t>
      </w:r>
      <w:proofErr w:type="gramStart"/>
      <w:r w:rsidRPr="005A06C9">
        <w:rPr>
          <w:rFonts w:ascii="Times New Roman" w:hAnsi="Times New Roman" w:cs="Times New Roman"/>
          <w:sz w:val="24"/>
          <w:szCs w:val="24"/>
        </w:rPr>
        <w:t>с</w:t>
      </w:r>
      <w:proofErr w:type="gramEnd"/>
      <w:r w:rsidRPr="005A06C9">
        <w:rPr>
          <w:rFonts w:ascii="Times New Roman" w:hAnsi="Times New Roman" w:cs="Times New Roman"/>
          <w:sz w:val="24"/>
          <w:szCs w:val="24"/>
        </w:rPr>
        <w:t>.</w:t>
      </w:r>
    </w:p>
    <w:p w:rsidR="005A06C9" w:rsidRPr="005A06C9" w:rsidRDefault="005A06C9" w:rsidP="005A06C9">
      <w:pPr>
        <w:pStyle w:val="a3"/>
        <w:spacing w:line="276" w:lineRule="auto"/>
        <w:jc w:val="both"/>
        <w:rPr>
          <w:rFonts w:ascii="Times New Roman" w:hAnsi="Times New Roman" w:cs="Times New Roman"/>
          <w:sz w:val="24"/>
          <w:szCs w:val="24"/>
        </w:rPr>
      </w:pPr>
      <w:r w:rsidRPr="005A06C9">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5A06C9">
        <w:rPr>
          <w:rFonts w:ascii="Times New Roman" w:hAnsi="Times New Roman" w:cs="Times New Roman"/>
          <w:sz w:val="24"/>
          <w:szCs w:val="24"/>
        </w:rPr>
        <w:t>училищей</w:t>
      </w:r>
      <w:proofErr w:type="spellEnd"/>
      <w:r w:rsidRPr="005A06C9">
        <w:rPr>
          <w:rFonts w:ascii="Times New Roman" w:hAnsi="Times New Roman" w:cs="Times New Roman"/>
          <w:sz w:val="24"/>
          <w:szCs w:val="24"/>
        </w:rPr>
        <w:t xml:space="preserve"> и </w:t>
      </w:r>
      <w:proofErr w:type="spellStart"/>
      <w:r w:rsidRPr="005A06C9">
        <w:rPr>
          <w:rFonts w:ascii="Times New Roman" w:hAnsi="Times New Roman" w:cs="Times New Roman"/>
          <w:sz w:val="24"/>
          <w:szCs w:val="24"/>
        </w:rPr>
        <w:t>техн</w:t>
      </w:r>
      <w:proofErr w:type="spellEnd"/>
      <w:r w:rsidRPr="005A06C9">
        <w:rPr>
          <w:rFonts w:ascii="Times New Roman" w:hAnsi="Times New Roman" w:cs="Times New Roman"/>
          <w:sz w:val="24"/>
          <w:szCs w:val="24"/>
        </w:rPr>
        <w:t xml:space="preserve">. лицеев / Г.В. Конышева. – М.: Издательский дом «Дашков и К», 2008. – 312 </w:t>
      </w:r>
      <w:proofErr w:type="gramStart"/>
      <w:r w:rsidRPr="005A06C9">
        <w:rPr>
          <w:rFonts w:ascii="Times New Roman" w:hAnsi="Times New Roman" w:cs="Times New Roman"/>
          <w:sz w:val="24"/>
          <w:szCs w:val="24"/>
        </w:rPr>
        <w:t>с</w:t>
      </w:r>
      <w:proofErr w:type="gramEnd"/>
      <w:r w:rsidRPr="005A06C9">
        <w:rPr>
          <w:rFonts w:ascii="Times New Roman" w:hAnsi="Times New Roman" w:cs="Times New Roman"/>
          <w:sz w:val="24"/>
          <w:szCs w:val="24"/>
        </w:rPr>
        <w:t>.</w:t>
      </w:r>
    </w:p>
    <w:p w:rsidR="005A06C9" w:rsidRPr="002105ED" w:rsidRDefault="005A06C9" w:rsidP="002105ED">
      <w:pPr>
        <w:pStyle w:val="a3"/>
        <w:spacing w:line="276" w:lineRule="auto"/>
        <w:jc w:val="both"/>
        <w:rPr>
          <w:rFonts w:ascii="Times New Roman" w:hAnsi="Times New Roman" w:cs="Times New Roman"/>
          <w:b/>
          <w:sz w:val="24"/>
          <w:szCs w:val="24"/>
        </w:rPr>
      </w:pPr>
      <w:r w:rsidRPr="005A06C9">
        <w:rPr>
          <w:rFonts w:ascii="Times New Roman" w:hAnsi="Times New Roman" w:cs="Times New Roman"/>
          <w:b/>
          <w:sz w:val="24"/>
          <w:szCs w:val="24"/>
        </w:rPr>
        <w:t>Задания:</w:t>
      </w:r>
      <w:r w:rsidR="002105ED" w:rsidRPr="002105ED">
        <w:t xml:space="preserve"> </w:t>
      </w:r>
      <w:r w:rsidR="00E04C2A">
        <w:rPr>
          <w:rFonts w:ascii="Times New Roman" w:hAnsi="Times New Roman" w:cs="Times New Roman"/>
          <w:sz w:val="24"/>
          <w:szCs w:val="24"/>
        </w:rPr>
        <w:t>п</w:t>
      </w:r>
      <w:r w:rsidR="002105ED" w:rsidRPr="002105ED">
        <w:rPr>
          <w:rFonts w:ascii="Times New Roman" w:hAnsi="Times New Roman" w:cs="Times New Roman"/>
          <w:sz w:val="24"/>
          <w:szCs w:val="24"/>
        </w:rPr>
        <w:t>редлагается стальная деталь, которую можно расчленить на простые элементы, соединяемые сваркой</w:t>
      </w:r>
      <w:r w:rsidR="002105ED">
        <w:rPr>
          <w:rFonts w:ascii="Times New Roman" w:hAnsi="Times New Roman" w:cs="Times New Roman"/>
          <w:sz w:val="24"/>
          <w:szCs w:val="24"/>
        </w:rPr>
        <w:t>.</w:t>
      </w:r>
    </w:p>
    <w:p w:rsidR="005A06C9" w:rsidRDefault="009C2336" w:rsidP="005A06C9">
      <w:pPr>
        <w:jc w:val="center"/>
        <w:rPr>
          <w:b/>
          <w:bCs/>
        </w:rPr>
      </w:pPr>
      <w:r>
        <w:rPr>
          <w:b/>
          <w:bCs/>
          <w:noProof/>
          <w:lang w:eastAsia="ru-RU"/>
        </w:rPr>
        <w:drawing>
          <wp:anchor distT="0" distB="0" distL="114300" distR="114300" simplePos="0" relativeHeight="251707392" behindDoc="1" locked="0" layoutInCell="1" allowOverlap="1">
            <wp:simplePos x="0" y="0"/>
            <wp:positionH relativeFrom="column">
              <wp:posOffset>22860</wp:posOffset>
            </wp:positionH>
            <wp:positionV relativeFrom="paragraph">
              <wp:posOffset>152400</wp:posOffset>
            </wp:positionV>
            <wp:extent cx="2663190" cy="2505075"/>
            <wp:effectExtent l="19050" t="0" r="3810" b="0"/>
            <wp:wrapTight wrapText="bothSides">
              <wp:wrapPolygon edited="0">
                <wp:start x="-155" y="0"/>
                <wp:lineTo x="-155" y="21518"/>
                <wp:lineTo x="21631" y="21518"/>
                <wp:lineTo x="21631" y="0"/>
                <wp:lineTo x="-155" y="0"/>
              </wp:wrapPolygon>
            </wp:wrapTight>
            <wp:docPr id="45" name="Рисунок 2" descr="C:\Documents and Settings\Domracheva\Рабочий стол\img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Documents and Settings\Domracheva\Рабочий стол\img008.jpg"/>
                    <pic:cNvPicPr>
                      <a:picLocks noChangeAspect="1" noChangeArrowheads="1"/>
                    </pic:cNvPicPr>
                  </pic:nvPicPr>
                  <pic:blipFill>
                    <a:blip r:embed="rId251" cstate="print">
                      <a:grayscl/>
                    </a:blip>
                    <a:srcRect/>
                    <a:stretch>
                      <a:fillRect/>
                    </a:stretch>
                  </pic:blipFill>
                  <pic:spPr bwMode="auto">
                    <a:xfrm>
                      <a:off x="0" y="0"/>
                      <a:ext cx="2663190" cy="2505075"/>
                    </a:xfrm>
                    <a:prstGeom prst="rect">
                      <a:avLst/>
                    </a:prstGeom>
                    <a:noFill/>
                    <a:ln w="9525">
                      <a:noFill/>
                      <a:miter lim="800000"/>
                      <a:headEnd/>
                      <a:tailEnd/>
                    </a:ln>
                  </pic:spPr>
                </pic:pic>
              </a:graphicData>
            </a:graphic>
          </wp:anchor>
        </w:drawing>
      </w:r>
      <w:r>
        <w:rPr>
          <w:b/>
          <w:bCs/>
          <w:noProof/>
          <w:lang w:eastAsia="ru-RU"/>
        </w:rPr>
        <w:drawing>
          <wp:anchor distT="0" distB="0" distL="114300" distR="114300" simplePos="0" relativeHeight="251708416" behindDoc="1" locked="0" layoutInCell="1" allowOverlap="1">
            <wp:simplePos x="0" y="0"/>
            <wp:positionH relativeFrom="column">
              <wp:posOffset>3561715</wp:posOffset>
            </wp:positionH>
            <wp:positionV relativeFrom="paragraph">
              <wp:posOffset>152400</wp:posOffset>
            </wp:positionV>
            <wp:extent cx="2350135" cy="2505075"/>
            <wp:effectExtent l="19050" t="0" r="0" b="0"/>
            <wp:wrapTight wrapText="bothSides">
              <wp:wrapPolygon edited="0">
                <wp:start x="-175" y="0"/>
                <wp:lineTo x="-175" y="21518"/>
                <wp:lineTo x="21536" y="21518"/>
                <wp:lineTo x="21536" y="0"/>
                <wp:lineTo x="-175" y="0"/>
              </wp:wrapPolygon>
            </wp:wrapTight>
            <wp:docPr id="46" name="Рисунок 3" descr="C:\Documents and Settings\Domracheva\Рабочий стол\img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Domracheva\Рабочий стол\img008.jpg"/>
                    <pic:cNvPicPr>
                      <a:picLocks noChangeAspect="1" noChangeArrowheads="1"/>
                    </pic:cNvPicPr>
                  </pic:nvPicPr>
                  <pic:blipFill>
                    <a:blip r:embed="rId252" cstate="print">
                      <a:grayscl/>
                    </a:blip>
                    <a:srcRect/>
                    <a:stretch>
                      <a:fillRect/>
                    </a:stretch>
                  </pic:blipFill>
                  <pic:spPr bwMode="auto">
                    <a:xfrm>
                      <a:off x="0" y="0"/>
                      <a:ext cx="2350135" cy="2505075"/>
                    </a:xfrm>
                    <a:prstGeom prst="rect">
                      <a:avLst/>
                    </a:prstGeom>
                    <a:noFill/>
                    <a:ln w="9525">
                      <a:noFill/>
                      <a:miter lim="800000"/>
                      <a:headEnd/>
                      <a:tailEnd/>
                    </a:ln>
                  </pic:spPr>
                </pic:pic>
              </a:graphicData>
            </a:graphic>
          </wp:anchor>
        </w:drawing>
      </w:r>
    </w:p>
    <w:p w:rsidR="009C2336" w:rsidRDefault="009C2336" w:rsidP="009C2336">
      <w:pPr>
        <w:rPr>
          <w:b/>
          <w:bCs/>
        </w:rPr>
      </w:pPr>
    </w:p>
    <w:p w:rsidR="005A06C9" w:rsidRDefault="005A06C9" w:rsidP="005A06C9">
      <w:pPr>
        <w:jc w:val="center"/>
        <w:rPr>
          <w:b/>
          <w:bCs/>
        </w:rPr>
      </w:pPr>
    </w:p>
    <w:p w:rsidR="005A06C9" w:rsidRDefault="005A06C9" w:rsidP="005A06C9">
      <w:pPr>
        <w:jc w:val="center"/>
        <w:rPr>
          <w:b/>
          <w:bCs/>
        </w:rPr>
      </w:pPr>
    </w:p>
    <w:p w:rsidR="005A06C9" w:rsidRDefault="005A06C9" w:rsidP="005A06C9">
      <w:pPr>
        <w:jc w:val="center"/>
        <w:rPr>
          <w:b/>
          <w:bCs/>
        </w:rPr>
      </w:pPr>
    </w:p>
    <w:p w:rsidR="005A06C9" w:rsidRDefault="005A06C9" w:rsidP="005A06C9">
      <w:pPr>
        <w:jc w:val="center"/>
        <w:rPr>
          <w:b/>
          <w:bCs/>
        </w:rPr>
      </w:pPr>
    </w:p>
    <w:p w:rsidR="005A06C9" w:rsidRDefault="005A06C9" w:rsidP="005A06C9">
      <w:pPr>
        <w:jc w:val="center"/>
        <w:rPr>
          <w:b/>
          <w:bCs/>
        </w:rPr>
      </w:pPr>
    </w:p>
    <w:p w:rsidR="005A06C9" w:rsidRDefault="005A06C9" w:rsidP="005A06C9">
      <w:pPr>
        <w:jc w:val="center"/>
        <w:rPr>
          <w:b/>
          <w:bCs/>
        </w:rPr>
      </w:pPr>
    </w:p>
    <w:p w:rsidR="0089155F" w:rsidRPr="00E04C2A" w:rsidRDefault="00E04C2A" w:rsidP="00E04C2A">
      <w:pPr>
        <w:rPr>
          <w:b/>
          <w:bCs/>
        </w:rPr>
      </w:pPr>
      <w:r>
        <w:rPr>
          <w:b/>
          <w:bCs/>
          <w:noProof/>
          <w:lang w:eastAsia="ru-RU"/>
        </w:rPr>
        <w:drawing>
          <wp:anchor distT="0" distB="0" distL="114300" distR="114300" simplePos="0" relativeHeight="251710464" behindDoc="1" locked="0" layoutInCell="1" allowOverlap="1">
            <wp:simplePos x="0" y="0"/>
            <wp:positionH relativeFrom="column">
              <wp:posOffset>17145</wp:posOffset>
            </wp:positionH>
            <wp:positionV relativeFrom="paragraph">
              <wp:posOffset>299085</wp:posOffset>
            </wp:positionV>
            <wp:extent cx="3319780" cy="2861945"/>
            <wp:effectExtent l="19050" t="0" r="0" b="0"/>
            <wp:wrapTight wrapText="bothSides">
              <wp:wrapPolygon edited="0">
                <wp:start x="-124" y="0"/>
                <wp:lineTo x="-124" y="21423"/>
                <wp:lineTo x="21567" y="21423"/>
                <wp:lineTo x="21567" y="0"/>
                <wp:lineTo x="-124" y="0"/>
              </wp:wrapPolygon>
            </wp:wrapTight>
            <wp:docPr id="48" name="Рисунок 5" descr="C:\Documents and Settings\Domracheva\Рабочий стол\img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Documents and Settings\Domracheva\Рабочий стол\img008.jpg"/>
                    <pic:cNvPicPr>
                      <a:picLocks noChangeAspect="1" noChangeArrowheads="1"/>
                    </pic:cNvPicPr>
                  </pic:nvPicPr>
                  <pic:blipFill>
                    <a:blip r:embed="rId253" cstate="print">
                      <a:grayscl/>
                    </a:blip>
                    <a:srcRect/>
                    <a:stretch>
                      <a:fillRect/>
                    </a:stretch>
                  </pic:blipFill>
                  <pic:spPr bwMode="auto">
                    <a:xfrm>
                      <a:off x="0" y="0"/>
                      <a:ext cx="3319780" cy="2861945"/>
                    </a:xfrm>
                    <a:prstGeom prst="rect">
                      <a:avLst/>
                    </a:prstGeom>
                    <a:noFill/>
                    <a:ln w="9525">
                      <a:noFill/>
                      <a:miter lim="800000"/>
                      <a:headEnd/>
                      <a:tailEnd/>
                    </a:ln>
                  </pic:spPr>
                </pic:pic>
              </a:graphicData>
            </a:graphic>
          </wp:anchor>
        </w:drawing>
      </w:r>
      <w:r w:rsidR="0089155F">
        <w:rPr>
          <w:b/>
          <w:bCs/>
          <w:noProof/>
          <w:lang w:eastAsia="ru-RU"/>
        </w:rPr>
        <w:drawing>
          <wp:anchor distT="0" distB="0" distL="114300" distR="114300" simplePos="0" relativeHeight="251709440" behindDoc="1" locked="0" layoutInCell="1" allowOverlap="1">
            <wp:simplePos x="0" y="0"/>
            <wp:positionH relativeFrom="column">
              <wp:posOffset>-2710180</wp:posOffset>
            </wp:positionH>
            <wp:positionV relativeFrom="paragraph">
              <wp:posOffset>215900</wp:posOffset>
            </wp:positionV>
            <wp:extent cx="2589530" cy="3065145"/>
            <wp:effectExtent l="19050" t="0" r="1270" b="0"/>
            <wp:wrapTight wrapText="bothSides">
              <wp:wrapPolygon edited="0">
                <wp:start x="-159" y="0"/>
                <wp:lineTo x="-159" y="21479"/>
                <wp:lineTo x="21611" y="21479"/>
                <wp:lineTo x="21611" y="0"/>
                <wp:lineTo x="-159" y="0"/>
              </wp:wrapPolygon>
            </wp:wrapTight>
            <wp:docPr id="47" name="Рисунок 4" descr="C:\Documents and Settings\Domracheva\Рабочий стол\img0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Documents and Settings\Domracheva\Рабочий стол\img008.jpg"/>
                    <pic:cNvPicPr>
                      <a:picLocks noChangeAspect="1" noChangeArrowheads="1"/>
                    </pic:cNvPicPr>
                  </pic:nvPicPr>
                  <pic:blipFill>
                    <a:blip r:embed="rId254" cstate="print">
                      <a:grayscl/>
                    </a:blip>
                    <a:srcRect/>
                    <a:stretch>
                      <a:fillRect/>
                    </a:stretch>
                  </pic:blipFill>
                  <pic:spPr bwMode="auto">
                    <a:xfrm>
                      <a:off x="0" y="0"/>
                      <a:ext cx="2589530" cy="3065145"/>
                    </a:xfrm>
                    <a:prstGeom prst="rect">
                      <a:avLst/>
                    </a:prstGeom>
                    <a:noFill/>
                    <a:ln w="9525">
                      <a:noFill/>
                      <a:miter lim="800000"/>
                      <a:headEnd/>
                      <a:tailEnd/>
                    </a:ln>
                  </pic:spPr>
                </pic:pic>
              </a:graphicData>
            </a:graphic>
          </wp:anchor>
        </w:drawing>
      </w:r>
    </w:p>
    <w:p w:rsidR="005A06C9" w:rsidRPr="00421456" w:rsidRDefault="005A06C9" w:rsidP="005A06C9">
      <w:pPr>
        <w:pStyle w:val="a3"/>
        <w:spacing w:line="276" w:lineRule="auto"/>
        <w:contextualSpacing/>
        <w:jc w:val="center"/>
        <w:rPr>
          <w:rFonts w:ascii="Times New Roman" w:hAnsi="Times New Roman" w:cs="Times New Roman"/>
          <w:b/>
          <w:sz w:val="24"/>
          <w:szCs w:val="24"/>
        </w:rPr>
      </w:pPr>
      <w:r w:rsidRPr="00421456">
        <w:rPr>
          <w:rFonts w:ascii="Times New Roman" w:hAnsi="Times New Roman" w:cs="Times New Roman"/>
          <w:b/>
          <w:sz w:val="24"/>
          <w:szCs w:val="24"/>
        </w:rPr>
        <w:lastRenderedPageBreak/>
        <w:t>ПРАКТИЧЕСКОЕ ЗАНЯТИЕ № 16</w:t>
      </w:r>
    </w:p>
    <w:p w:rsidR="005A06C9" w:rsidRPr="00421456" w:rsidRDefault="005A06C9" w:rsidP="005A06C9">
      <w:pPr>
        <w:pStyle w:val="a3"/>
        <w:spacing w:line="276" w:lineRule="auto"/>
        <w:contextualSpacing/>
        <w:jc w:val="center"/>
        <w:rPr>
          <w:rFonts w:ascii="Times New Roman" w:hAnsi="Times New Roman" w:cs="Times New Roman"/>
          <w:b/>
          <w:sz w:val="24"/>
          <w:szCs w:val="24"/>
        </w:rPr>
      </w:pPr>
      <w:r w:rsidRPr="00421456">
        <w:rPr>
          <w:rFonts w:ascii="Times New Roman" w:hAnsi="Times New Roman" w:cs="Times New Roman"/>
          <w:b/>
          <w:sz w:val="24"/>
          <w:szCs w:val="24"/>
        </w:rPr>
        <w:t>Тема 5 Чтение чертежей по изучаемой профессии</w:t>
      </w: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sidRPr="00421456">
        <w:rPr>
          <w:rFonts w:ascii="Times New Roman" w:hAnsi="Times New Roman" w:cs="Times New Roman"/>
          <w:b/>
          <w:sz w:val="24"/>
          <w:szCs w:val="24"/>
        </w:rPr>
        <w:t>Тема занятия</w:t>
      </w:r>
      <w:r w:rsidRPr="00421456">
        <w:rPr>
          <w:rFonts w:ascii="Times New Roman" w:hAnsi="Times New Roman" w:cs="Times New Roman"/>
          <w:sz w:val="24"/>
          <w:szCs w:val="24"/>
        </w:rPr>
        <w:t>:</w:t>
      </w:r>
      <w:r w:rsidRPr="00421456">
        <w:rPr>
          <w:rFonts w:ascii="Times New Roman" w:eastAsia="Times New Roman" w:hAnsi="Times New Roman" w:cs="Times New Roman"/>
          <w:color w:val="000000"/>
          <w:sz w:val="24"/>
          <w:szCs w:val="24"/>
          <w:lang w:eastAsia="ru-RU"/>
        </w:rPr>
        <w:t xml:space="preserve"> Вывод документа на печать.</w:t>
      </w:r>
    </w:p>
    <w:p w:rsidR="005A06C9" w:rsidRDefault="005A06C9" w:rsidP="005A06C9">
      <w:pPr>
        <w:pStyle w:val="a3"/>
        <w:spacing w:line="276" w:lineRule="auto"/>
        <w:contextualSpacing/>
        <w:jc w:val="both"/>
        <w:rPr>
          <w:rFonts w:ascii="Times New Roman" w:hAnsi="Times New Roman" w:cs="Times New Roman"/>
          <w:sz w:val="24"/>
          <w:szCs w:val="24"/>
        </w:rPr>
      </w:pPr>
      <w:r w:rsidRPr="00421456">
        <w:rPr>
          <w:rFonts w:ascii="Times New Roman" w:hAnsi="Times New Roman" w:cs="Times New Roman"/>
          <w:b/>
          <w:iCs/>
          <w:sz w:val="24"/>
          <w:szCs w:val="24"/>
        </w:rPr>
        <w:t>Цель</w:t>
      </w:r>
      <w:r w:rsidRPr="00421456">
        <w:rPr>
          <w:rFonts w:ascii="Times New Roman" w:hAnsi="Times New Roman" w:cs="Times New Roman"/>
          <w:b/>
          <w:sz w:val="24"/>
          <w:szCs w:val="24"/>
        </w:rPr>
        <w:t>:</w:t>
      </w:r>
      <w:r w:rsidRPr="00421456">
        <w:rPr>
          <w:rFonts w:ascii="Times New Roman" w:hAnsi="Times New Roman" w:cs="Times New Roman"/>
          <w:sz w:val="24"/>
          <w:szCs w:val="24"/>
        </w:rPr>
        <w:t xml:space="preserve"> </w:t>
      </w: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hAnsi="Times New Roman" w:cs="Times New Roman"/>
          <w:sz w:val="24"/>
          <w:szCs w:val="24"/>
        </w:rPr>
        <w:t xml:space="preserve">- </w:t>
      </w:r>
      <w:r w:rsidRPr="00421456">
        <w:rPr>
          <w:rFonts w:ascii="Times New Roman" w:eastAsia="Times New Roman" w:hAnsi="Times New Roman" w:cs="Times New Roman"/>
          <w:color w:val="000000"/>
          <w:sz w:val="24"/>
          <w:szCs w:val="24"/>
          <w:lang w:eastAsia="ru-RU"/>
        </w:rPr>
        <w:t>научиться выводить документы графического редактора на печать.</w:t>
      </w: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знать</w:t>
      </w:r>
      <w:r w:rsidR="00D36584">
        <w:rPr>
          <w:rFonts w:ascii="Times New Roman" w:eastAsia="Times New Roman" w:hAnsi="Times New Roman" w:cs="Times New Roman"/>
          <w:color w:val="000000"/>
          <w:sz w:val="24"/>
          <w:szCs w:val="24"/>
          <w:lang w:eastAsia="ru-RU"/>
        </w:rPr>
        <w:t xml:space="preserve"> </w:t>
      </w:r>
      <w:r w:rsidRPr="00421456">
        <w:rPr>
          <w:rFonts w:ascii="Times New Roman" w:eastAsia="Times New Roman" w:hAnsi="Times New Roman" w:cs="Times New Roman"/>
          <w:color w:val="000000"/>
          <w:sz w:val="24"/>
          <w:szCs w:val="24"/>
          <w:lang w:eastAsia="ru-RU"/>
        </w:rPr>
        <w:t>правила распечатывания документов.</w:t>
      </w: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-уметь </w:t>
      </w:r>
      <w:r w:rsidRPr="00421456">
        <w:rPr>
          <w:rFonts w:ascii="Times New Roman" w:eastAsia="Times New Roman" w:hAnsi="Times New Roman" w:cs="Times New Roman"/>
          <w:color w:val="000000"/>
          <w:sz w:val="24"/>
          <w:szCs w:val="24"/>
          <w:lang w:eastAsia="ru-RU"/>
        </w:rPr>
        <w:t>рационально пользоваться ИКТ, оформлять чертежи в соответствии с требованиями ГОСТ.</w:t>
      </w:r>
    </w:p>
    <w:p w:rsidR="005A06C9" w:rsidRPr="00421456" w:rsidRDefault="005A06C9" w:rsidP="005A06C9">
      <w:pPr>
        <w:pStyle w:val="a3"/>
        <w:spacing w:line="276" w:lineRule="auto"/>
        <w:contextualSpacing/>
        <w:jc w:val="both"/>
        <w:rPr>
          <w:rFonts w:ascii="Times New Roman" w:hAnsi="Times New Roman" w:cs="Times New Roman"/>
          <w:b/>
          <w:sz w:val="24"/>
          <w:szCs w:val="24"/>
        </w:rPr>
      </w:pPr>
      <w:r w:rsidRPr="00421456">
        <w:rPr>
          <w:rFonts w:ascii="Times New Roman" w:hAnsi="Times New Roman" w:cs="Times New Roman"/>
          <w:b/>
          <w:iCs/>
          <w:sz w:val="24"/>
          <w:szCs w:val="24"/>
        </w:rPr>
        <w:t>Информационные источники:</w:t>
      </w:r>
    </w:p>
    <w:p w:rsidR="005A06C9" w:rsidRPr="00421456" w:rsidRDefault="005A06C9" w:rsidP="005A06C9">
      <w:pPr>
        <w:pStyle w:val="a3"/>
        <w:spacing w:line="276" w:lineRule="auto"/>
        <w:contextualSpacing/>
        <w:jc w:val="both"/>
        <w:rPr>
          <w:rFonts w:ascii="Times New Roman" w:hAnsi="Times New Roman" w:cs="Times New Roman"/>
          <w:sz w:val="24"/>
          <w:szCs w:val="24"/>
        </w:rPr>
      </w:pPr>
      <w:r w:rsidRPr="00421456">
        <w:rPr>
          <w:rFonts w:ascii="Times New Roman" w:hAnsi="Times New Roman" w:cs="Times New Roman"/>
          <w:sz w:val="24"/>
          <w:szCs w:val="24"/>
        </w:rPr>
        <w:t>1. Чумаченко, Г.В. Техническое черчение: учеб</w:t>
      </w:r>
      <w:proofErr w:type="gramStart"/>
      <w:r w:rsidRPr="00421456">
        <w:rPr>
          <w:rFonts w:ascii="Times New Roman" w:hAnsi="Times New Roman" w:cs="Times New Roman"/>
          <w:sz w:val="24"/>
          <w:szCs w:val="24"/>
        </w:rPr>
        <w:t>.</w:t>
      </w:r>
      <w:proofErr w:type="gramEnd"/>
      <w:r w:rsidRPr="00421456">
        <w:rPr>
          <w:rFonts w:ascii="Times New Roman" w:hAnsi="Times New Roman" w:cs="Times New Roman"/>
          <w:sz w:val="24"/>
          <w:szCs w:val="24"/>
        </w:rPr>
        <w:t xml:space="preserve"> </w:t>
      </w:r>
      <w:proofErr w:type="gramStart"/>
      <w:r w:rsidRPr="00421456">
        <w:rPr>
          <w:rFonts w:ascii="Times New Roman" w:hAnsi="Times New Roman" w:cs="Times New Roman"/>
          <w:sz w:val="24"/>
          <w:szCs w:val="24"/>
        </w:rPr>
        <w:t>п</w:t>
      </w:r>
      <w:proofErr w:type="gramEnd"/>
      <w:r w:rsidRPr="00421456">
        <w:rPr>
          <w:rFonts w:ascii="Times New Roman" w:hAnsi="Times New Roman" w:cs="Times New Roman"/>
          <w:sz w:val="24"/>
          <w:szCs w:val="24"/>
        </w:rPr>
        <w:t>особие для профтехучилищ и технических лицеев / Г.В. Чумаченко. – Ростов на</w:t>
      </w:r>
      <w:proofErr w:type="gramStart"/>
      <w:r w:rsidRPr="00421456">
        <w:rPr>
          <w:rFonts w:ascii="Times New Roman" w:hAnsi="Times New Roman" w:cs="Times New Roman"/>
          <w:sz w:val="24"/>
          <w:szCs w:val="24"/>
        </w:rPr>
        <w:t>/Д</w:t>
      </w:r>
      <w:proofErr w:type="gramEnd"/>
      <w:r w:rsidRPr="00421456">
        <w:rPr>
          <w:rFonts w:ascii="Times New Roman" w:hAnsi="Times New Roman" w:cs="Times New Roman"/>
          <w:sz w:val="24"/>
          <w:szCs w:val="24"/>
        </w:rPr>
        <w:t>: Феникс, 2010. – 352 с. (Начальное профессиональное образование).</w:t>
      </w:r>
    </w:p>
    <w:p w:rsidR="005A06C9" w:rsidRPr="00421456" w:rsidRDefault="005A06C9" w:rsidP="005A06C9">
      <w:pPr>
        <w:pStyle w:val="a3"/>
        <w:spacing w:line="276" w:lineRule="auto"/>
        <w:contextualSpacing/>
        <w:jc w:val="both"/>
        <w:rPr>
          <w:rFonts w:ascii="Times New Roman" w:hAnsi="Times New Roman" w:cs="Times New Roman"/>
          <w:sz w:val="24"/>
          <w:szCs w:val="24"/>
        </w:rPr>
      </w:pPr>
      <w:r w:rsidRPr="00421456">
        <w:rPr>
          <w:rFonts w:ascii="Times New Roman" w:hAnsi="Times New Roman" w:cs="Times New Roman"/>
          <w:sz w:val="24"/>
          <w:szCs w:val="24"/>
        </w:rPr>
        <w:t xml:space="preserve">2. Компьютерная инженерная графика: учеб. Пособие для студ. Среднего проф. образования / </w:t>
      </w:r>
      <w:proofErr w:type="spellStart"/>
      <w:r w:rsidRPr="00421456">
        <w:rPr>
          <w:rFonts w:ascii="Times New Roman" w:hAnsi="Times New Roman" w:cs="Times New Roman"/>
          <w:sz w:val="24"/>
          <w:szCs w:val="24"/>
        </w:rPr>
        <w:t>В.Н.Аверин</w:t>
      </w:r>
      <w:proofErr w:type="spellEnd"/>
      <w:r w:rsidRPr="00421456">
        <w:rPr>
          <w:rFonts w:ascii="Times New Roman" w:hAnsi="Times New Roman" w:cs="Times New Roman"/>
          <w:sz w:val="24"/>
          <w:szCs w:val="24"/>
        </w:rPr>
        <w:t>. – М.</w:t>
      </w:r>
      <w:proofErr w:type="gramStart"/>
      <w:r w:rsidRPr="00421456">
        <w:rPr>
          <w:rFonts w:ascii="Times New Roman" w:hAnsi="Times New Roman" w:cs="Times New Roman"/>
          <w:sz w:val="24"/>
          <w:szCs w:val="24"/>
        </w:rPr>
        <w:t xml:space="preserve"> :</w:t>
      </w:r>
      <w:proofErr w:type="gramEnd"/>
      <w:r w:rsidRPr="00421456">
        <w:rPr>
          <w:rFonts w:ascii="Times New Roman" w:hAnsi="Times New Roman" w:cs="Times New Roman"/>
          <w:sz w:val="24"/>
          <w:szCs w:val="24"/>
        </w:rPr>
        <w:t xml:space="preserve"> Издательский центр «Академия», 2009. – 224 с.</w:t>
      </w:r>
    </w:p>
    <w:p w:rsidR="005A06C9" w:rsidRPr="00421456" w:rsidRDefault="005A06C9" w:rsidP="005A06C9">
      <w:pPr>
        <w:pStyle w:val="a3"/>
        <w:spacing w:line="276" w:lineRule="auto"/>
        <w:contextualSpacing/>
        <w:jc w:val="both"/>
        <w:rPr>
          <w:rFonts w:ascii="Times New Roman" w:hAnsi="Times New Roman" w:cs="Times New Roman"/>
          <w:sz w:val="24"/>
          <w:szCs w:val="24"/>
        </w:rPr>
      </w:pPr>
      <w:r w:rsidRPr="00421456">
        <w:rPr>
          <w:rFonts w:ascii="Times New Roman" w:hAnsi="Times New Roman" w:cs="Times New Roman"/>
          <w:sz w:val="24"/>
          <w:szCs w:val="24"/>
        </w:rPr>
        <w:t xml:space="preserve">3. </w:t>
      </w:r>
      <w:proofErr w:type="spellStart"/>
      <w:r w:rsidRPr="00421456">
        <w:rPr>
          <w:rFonts w:ascii="Times New Roman" w:hAnsi="Times New Roman" w:cs="Times New Roman"/>
          <w:sz w:val="24"/>
          <w:szCs w:val="24"/>
        </w:rPr>
        <w:t>Вышнепольский</w:t>
      </w:r>
      <w:proofErr w:type="spellEnd"/>
      <w:r w:rsidRPr="00421456">
        <w:rPr>
          <w:rFonts w:ascii="Times New Roman" w:hAnsi="Times New Roman" w:cs="Times New Roman"/>
          <w:sz w:val="24"/>
          <w:szCs w:val="24"/>
        </w:rPr>
        <w:t xml:space="preserve">, И.С. Техническое черчение: учебник для проф. учебных заведений / 4. И.С. </w:t>
      </w:r>
      <w:proofErr w:type="spellStart"/>
      <w:r w:rsidRPr="00421456">
        <w:rPr>
          <w:rFonts w:ascii="Times New Roman" w:hAnsi="Times New Roman" w:cs="Times New Roman"/>
          <w:sz w:val="24"/>
          <w:szCs w:val="24"/>
        </w:rPr>
        <w:t>Вышнепольский</w:t>
      </w:r>
      <w:proofErr w:type="spellEnd"/>
      <w:r w:rsidRPr="00421456">
        <w:rPr>
          <w:rFonts w:ascii="Times New Roman" w:hAnsi="Times New Roman" w:cs="Times New Roman"/>
          <w:sz w:val="24"/>
          <w:szCs w:val="24"/>
        </w:rPr>
        <w:t xml:space="preserve">. – М.: Высшая школа, 2007. – 219 </w:t>
      </w:r>
      <w:proofErr w:type="gramStart"/>
      <w:r w:rsidRPr="00421456">
        <w:rPr>
          <w:rFonts w:ascii="Times New Roman" w:hAnsi="Times New Roman" w:cs="Times New Roman"/>
          <w:sz w:val="24"/>
          <w:szCs w:val="24"/>
        </w:rPr>
        <w:t>с</w:t>
      </w:r>
      <w:proofErr w:type="gramEnd"/>
      <w:r w:rsidRPr="00421456">
        <w:rPr>
          <w:rFonts w:ascii="Times New Roman" w:hAnsi="Times New Roman" w:cs="Times New Roman"/>
          <w:sz w:val="24"/>
          <w:szCs w:val="24"/>
        </w:rPr>
        <w:t>.</w:t>
      </w:r>
    </w:p>
    <w:p w:rsidR="005A06C9" w:rsidRPr="00421456" w:rsidRDefault="005A06C9" w:rsidP="005A06C9">
      <w:pPr>
        <w:pStyle w:val="a3"/>
        <w:spacing w:line="276" w:lineRule="auto"/>
        <w:contextualSpacing/>
        <w:jc w:val="both"/>
        <w:rPr>
          <w:rFonts w:ascii="Times New Roman" w:hAnsi="Times New Roman" w:cs="Times New Roman"/>
          <w:sz w:val="24"/>
          <w:szCs w:val="24"/>
        </w:rPr>
      </w:pPr>
      <w:r w:rsidRPr="00421456">
        <w:rPr>
          <w:rFonts w:ascii="Times New Roman" w:hAnsi="Times New Roman" w:cs="Times New Roman"/>
          <w:sz w:val="24"/>
          <w:szCs w:val="24"/>
        </w:rPr>
        <w:t xml:space="preserve">4. Конышева, Г.В. Техническое черчение: учебник для колледжей, проф. </w:t>
      </w:r>
      <w:proofErr w:type="spellStart"/>
      <w:r w:rsidRPr="00421456">
        <w:rPr>
          <w:rFonts w:ascii="Times New Roman" w:hAnsi="Times New Roman" w:cs="Times New Roman"/>
          <w:sz w:val="24"/>
          <w:szCs w:val="24"/>
        </w:rPr>
        <w:t>училищей</w:t>
      </w:r>
      <w:proofErr w:type="spellEnd"/>
      <w:r w:rsidRPr="00421456">
        <w:rPr>
          <w:rFonts w:ascii="Times New Roman" w:hAnsi="Times New Roman" w:cs="Times New Roman"/>
          <w:sz w:val="24"/>
          <w:szCs w:val="24"/>
        </w:rPr>
        <w:t xml:space="preserve"> и </w:t>
      </w:r>
      <w:proofErr w:type="spellStart"/>
      <w:r w:rsidRPr="00421456">
        <w:rPr>
          <w:rFonts w:ascii="Times New Roman" w:hAnsi="Times New Roman" w:cs="Times New Roman"/>
          <w:sz w:val="24"/>
          <w:szCs w:val="24"/>
        </w:rPr>
        <w:t>техн</w:t>
      </w:r>
      <w:proofErr w:type="spellEnd"/>
      <w:r w:rsidRPr="00421456">
        <w:rPr>
          <w:rFonts w:ascii="Times New Roman" w:hAnsi="Times New Roman" w:cs="Times New Roman"/>
          <w:sz w:val="24"/>
          <w:szCs w:val="24"/>
        </w:rPr>
        <w:t>. лицеев / Г.В. Конышева. – М.: Издательский д</w:t>
      </w:r>
      <w:r>
        <w:rPr>
          <w:rFonts w:ascii="Times New Roman" w:hAnsi="Times New Roman" w:cs="Times New Roman"/>
          <w:sz w:val="24"/>
          <w:szCs w:val="24"/>
        </w:rPr>
        <w:t xml:space="preserve">ом «Дашков и К», 2008. – 312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w:t>
      </w:r>
    </w:p>
    <w:p w:rsidR="005A06C9" w:rsidRPr="00421456" w:rsidRDefault="005A06C9" w:rsidP="005A06C9">
      <w:pPr>
        <w:pStyle w:val="a3"/>
        <w:spacing w:line="276" w:lineRule="auto"/>
        <w:contextualSpacing/>
        <w:jc w:val="both"/>
        <w:rPr>
          <w:rFonts w:ascii="Times New Roman" w:hAnsi="Times New Roman" w:cs="Times New Roman"/>
          <w:b/>
          <w:sz w:val="24"/>
          <w:szCs w:val="24"/>
        </w:rPr>
      </w:pPr>
      <w:r w:rsidRPr="00421456">
        <w:rPr>
          <w:rFonts w:ascii="Times New Roman" w:hAnsi="Times New Roman" w:cs="Times New Roman"/>
          <w:b/>
          <w:sz w:val="24"/>
          <w:szCs w:val="24"/>
        </w:rPr>
        <w:t>Задания:</w:t>
      </w:r>
    </w:p>
    <w:p w:rsidR="005A06C9" w:rsidRPr="00D36584" w:rsidRDefault="005A06C9" w:rsidP="005A06C9">
      <w:pPr>
        <w:pStyle w:val="a3"/>
        <w:spacing w:line="276" w:lineRule="auto"/>
        <w:contextualSpacing/>
        <w:jc w:val="center"/>
        <w:rPr>
          <w:rFonts w:ascii="Times New Roman" w:eastAsia="Times New Roman" w:hAnsi="Times New Roman" w:cs="Times New Roman"/>
          <w:i/>
          <w:color w:val="000000"/>
          <w:sz w:val="24"/>
          <w:szCs w:val="24"/>
          <w:lang w:eastAsia="ru-RU"/>
        </w:rPr>
      </w:pPr>
      <w:r w:rsidRPr="00D36584">
        <w:rPr>
          <w:rFonts w:ascii="Times New Roman" w:eastAsia="Times New Roman" w:hAnsi="Times New Roman" w:cs="Times New Roman"/>
          <w:i/>
          <w:color w:val="000000"/>
          <w:sz w:val="24"/>
          <w:szCs w:val="24"/>
          <w:lang w:eastAsia="ru-RU"/>
        </w:rPr>
        <w:t>Теоретический материал</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 xml:space="preserve">После того как чертеж создан, и нужно получить его бумажную копию, следует перейти в режим предварительного просмотра для печати. Это особый режим КОМПАС, в котором можно видеть реалистичное изображение документа, </w:t>
      </w:r>
      <w:proofErr w:type="gramStart"/>
      <w:r w:rsidRPr="00421456">
        <w:rPr>
          <w:rFonts w:ascii="Times New Roman" w:eastAsia="Times New Roman" w:hAnsi="Times New Roman" w:cs="Times New Roman"/>
          <w:color w:val="000000"/>
          <w:sz w:val="24"/>
          <w:szCs w:val="24"/>
          <w:lang w:eastAsia="ru-RU"/>
        </w:rPr>
        <w:t>разместить документ</w:t>
      </w:r>
      <w:proofErr w:type="gramEnd"/>
      <w:r w:rsidRPr="00421456">
        <w:rPr>
          <w:rFonts w:ascii="Times New Roman" w:eastAsia="Times New Roman" w:hAnsi="Times New Roman" w:cs="Times New Roman"/>
          <w:color w:val="000000"/>
          <w:sz w:val="24"/>
          <w:szCs w:val="24"/>
          <w:lang w:eastAsia="ru-RU"/>
        </w:rPr>
        <w:t xml:space="preserve"> на поле вывода, выбрать только какую-либо часть для вывода, изменить масштаб вывода и так далее.</w:t>
      </w:r>
    </w:p>
    <w:p w:rsidR="005A06C9"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В режиме предварительного просмотра документы недоступны для редактирования. Для вхо</w:t>
      </w:r>
      <w:r w:rsidR="00F31457">
        <w:rPr>
          <w:rFonts w:ascii="Times New Roman" w:eastAsia="Times New Roman" w:hAnsi="Times New Roman" w:cs="Times New Roman"/>
          <w:color w:val="000000"/>
          <w:sz w:val="24"/>
          <w:szCs w:val="24"/>
          <w:lang w:eastAsia="ru-RU"/>
        </w:rPr>
        <w:t xml:space="preserve">да в режим используется команда </w:t>
      </w:r>
      <w:r w:rsidRPr="00421456">
        <w:rPr>
          <w:rFonts w:ascii="Times New Roman" w:eastAsia="Times New Roman" w:hAnsi="Times New Roman" w:cs="Times New Roman"/>
          <w:color w:val="000000"/>
          <w:sz w:val="24"/>
          <w:szCs w:val="24"/>
          <w:lang w:eastAsia="ru-RU"/>
        </w:rPr>
        <w:t xml:space="preserve">Файл - Предварительный </w:t>
      </w:r>
      <w:r w:rsidR="00F31457">
        <w:rPr>
          <w:rFonts w:ascii="Times New Roman" w:eastAsia="Times New Roman" w:hAnsi="Times New Roman" w:cs="Times New Roman"/>
          <w:color w:val="000000"/>
          <w:sz w:val="24"/>
          <w:szCs w:val="24"/>
          <w:lang w:eastAsia="ru-RU"/>
        </w:rPr>
        <w:t xml:space="preserve">просмотр </w:t>
      </w:r>
      <w:r w:rsidR="00D36584">
        <w:rPr>
          <w:rFonts w:ascii="Times New Roman" w:eastAsia="Times New Roman" w:hAnsi="Times New Roman" w:cs="Times New Roman"/>
          <w:color w:val="000000"/>
          <w:sz w:val="24"/>
          <w:szCs w:val="24"/>
          <w:lang w:eastAsia="ru-RU"/>
        </w:rPr>
        <w:t xml:space="preserve">или одноименная кнопка </w:t>
      </w:r>
      <w:r w:rsidRPr="00421456">
        <w:rPr>
          <w:rFonts w:ascii="Times New Roman" w:eastAsia="Times New Roman" w:hAnsi="Times New Roman" w:cs="Times New Roman"/>
          <w:noProof/>
          <w:color w:val="000000"/>
          <w:sz w:val="24"/>
          <w:szCs w:val="24"/>
          <w:lang w:eastAsia="ru-RU"/>
        </w:rPr>
        <w:drawing>
          <wp:inline distT="0" distB="0" distL="0" distR="0">
            <wp:extent cx="325755" cy="341630"/>
            <wp:effectExtent l="19050" t="0" r="0" b="0"/>
            <wp:docPr id="197" name="Рисунок 133" descr="http://seniga.ru/images/compas/image1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http://seniga.ru/images/compas/image169.jpg"/>
                    <pic:cNvPicPr>
                      <a:picLocks noChangeAspect="1" noChangeArrowheads="1"/>
                    </pic:cNvPicPr>
                  </pic:nvPicPr>
                  <pic:blipFill>
                    <a:blip r:embed="rId255" cstate="print"/>
                    <a:srcRect/>
                    <a:stretch>
                      <a:fillRect/>
                    </a:stretch>
                  </pic:blipFill>
                  <pic:spPr bwMode="auto">
                    <a:xfrm>
                      <a:off x="0" y="0"/>
                      <a:ext cx="325755" cy="341630"/>
                    </a:xfrm>
                    <a:prstGeom prst="rect">
                      <a:avLst/>
                    </a:prstGeom>
                    <a:noFill/>
                    <a:ln w="9525">
                      <a:noFill/>
                      <a:miter lim="800000"/>
                      <a:headEnd/>
                      <a:tailEnd/>
                    </a:ln>
                  </pic:spPr>
                </pic:pic>
              </a:graphicData>
            </a:graphic>
          </wp:inline>
        </w:drawing>
      </w:r>
      <w:r w:rsidR="00D36584">
        <w:rPr>
          <w:rFonts w:ascii="Times New Roman" w:eastAsia="Times New Roman" w:hAnsi="Times New Roman" w:cs="Times New Roman"/>
          <w:color w:val="000000"/>
          <w:sz w:val="24"/>
          <w:szCs w:val="24"/>
          <w:lang w:eastAsia="ru-RU"/>
        </w:rPr>
        <w:t xml:space="preserve"> </w:t>
      </w:r>
      <w:r w:rsidR="00F31457">
        <w:rPr>
          <w:rFonts w:ascii="Times New Roman" w:eastAsia="Times New Roman" w:hAnsi="Times New Roman" w:cs="Times New Roman"/>
          <w:color w:val="000000"/>
          <w:sz w:val="24"/>
          <w:szCs w:val="24"/>
          <w:lang w:eastAsia="ru-RU"/>
        </w:rPr>
        <w:t xml:space="preserve">на панели Стандартная </w:t>
      </w:r>
      <w:r w:rsidRPr="00421456">
        <w:rPr>
          <w:rFonts w:ascii="Times New Roman" w:eastAsia="Times New Roman" w:hAnsi="Times New Roman" w:cs="Times New Roman"/>
          <w:color w:val="000000"/>
          <w:sz w:val="24"/>
          <w:szCs w:val="24"/>
          <w:lang w:eastAsia="ru-RU"/>
        </w:rPr>
        <w:t>в верхней части экрана (рис.1).</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noProof/>
          <w:color w:val="000000"/>
          <w:sz w:val="24"/>
          <w:szCs w:val="24"/>
          <w:lang w:eastAsia="ru-RU"/>
        </w:rPr>
        <w:drawing>
          <wp:inline distT="0" distB="0" distL="0" distR="0">
            <wp:extent cx="4118610" cy="405765"/>
            <wp:effectExtent l="19050" t="0" r="0" b="0"/>
            <wp:docPr id="198" name="Рисунок 134" descr="http://seniga.ru/images/compas/image1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http://seniga.ru/images/compas/image171.jpg"/>
                    <pic:cNvPicPr>
                      <a:picLocks noChangeAspect="1" noChangeArrowheads="1"/>
                    </pic:cNvPicPr>
                  </pic:nvPicPr>
                  <pic:blipFill>
                    <a:blip r:embed="rId256" cstate="print"/>
                    <a:srcRect/>
                    <a:stretch>
                      <a:fillRect/>
                    </a:stretch>
                  </pic:blipFill>
                  <pic:spPr bwMode="auto">
                    <a:xfrm>
                      <a:off x="0" y="0"/>
                      <a:ext cx="4118610" cy="405765"/>
                    </a:xfrm>
                    <a:prstGeom prst="rect">
                      <a:avLst/>
                    </a:prstGeom>
                    <a:noFill/>
                    <a:ln w="9525">
                      <a:noFill/>
                      <a:miter lim="800000"/>
                      <a:headEnd/>
                      <a:tailEnd/>
                    </a:ln>
                  </pic:spPr>
                </pic:pic>
              </a:graphicData>
            </a:graphic>
          </wp:inline>
        </w:drawing>
      </w:r>
    </w:p>
    <w:p w:rsidR="005A06C9" w:rsidRPr="00421456" w:rsidRDefault="00D36584" w:rsidP="005A06C9">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Рис.1 Панель </w:t>
      </w:r>
      <w:r w:rsidR="005A06C9" w:rsidRPr="00421456">
        <w:rPr>
          <w:rFonts w:ascii="Times New Roman" w:eastAsia="Times New Roman" w:hAnsi="Times New Roman" w:cs="Times New Roman"/>
          <w:color w:val="000000"/>
          <w:sz w:val="24"/>
          <w:szCs w:val="24"/>
          <w:lang w:eastAsia="ru-RU"/>
        </w:rPr>
        <w:t>Стандартная</w:t>
      </w:r>
    </w:p>
    <w:p w:rsidR="005A06C9"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Текущий документ будет загружен в режим предварительного просмотра, который позволяет вывести на печать содержимое окна просмотра. После вызова команды на экране появится диалог, в котором можно задать параметры печати.</w:t>
      </w:r>
    </w:p>
    <w:p w:rsidR="005A06C9"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Режим предварительного просмотра имеет собственное </w:t>
      </w:r>
      <w:r w:rsidR="00F31457">
        <w:rPr>
          <w:rFonts w:ascii="Times New Roman" w:eastAsia="Times New Roman" w:hAnsi="Times New Roman" w:cs="Times New Roman"/>
          <w:color w:val="000000"/>
          <w:sz w:val="24"/>
          <w:szCs w:val="24"/>
          <w:lang w:eastAsia="ru-RU"/>
        </w:rPr>
        <w:t xml:space="preserve">Главное меню, </w:t>
      </w:r>
      <w:r w:rsidR="00D36584">
        <w:rPr>
          <w:rFonts w:ascii="Times New Roman" w:eastAsia="Times New Roman" w:hAnsi="Times New Roman" w:cs="Times New Roman"/>
          <w:color w:val="000000"/>
          <w:sz w:val="24"/>
          <w:szCs w:val="24"/>
          <w:lang w:eastAsia="ru-RU"/>
        </w:rPr>
        <w:t xml:space="preserve">Панель управления (рис.2) и Панель свойств </w:t>
      </w:r>
      <w:r w:rsidRPr="00421456">
        <w:rPr>
          <w:rFonts w:ascii="Times New Roman" w:eastAsia="Times New Roman" w:hAnsi="Times New Roman" w:cs="Times New Roman"/>
          <w:color w:val="000000"/>
          <w:sz w:val="24"/>
          <w:szCs w:val="24"/>
          <w:lang w:eastAsia="ru-RU"/>
        </w:rPr>
        <w:t>(рис.3).</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noProof/>
          <w:color w:val="000000"/>
          <w:sz w:val="24"/>
          <w:szCs w:val="24"/>
          <w:lang w:eastAsia="ru-RU"/>
        </w:rPr>
        <w:drawing>
          <wp:inline distT="0" distB="0" distL="0" distR="0">
            <wp:extent cx="4420870" cy="278130"/>
            <wp:effectExtent l="19050" t="0" r="0" b="0"/>
            <wp:docPr id="199" name="Рисунок 135" descr="http://seniga.ru/plugins/content/mavikthumbnails/thumbnails/464x29-images-compas-image1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http://seniga.ru/plugins/content/mavikthumbnails/thumbnails/464x29-images-compas-image173.jpg"/>
                    <pic:cNvPicPr>
                      <a:picLocks noChangeAspect="1" noChangeArrowheads="1"/>
                    </pic:cNvPicPr>
                  </pic:nvPicPr>
                  <pic:blipFill>
                    <a:blip r:embed="rId257" cstate="print"/>
                    <a:srcRect/>
                    <a:stretch>
                      <a:fillRect/>
                    </a:stretch>
                  </pic:blipFill>
                  <pic:spPr bwMode="auto">
                    <a:xfrm>
                      <a:off x="0" y="0"/>
                      <a:ext cx="4420870" cy="278130"/>
                    </a:xfrm>
                    <a:prstGeom prst="rect">
                      <a:avLst/>
                    </a:prstGeom>
                    <a:noFill/>
                    <a:ln w="9525">
                      <a:noFill/>
                      <a:miter lim="800000"/>
                      <a:headEnd/>
                      <a:tailEnd/>
                    </a:ln>
                  </pic:spPr>
                </pic:pic>
              </a:graphicData>
            </a:graphic>
          </wp:inline>
        </w:drawing>
      </w:r>
    </w:p>
    <w:p w:rsidR="005A06C9" w:rsidRPr="00421456" w:rsidRDefault="00D36584" w:rsidP="005A06C9">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Рис.2 Панель управления </w:t>
      </w:r>
      <w:r w:rsidR="005A06C9" w:rsidRPr="00421456">
        <w:rPr>
          <w:rFonts w:ascii="Times New Roman" w:eastAsia="Times New Roman" w:hAnsi="Times New Roman" w:cs="Times New Roman"/>
          <w:color w:val="000000"/>
          <w:sz w:val="24"/>
          <w:szCs w:val="24"/>
          <w:lang w:eastAsia="ru-RU"/>
        </w:rPr>
        <w:t>в режиме предварительного просмотра</w:t>
      </w:r>
    </w:p>
    <w:p w:rsidR="005A06C9"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noProof/>
          <w:color w:val="000000"/>
          <w:sz w:val="24"/>
          <w:szCs w:val="24"/>
          <w:lang w:eastAsia="ru-RU"/>
        </w:rPr>
        <w:lastRenderedPageBreak/>
        <w:drawing>
          <wp:inline distT="0" distB="0" distL="0" distR="0">
            <wp:extent cx="1558290" cy="1932305"/>
            <wp:effectExtent l="19050" t="0" r="3810" b="0"/>
            <wp:docPr id="200" name="Рисунок 136" descr="http://seniga.ru/images/compas/image1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http://seniga.ru/images/compas/image175.jpg"/>
                    <pic:cNvPicPr>
                      <a:picLocks noChangeAspect="1" noChangeArrowheads="1"/>
                    </pic:cNvPicPr>
                  </pic:nvPicPr>
                  <pic:blipFill>
                    <a:blip r:embed="rId258" cstate="print"/>
                    <a:srcRect/>
                    <a:stretch>
                      <a:fillRect/>
                    </a:stretch>
                  </pic:blipFill>
                  <pic:spPr bwMode="auto">
                    <a:xfrm>
                      <a:off x="0" y="0"/>
                      <a:ext cx="1558290" cy="1932305"/>
                    </a:xfrm>
                    <a:prstGeom prst="rect">
                      <a:avLst/>
                    </a:prstGeom>
                    <a:noFill/>
                    <a:ln w="9525">
                      <a:noFill/>
                      <a:miter lim="800000"/>
                      <a:headEnd/>
                      <a:tailEnd/>
                    </a:ln>
                  </pic:spPr>
                </pic:pic>
              </a:graphicData>
            </a:graphic>
          </wp:inline>
        </w:drawing>
      </w:r>
    </w:p>
    <w:p w:rsidR="005A06C9" w:rsidRDefault="00F31457" w:rsidP="005A06C9">
      <w:pPr>
        <w:pStyle w:val="a3"/>
        <w:spacing w:line="276" w:lineRule="auto"/>
        <w:contextualSpacing/>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Рис.3 Панель свойств </w:t>
      </w:r>
      <w:r w:rsidR="005A06C9" w:rsidRPr="00421456">
        <w:rPr>
          <w:rFonts w:ascii="Times New Roman" w:eastAsia="Times New Roman" w:hAnsi="Times New Roman" w:cs="Times New Roman"/>
          <w:color w:val="000000"/>
          <w:sz w:val="24"/>
          <w:szCs w:val="24"/>
          <w:lang w:eastAsia="ru-RU"/>
        </w:rPr>
        <w:t>в режиме предварительного просмотра</w:t>
      </w: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В режиме предварительного просмотра на экране показывается условное поле вывода (один или несколько листов бумаги). На нем реалистично отображается документ (или несколько документов). По умолчанию поле вывода отображается на экране в таком масштабе, чтобы оно было видно полностью.</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Если большой документ выводится на малогабаритное печатающее устройство (например, на принтер), выполняется автоматическая разбивка на листы соответствующего формата. При этом поле вывода в режиме просмотра разделяется пунктирными линиями на части, соответствующие установленному в данный момент формату бумаги и ее ориентации.</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Чтобы более рационально использовать бумагу, можно по</w:t>
      </w:r>
      <w:r w:rsidR="00F31457">
        <w:rPr>
          <w:rFonts w:ascii="Times New Roman" w:eastAsia="Times New Roman" w:hAnsi="Times New Roman" w:cs="Times New Roman"/>
          <w:color w:val="000000"/>
          <w:sz w:val="24"/>
          <w:szCs w:val="24"/>
          <w:lang w:eastAsia="ru-RU"/>
        </w:rPr>
        <w:t>вернуть чертеж с помощью кнопок</w:t>
      </w:r>
      <w:proofErr w:type="gramStart"/>
      <w:r w:rsidR="00F31457">
        <w:rPr>
          <w:rFonts w:ascii="Times New Roman" w:eastAsia="Times New Roman" w:hAnsi="Times New Roman" w:cs="Times New Roman"/>
          <w:color w:val="000000"/>
          <w:sz w:val="24"/>
          <w:szCs w:val="24"/>
          <w:lang w:eastAsia="ru-RU"/>
        </w:rPr>
        <w:t xml:space="preserve"> </w:t>
      </w:r>
      <w:r w:rsidRPr="00421456">
        <w:rPr>
          <w:rFonts w:ascii="Times New Roman" w:eastAsia="Times New Roman" w:hAnsi="Times New Roman" w:cs="Times New Roman"/>
          <w:noProof/>
          <w:color w:val="000000"/>
          <w:sz w:val="24"/>
          <w:szCs w:val="24"/>
          <w:lang w:eastAsia="ru-RU"/>
        </w:rPr>
        <w:drawing>
          <wp:inline distT="0" distB="0" distL="0" distR="0">
            <wp:extent cx="564515" cy="294005"/>
            <wp:effectExtent l="19050" t="0" r="6985" b="0"/>
            <wp:docPr id="201" name="Рисунок 137" descr="http://seniga.ru/images/compas/image1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http://seniga.ru/images/compas/image177.jpg"/>
                    <pic:cNvPicPr>
                      <a:picLocks noChangeAspect="1" noChangeArrowheads="1"/>
                    </pic:cNvPicPr>
                  </pic:nvPicPr>
                  <pic:blipFill>
                    <a:blip r:embed="rId259" cstate="print"/>
                    <a:srcRect/>
                    <a:stretch>
                      <a:fillRect/>
                    </a:stretch>
                  </pic:blipFill>
                  <pic:spPr bwMode="auto">
                    <a:xfrm>
                      <a:off x="0" y="0"/>
                      <a:ext cx="564515" cy="294005"/>
                    </a:xfrm>
                    <a:prstGeom prst="rect">
                      <a:avLst/>
                    </a:prstGeom>
                    <a:noFill/>
                    <a:ln w="9525">
                      <a:noFill/>
                      <a:miter lim="800000"/>
                      <a:headEnd/>
                      <a:tailEnd/>
                    </a:ln>
                  </pic:spPr>
                </pic:pic>
              </a:graphicData>
            </a:graphic>
          </wp:inline>
        </w:drawing>
      </w:r>
      <w:r w:rsidR="00F31457">
        <w:rPr>
          <w:rFonts w:ascii="Times New Roman" w:eastAsia="Times New Roman" w:hAnsi="Times New Roman" w:cs="Times New Roman"/>
          <w:color w:val="000000"/>
          <w:sz w:val="24"/>
          <w:szCs w:val="24"/>
          <w:lang w:eastAsia="ru-RU"/>
        </w:rPr>
        <w:t xml:space="preserve"> П</w:t>
      </w:r>
      <w:proofErr w:type="gramEnd"/>
      <w:r w:rsidR="00F31457">
        <w:rPr>
          <w:rFonts w:ascii="Times New Roman" w:eastAsia="Times New Roman" w:hAnsi="Times New Roman" w:cs="Times New Roman"/>
          <w:color w:val="000000"/>
          <w:sz w:val="24"/>
          <w:szCs w:val="24"/>
          <w:lang w:eastAsia="ru-RU"/>
        </w:rPr>
        <w:t xml:space="preserve">овернуть по часовой стрелке и </w:t>
      </w:r>
      <w:r w:rsidRPr="00421456">
        <w:rPr>
          <w:rFonts w:ascii="Times New Roman" w:eastAsia="Times New Roman" w:hAnsi="Times New Roman" w:cs="Times New Roman"/>
          <w:color w:val="000000"/>
          <w:sz w:val="24"/>
          <w:szCs w:val="24"/>
          <w:lang w:eastAsia="ru-RU"/>
        </w:rPr>
        <w:t>Повернуть против часовой стрелки.</w:t>
      </w:r>
    </w:p>
    <w:p w:rsidR="005A06C9"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Если требуется уместить большой чертеж на меньшем формате, например, чертеж формата А3 на листе формата А</w:t>
      </w:r>
      <w:proofErr w:type="gramStart"/>
      <w:r w:rsidRPr="00421456">
        <w:rPr>
          <w:rFonts w:ascii="Times New Roman" w:eastAsia="Times New Roman" w:hAnsi="Times New Roman" w:cs="Times New Roman"/>
          <w:color w:val="000000"/>
          <w:sz w:val="24"/>
          <w:szCs w:val="24"/>
          <w:lang w:eastAsia="ru-RU"/>
        </w:rPr>
        <w:t>4</w:t>
      </w:r>
      <w:proofErr w:type="gramEnd"/>
      <w:r w:rsidRPr="00421456">
        <w:rPr>
          <w:rFonts w:ascii="Times New Roman" w:eastAsia="Times New Roman" w:hAnsi="Times New Roman" w:cs="Times New Roman"/>
          <w:color w:val="000000"/>
          <w:sz w:val="24"/>
          <w:szCs w:val="24"/>
          <w:lang w:eastAsia="ru-RU"/>
        </w:rPr>
        <w:t xml:space="preserve">, то для такого размещения </w:t>
      </w:r>
      <w:r w:rsidR="00F31457">
        <w:rPr>
          <w:rFonts w:ascii="Times New Roman" w:eastAsia="Times New Roman" w:hAnsi="Times New Roman" w:cs="Times New Roman"/>
          <w:color w:val="000000"/>
          <w:sz w:val="24"/>
          <w:szCs w:val="24"/>
          <w:lang w:eastAsia="ru-RU"/>
        </w:rPr>
        <w:t xml:space="preserve">документов используется команда Сервис - Подогнать масштаб.... </w:t>
      </w:r>
      <w:r w:rsidRPr="00421456">
        <w:rPr>
          <w:rFonts w:ascii="Times New Roman" w:eastAsia="Times New Roman" w:hAnsi="Times New Roman" w:cs="Times New Roman"/>
          <w:color w:val="000000"/>
          <w:sz w:val="24"/>
          <w:szCs w:val="24"/>
          <w:lang w:eastAsia="ru-RU"/>
        </w:rPr>
        <w:t>(рис.4).</w:t>
      </w: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noProof/>
          <w:color w:val="000000"/>
          <w:sz w:val="24"/>
          <w:szCs w:val="24"/>
          <w:lang w:eastAsia="ru-RU"/>
        </w:rPr>
        <w:drawing>
          <wp:inline distT="0" distB="0" distL="0" distR="0">
            <wp:extent cx="2703195" cy="1900555"/>
            <wp:effectExtent l="19050" t="0" r="1905" b="0"/>
            <wp:docPr id="202" name="Рисунок 138" descr="http://seniga.ru/plugins/content/mavikthumbnails/thumbnails/323x228-images-compas-image1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http://seniga.ru/plugins/content/mavikthumbnails/thumbnails/323x228-images-compas-image179.jpg"/>
                    <pic:cNvPicPr>
                      <a:picLocks noChangeAspect="1" noChangeArrowheads="1"/>
                    </pic:cNvPicPr>
                  </pic:nvPicPr>
                  <pic:blipFill>
                    <a:blip r:embed="rId260" cstate="print"/>
                    <a:srcRect/>
                    <a:stretch>
                      <a:fillRect/>
                    </a:stretch>
                  </pic:blipFill>
                  <pic:spPr bwMode="auto">
                    <a:xfrm>
                      <a:off x="0" y="0"/>
                      <a:ext cx="2703195" cy="1900555"/>
                    </a:xfrm>
                    <a:prstGeom prst="rect">
                      <a:avLst/>
                    </a:prstGeom>
                    <a:noFill/>
                    <a:ln w="9525">
                      <a:noFill/>
                      <a:miter lim="800000"/>
                      <a:headEnd/>
                      <a:tailEnd/>
                    </a:ln>
                  </pic:spPr>
                </pic:pic>
              </a:graphicData>
            </a:graphic>
          </wp:inline>
        </w:drawing>
      </w:r>
    </w:p>
    <w:p w:rsidR="005A06C9"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Рис.4 Подгонка масштаба документа</w:t>
      </w: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Можно напечатать не весь текущий документ целиком, а только его часть - область, ограниченную прямоугольником произвольных размеров.</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Для э</w:t>
      </w:r>
      <w:r w:rsidR="00F31457">
        <w:rPr>
          <w:rFonts w:ascii="Times New Roman" w:eastAsia="Times New Roman" w:hAnsi="Times New Roman" w:cs="Times New Roman"/>
          <w:color w:val="000000"/>
          <w:sz w:val="24"/>
          <w:szCs w:val="24"/>
          <w:lang w:eastAsia="ru-RU"/>
        </w:rPr>
        <w:t>того используется переключатель</w:t>
      </w:r>
      <w:proofErr w:type="gramStart"/>
      <w:r w:rsidR="00F31457">
        <w:rPr>
          <w:rFonts w:ascii="Times New Roman" w:eastAsia="Times New Roman" w:hAnsi="Times New Roman" w:cs="Times New Roman"/>
          <w:color w:val="000000"/>
          <w:sz w:val="24"/>
          <w:szCs w:val="24"/>
          <w:lang w:eastAsia="ru-RU"/>
        </w:rPr>
        <w:t xml:space="preserve"> </w:t>
      </w:r>
      <w:r w:rsidRPr="00421456">
        <w:rPr>
          <w:rFonts w:ascii="Times New Roman" w:eastAsia="Times New Roman" w:hAnsi="Times New Roman" w:cs="Times New Roman"/>
          <w:noProof/>
          <w:color w:val="000000"/>
          <w:sz w:val="24"/>
          <w:szCs w:val="24"/>
          <w:lang w:eastAsia="ru-RU"/>
        </w:rPr>
        <w:drawing>
          <wp:inline distT="0" distB="0" distL="0" distR="0">
            <wp:extent cx="325755" cy="349885"/>
            <wp:effectExtent l="19050" t="0" r="0" b="0"/>
            <wp:docPr id="203" name="Рисунок 139" descr="http://seniga.ru/images/compas/image1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http://seniga.ru/images/compas/image181.jpg"/>
                    <pic:cNvPicPr>
                      <a:picLocks noChangeAspect="1" noChangeArrowheads="1"/>
                    </pic:cNvPicPr>
                  </pic:nvPicPr>
                  <pic:blipFill>
                    <a:blip r:embed="rId261" cstate="print"/>
                    <a:srcRect/>
                    <a:stretch>
                      <a:fillRect/>
                    </a:stretch>
                  </pic:blipFill>
                  <pic:spPr bwMode="auto">
                    <a:xfrm>
                      <a:off x="0" y="0"/>
                      <a:ext cx="325755" cy="349885"/>
                    </a:xfrm>
                    <a:prstGeom prst="rect">
                      <a:avLst/>
                    </a:prstGeom>
                    <a:noFill/>
                    <a:ln w="9525">
                      <a:noFill/>
                      <a:miter lim="800000"/>
                      <a:headEnd/>
                      <a:tailEnd/>
                    </a:ln>
                  </pic:spPr>
                </pic:pic>
              </a:graphicData>
            </a:graphic>
          </wp:inline>
        </w:drawing>
      </w:r>
      <w:r w:rsidR="00F31457">
        <w:rPr>
          <w:rFonts w:ascii="Times New Roman" w:eastAsia="Times New Roman" w:hAnsi="Times New Roman" w:cs="Times New Roman"/>
          <w:color w:val="000000"/>
          <w:sz w:val="24"/>
          <w:szCs w:val="24"/>
          <w:vertAlign w:val="subscript"/>
          <w:lang w:eastAsia="ru-RU"/>
        </w:rPr>
        <w:t xml:space="preserve"> </w:t>
      </w:r>
      <w:r w:rsidR="00F31457">
        <w:rPr>
          <w:rFonts w:ascii="Times New Roman" w:eastAsia="Times New Roman" w:hAnsi="Times New Roman" w:cs="Times New Roman"/>
          <w:color w:val="000000"/>
          <w:sz w:val="24"/>
          <w:szCs w:val="24"/>
          <w:lang w:eastAsia="ru-RU"/>
        </w:rPr>
        <w:t>У</w:t>
      </w:r>
      <w:proofErr w:type="gramEnd"/>
      <w:r w:rsidR="00F31457">
        <w:rPr>
          <w:rFonts w:ascii="Times New Roman" w:eastAsia="Times New Roman" w:hAnsi="Times New Roman" w:cs="Times New Roman"/>
          <w:color w:val="000000"/>
          <w:sz w:val="24"/>
          <w:szCs w:val="24"/>
          <w:lang w:eastAsia="ru-RU"/>
        </w:rPr>
        <w:t xml:space="preserve">казать часть на </w:t>
      </w:r>
      <w:r w:rsidRPr="00421456">
        <w:rPr>
          <w:rFonts w:ascii="Times New Roman" w:eastAsia="Times New Roman" w:hAnsi="Times New Roman" w:cs="Times New Roman"/>
          <w:color w:val="000000"/>
          <w:sz w:val="24"/>
          <w:szCs w:val="24"/>
          <w:lang w:eastAsia="ru-RU"/>
        </w:rPr>
        <w:t>Панели свойств.</w:t>
      </w:r>
    </w:p>
    <w:p w:rsidR="005A06C9" w:rsidRPr="00421456" w:rsidRDefault="005A06C9" w:rsidP="005A06C9">
      <w:pPr>
        <w:pStyle w:val="a3"/>
        <w:spacing w:line="276" w:lineRule="auto"/>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На экране появится диалог, в котором показан текущий документ и рамка, ограничивающая печатаемую часть. По умолчанию размеры рамки соответствуют габаритам изображения.</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lastRenderedPageBreak/>
        <w:t>Чтобы изменить размеры рамки, вводятс</w:t>
      </w:r>
      <w:r w:rsidR="00F31457">
        <w:rPr>
          <w:rFonts w:ascii="Times New Roman" w:eastAsia="Times New Roman" w:hAnsi="Times New Roman" w:cs="Times New Roman"/>
          <w:color w:val="000000"/>
          <w:sz w:val="24"/>
          <w:szCs w:val="24"/>
          <w:lang w:eastAsia="ru-RU"/>
        </w:rPr>
        <w:t xml:space="preserve">я нужные значения в поля группы Отступ </w:t>
      </w:r>
      <w:r w:rsidRPr="00421456">
        <w:rPr>
          <w:rFonts w:ascii="Times New Roman" w:eastAsia="Times New Roman" w:hAnsi="Times New Roman" w:cs="Times New Roman"/>
          <w:color w:val="000000"/>
          <w:sz w:val="24"/>
          <w:szCs w:val="24"/>
          <w:lang w:eastAsia="ru-RU"/>
        </w:rPr>
        <w:t>в левой части диалога. Можно также переместить стороны или углы рамки мышью. После этого на поле вывода будет отображаться не весь документ, а только указанная часть.</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 xml:space="preserve">Можно управлять способом печати текущего документа </w:t>
      </w:r>
      <w:r w:rsidR="00F31457">
        <w:rPr>
          <w:rFonts w:ascii="Times New Roman" w:eastAsia="Times New Roman" w:hAnsi="Times New Roman" w:cs="Times New Roman"/>
          <w:color w:val="000000"/>
          <w:sz w:val="24"/>
          <w:szCs w:val="24"/>
          <w:lang w:eastAsia="ru-RU"/>
        </w:rPr>
        <w:t xml:space="preserve">с помощью переключателей группы Способ вывода (рис.3) на </w:t>
      </w:r>
      <w:r w:rsidRPr="00421456">
        <w:rPr>
          <w:rFonts w:ascii="Times New Roman" w:eastAsia="Times New Roman" w:hAnsi="Times New Roman" w:cs="Times New Roman"/>
          <w:color w:val="000000"/>
          <w:sz w:val="24"/>
          <w:szCs w:val="24"/>
          <w:lang w:eastAsia="ru-RU"/>
        </w:rPr>
        <w:t>Панели сво</w:t>
      </w:r>
      <w:r w:rsidR="00F31457">
        <w:rPr>
          <w:rFonts w:ascii="Times New Roman" w:eastAsia="Times New Roman" w:hAnsi="Times New Roman" w:cs="Times New Roman"/>
          <w:color w:val="000000"/>
          <w:sz w:val="24"/>
          <w:szCs w:val="24"/>
          <w:lang w:eastAsia="ru-RU"/>
        </w:rPr>
        <w:t>йств. Активизация переключателя</w:t>
      </w:r>
      <w:proofErr w:type="gramStart"/>
      <w:r w:rsidR="00F31457">
        <w:rPr>
          <w:rFonts w:ascii="Times New Roman" w:eastAsia="Times New Roman" w:hAnsi="Times New Roman" w:cs="Times New Roman"/>
          <w:color w:val="000000"/>
          <w:sz w:val="24"/>
          <w:szCs w:val="24"/>
          <w:lang w:eastAsia="ru-RU"/>
        </w:rPr>
        <w:t xml:space="preserve"> </w:t>
      </w:r>
      <w:r w:rsidRPr="00421456">
        <w:rPr>
          <w:rFonts w:ascii="Times New Roman" w:eastAsia="Times New Roman" w:hAnsi="Times New Roman" w:cs="Times New Roman"/>
          <w:noProof/>
          <w:color w:val="000000"/>
          <w:sz w:val="24"/>
          <w:szCs w:val="24"/>
          <w:lang w:eastAsia="ru-RU"/>
        </w:rPr>
        <w:drawing>
          <wp:inline distT="0" distB="0" distL="0" distR="0">
            <wp:extent cx="365760" cy="294005"/>
            <wp:effectExtent l="19050" t="0" r="0" b="0"/>
            <wp:docPr id="204" name="Рисунок 140" descr="http://seniga.ru/images/compas/image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http://seniga.ru/images/compas/image183.jpg"/>
                    <pic:cNvPicPr>
                      <a:picLocks noChangeAspect="1" noChangeArrowheads="1"/>
                    </pic:cNvPicPr>
                  </pic:nvPicPr>
                  <pic:blipFill>
                    <a:blip r:embed="rId262" cstate="print"/>
                    <a:srcRect/>
                    <a:stretch>
                      <a:fillRect/>
                    </a:stretch>
                  </pic:blipFill>
                  <pic:spPr bwMode="auto">
                    <a:xfrm>
                      <a:off x="0" y="0"/>
                      <a:ext cx="365760" cy="294005"/>
                    </a:xfrm>
                    <a:prstGeom prst="rect">
                      <a:avLst/>
                    </a:prstGeom>
                    <a:noFill/>
                    <a:ln w="9525">
                      <a:noFill/>
                      <a:miter lim="800000"/>
                      <a:headEnd/>
                      <a:tailEnd/>
                    </a:ln>
                  </pic:spPr>
                </pic:pic>
              </a:graphicData>
            </a:graphic>
          </wp:inline>
        </w:drawing>
      </w:r>
      <w:r w:rsidRPr="00421456">
        <w:rPr>
          <w:rFonts w:ascii="Times New Roman" w:eastAsia="Times New Roman" w:hAnsi="Times New Roman" w:cs="Times New Roman"/>
          <w:color w:val="000000"/>
          <w:sz w:val="24"/>
          <w:szCs w:val="24"/>
          <w:vertAlign w:val="subscript"/>
          <w:lang w:eastAsia="ru-RU"/>
        </w:rPr>
        <w:t> </w:t>
      </w:r>
      <w:r w:rsidRPr="00421456">
        <w:rPr>
          <w:rFonts w:ascii="Times New Roman" w:eastAsia="Times New Roman" w:hAnsi="Times New Roman" w:cs="Times New Roman"/>
          <w:color w:val="000000"/>
          <w:sz w:val="24"/>
          <w:szCs w:val="24"/>
          <w:lang w:eastAsia="ru-RU"/>
        </w:rPr>
        <w:t>В</w:t>
      </w:r>
      <w:proofErr w:type="gramEnd"/>
      <w:r w:rsidR="00F31457">
        <w:rPr>
          <w:rFonts w:ascii="Times New Roman" w:eastAsia="Times New Roman" w:hAnsi="Times New Roman" w:cs="Times New Roman"/>
          <w:color w:val="000000"/>
          <w:sz w:val="24"/>
          <w:szCs w:val="24"/>
          <w:lang w:eastAsia="ru-RU"/>
        </w:rPr>
        <w:t xml:space="preserve">ывести часть текущего документа </w:t>
      </w:r>
      <w:r w:rsidRPr="00421456">
        <w:rPr>
          <w:rFonts w:ascii="Times New Roman" w:eastAsia="Times New Roman" w:hAnsi="Times New Roman" w:cs="Times New Roman"/>
          <w:color w:val="000000"/>
          <w:sz w:val="24"/>
          <w:szCs w:val="24"/>
          <w:lang w:eastAsia="ru-RU"/>
        </w:rPr>
        <w:t>отображает на поле вывода область документа, ограниченную ра</w:t>
      </w:r>
      <w:r w:rsidR="00F31457">
        <w:rPr>
          <w:rFonts w:ascii="Times New Roman" w:eastAsia="Times New Roman" w:hAnsi="Times New Roman" w:cs="Times New Roman"/>
          <w:color w:val="000000"/>
          <w:sz w:val="24"/>
          <w:szCs w:val="24"/>
          <w:lang w:eastAsia="ru-RU"/>
        </w:rPr>
        <w:t xml:space="preserve">мкой, активизация переключателя </w:t>
      </w:r>
      <w:r w:rsidRPr="00421456">
        <w:rPr>
          <w:rFonts w:ascii="Times New Roman" w:eastAsia="Times New Roman" w:hAnsi="Times New Roman" w:cs="Times New Roman"/>
          <w:noProof/>
          <w:color w:val="000000"/>
          <w:sz w:val="24"/>
          <w:szCs w:val="24"/>
          <w:lang w:eastAsia="ru-RU"/>
        </w:rPr>
        <w:drawing>
          <wp:inline distT="0" distB="0" distL="0" distR="0">
            <wp:extent cx="278130" cy="294005"/>
            <wp:effectExtent l="19050" t="0" r="7620" b="0"/>
            <wp:docPr id="205" name="Рисунок 141" descr="http://seniga.ru/images/compas/image1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http://seniga.ru/images/compas/image184.jpg"/>
                    <pic:cNvPicPr>
                      <a:picLocks noChangeAspect="1" noChangeArrowheads="1"/>
                    </pic:cNvPicPr>
                  </pic:nvPicPr>
                  <pic:blipFill>
                    <a:blip r:embed="rId263" cstate="print"/>
                    <a:srcRect/>
                    <a:stretch>
                      <a:fillRect/>
                    </a:stretch>
                  </pic:blipFill>
                  <pic:spPr bwMode="auto">
                    <a:xfrm>
                      <a:off x="0" y="0"/>
                      <a:ext cx="278130" cy="294005"/>
                    </a:xfrm>
                    <a:prstGeom prst="rect">
                      <a:avLst/>
                    </a:prstGeom>
                    <a:noFill/>
                    <a:ln w="9525">
                      <a:noFill/>
                      <a:miter lim="800000"/>
                      <a:headEnd/>
                      <a:tailEnd/>
                    </a:ln>
                  </pic:spPr>
                </pic:pic>
              </a:graphicData>
            </a:graphic>
          </wp:inline>
        </w:drawing>
      </w:r>
      <w:r w:rsidR="00F31457">
        <w:rPr>
          <w:rFonts w:ascii="Times New Roman" w:eastAsia="Times New Roman" w:hAnsi="Times New Roman" w:cs="Times New Roman"/>
          <w:color w:val="000000"/>
          <w:sz w:val="24"/>
          <w:szCs w:val="24"/>
          <w:vertAlign w:val="subscript"/>
          <w:lang w:eastAsia="ru-RU"/>
        </w:rPr>
        <w:t xml:space="preserve"> </w:t>
      </w:r>
      <w:r w:rsidRPr="00421456">
        <w:rPr>
          <w:rFonts w:ascii="Times New Roman" w:eastAsia="Times New Roman" w:hAnsi="Times New Roman" w:cs="Times New Roman"/>
          <w:color w:val="000000"/>
          <w:sz w:val="24"/>
          <w:szCs w:val="24"/>
          <w:lang w:eastAsia="ru-RU"/>
        </w:rPr>
        <w:t>Выв</w:t>
      </w:r>
      <w:r w:rsidR="00F31457">
        <w:rPr>
          <w:rFonts w:ascii="Times New Roman" w:eastAsia="Times New Roman" w:hAnsi="Times New Roman" w:cs="Times New Roman"/>
          <w:color w:val="000000"/>
          <w:sz w:val="24"/>
          <w:szCs w:val="24"/>
          <w:lang w:eastAsia="ru-RU"/>
        </w:rPr>
        <w:t xml:space="preserve">ести текущий документ полностью </w:t>
      </w:r>
      <w:r w:rsidRPr="00421456">
        <w:rPr>
          <w:rFonts w:ascii="Times New Roman" w:eastAsia="Times New Roman" w:hAnsi="Times New Roman" w:cs="Times New Roman"/>
          <w:color w:val="000000"/>
          <w:sz w:val="24"/>
          <w:szCs w:val="24"/>
          <w:lang w:eastAsia="ru-RU"/>
        </w:rPr>
        <w:t>- весь документ целиком.</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 xml:space="preserve">Часть документа можно переместить, повернуть на поле вывода или </w:t>
      </w:r>
      <w:proofErr w:type="spellStart"/>
      <w:r w:rsidRPr="00421456">
        <w:rPr>
          <w:rFonts w:ascii="Times New Roman" w:eastAsia="Times New Roman" w:hAnsi="Times New Roman" w:cs="Times New Roman"/>
          <w:color w:val="000000"/>
          <w:sz w:val="24"/>
          <w:szCs w:val="24"/>
          <w:lang w:eastAsia="ru-RU"/>
        </w:rPr>
        <w:t>промасштабировать</w:t>
      </w:r>
      <w:proofErr w:type="spellEnd"/>
      <w:r w:rsidRPr="00421456">
        <w:rPr>
          <w:rFonts w:ascii="Times New Roman" w:eastAsia="Times New Roman" w:hAnsi="Times New Roman" w:cs="Times New Roman"/>
          <w:color w:val="000000"/>
          <w:sz w:val="24"/>
          <w:szCs w:val="24"/>
          <w:lang w:eastAsia="ru-RU"/>
        </w:rPr>
        <w:t xml:space="preserve"> так же, как и целый документ.</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После того, как документ размещен наилучшим обра</w:t>
      </w:r>
      <w:r w:rsidR="00F31457">
        <w:rPr>
          <w:rFonts w:ascii="Times New Roman" w:eastAsia="Times New Roman" w:hAnsi="Times New Roman" w:cs="Times New Roman"/>
          <w:color w:val="000000"/>
          <w:sz w:val="24"/>
          <w:szCs w:val="24"/>
          <w:lang w:eastAsia="ru-RU"/>
        </w:rPr>
        <w:t xml:space="preserve">зом, необходимо вызвать команду Файл – Печать </w:t>
      </w:r>
      <w:r w:rsidRPr="00421456">
        <w:rPr>
          <w:rFonts w:ascii="Times New Roman" w:eastAsia="Times New Roman" w:hAnsi="Times New Roman" w:cs="Times New Roman"/>
          <w:color w:val="000000"/>
          <w:sz w:val="24"/>
          <w:szCs w:val="24"/>
          <w:lang w:eastAsia="ru-RU"/>
        </w:rPr>
        <w:t>для начала вывода документа на бумагу или нажать кнопку</w:t>
      </w:r>
      <w:r w:rsidRPr="00421456">
        <w:rPr>
          <w:rFonts w:ascii="Times New Roman" w:eastAsia="Times New Roman" w:hAnsi="Times New Roman" w:cs="Times New Roman"/>
          <w:noProof/>
          <w:color w:val="000000"/>
          <w:sz w:val="24"/>
          <w:szCs w:val="24"/>
          <w:lang w:eastAsia="ru-RU"/>
        </w:rPr>
        <w:drawing>
          <wp:inline distT="0" distB="0" distL="0" distR="0">
            <wp:extent cx="325755" cy="294005"/>
            <wp:effectExtent l="19050" t="0" r="0" b="0"/>
            <wp:docPr id="206" name="Рисунок 142" descr="http://seniga.ru/images/compas/image1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http://seniga.ru/images/compas/image186.jpg"/>
                    <pic:cNvPicPr>
                      <a:picLocks noChangeAspect="1" noChangeArrowheads="1"/>
                    </pic:cNvPicPr>
                  </pic:nvPicPr>
                  <pic:blipFill>
                    <a:blip r:embed="rId264" cstate="print"/>
                    <a:srcRect/>
                    <a:stretch>
                      <a:fillRect/>
                    </a:stretch>
                  </pic:blipFill>
                  <pic:spPr bwMode="auto">
                    <a:xfrm>
                      <a:off x="0" y="0"/>
                      <a:ext cx="325755" cy="294005"/>
                    </a:xfrm>
                    <a:prstGeom prst="rect">
                      <a:avLst/>
                    </a:prstGeom>
                    <a:noFill/>
                    <a:ln w="9525">
                      <a:noFill/>
                      <a:miter lim="800000"/>
                      <a:headEnd/>
                      <a:tailEnd/>
                    </a:ln>
                  </pic:spPr>
                </pic:pic>
              </a:graphicData>
            </a:graphic>
          </wp:inline>
        </w:drawing>
      </w:r>
      <w:r w:rsidR="00F31457">
        <w:rPr>
          <w:rFonts w:ascii="Times New Roman" w:eastAsia="Times New Roman" w:hAnsi="Times New Roman" w:cs="Times New Roman"/>
          <w:color w:val="000000"/>
          <w:sz w:val="24"/>
          <w:szCs w:val="24"/>
          <w:lang w:eastAsia="ru-RU"/>
        </w:rPr>
        <w:t xml:space="preserve"> Печать на Панели управления </w:t>
      </w:r>
      <w:r w:rsidRPr="00421456">
        <w:rPr>
          <w:rFonts w:ascii="Times New Roman" w:eastAsia="Times New Roman" w:hAnsi="Times New Roman" w:cs="Times New Roman"/>
          <w:color w:val="000000"/>
          <w:sz w:val="24"/>
          <w:szCs w:val="24"/>
          <w:lang w:eastAsia="ru-RU"/>
        </w:rPr>
        <w:t>(рис.2).</w:t>
      </w:r>
    </w:p>
    <w:p w:rsidR="005A06C9" w:rsidRPr="00421456"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Чтобы закончить работу в режиме предварительного просмотра, используется кнопка</w:t>
      </w:r>
      <w:proofErr w:type="gramStart"/>
      <w:r w:rsidRPr="00421456">
        <w:rPr>
          <w:rFonts w:ascii="Times New Roman" w:eastAsia="Times New Roman" w:hAnsi="Times New Roman" w:cs="Times New Roman"/>
          <w:noProof/>
          <w:color w:val="000000"/>
          <w:sz w:val="24"/>
          <w:szCs w:val="24"/>
          <w:lang w:eastAsia="ru-RU"/>
        </w:rPr>
        <w:drawing>
          <wp:inline distT="0" distB="0" distL="0" distR="0">
            <wp:extent cx="341630" cy="349885"/>
            <wp:effectExtent l="19050" t="0" r="1270" b="0"/>
            <wp:docPr id="207" name="Рисунок 143" descr="http://seniga.ru/images/compas/image1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http://seniga.ru/images/compas/image188.jpg"/>
                    <pic:cNvPicPr>
                      <a:picLocks noChangeAspect="1" noChangeArrowheads="1"/>
                    </pic:cNvPicPr>
                  </pic:nvPicPr>
                  <pic:blipFill>
                    <a:blip r:embed="rId265" cstate="print"/>
                    <a:srcRect/>
                    <a:stretch>
                      <a:fillRect/>
                    </a:stretch>
                  </pic:blipFill>
                  <pic:spPr bwMode="auto">
                    <a:xfrm>
                      <a:off x="0" y="0"/>
                      <a:ext cx="341630" cy="349885"/>
                    </a:xfrm>
                    <a:prstGeom prst="rect">
                      <a:avLst/>
                    </a:prstGeom>
                    <a:noFill/>
                    <a:ln w="9525">
                      <a:noFill/>
                      <a:miter lim="800000"/>
                      <a:headEnd/>
                      <a:tailEnd/>
                    </a:ln>
                  </pic:spPr>
                </pic:pic>
              </a:graphicData>
            </a:graphic>
          </wp:inline>
        </w:drawing>
      </w:r>
      <w:r w:rsidR="00F31457">
        <w:rPr>
          <w:rFonts w:ascii="Times New Roman" w:eastAsia="Times New Roman" w:hAnsi="Times New Roman" w:cs="Times New Roman"/>
          <w:color w:val="000000"/>
          <w:sz w:val="24"/>
          <w:szCs w:val="24"/>
          <w:lang w:eastAsia="ru-RU"/>
        </w:rPr>
        <w:t xml:space="preserve"> З</w:t>
      </w:r>
      <w:proofErr w:type="gramEnd"/>
      <w:r w:rsidR="00F31457">
        <w:rPr>
          <w:rFonts w:ascii="Times New Roman" w:eastAsia="Times New Roman" w:hAnsi="Times New Roman" w:cs="Times New Roman"/>
          <w:color w:val="000000"/>
          <w:sz w:val="24"/>
          <w:szCs w:val="24"/>
          <w:lang w:eastAsia="ru-RU"/>
        </w:rPr>
        <w:t xml:space="preserve">акончить просмотр на </w:t>
      </w:r>
      <w:r w:rsidRPr="00421456">
        <w:rPr>
          <w:rFonts w:ascii="Times New Roman" w:eastAsia="Times New Roman" w:hAnsi="Times New Roman" w:cs="Times New Roman"/>
          <w:color w:val="000000"/>
          <w:sz w:val="24"/>
          <w:szCs w:val="24"/>
          <w:lang w:eastAsia="ru-RU"/>
        </w:rPr>
        <w:t xml:space="preserve">Панели управления или </w:t>
      </w:r>
      <w:r w:rsidR="00F31457">
        <w:rPr>
          <w:rFonts w:ascii="Times New Roman" w:eastAsia="Times New Roman" w:hAnsi="Times New Roman" w:cs="Times New Roman"/>
          <w:color w:val="000000"/>
          <w:sz w:val="24"/>
          <w:szCs w:val="24"/>
          <w:lang w:eastAsia="ru-RU"/>
        </w:rPr>
        <w:t xml:space="preserve">соответствующая команда из меню </w:t>
      </w:r>
      <w:r w:rsidRPr="00421456">
        <w:rPr>
          <w:rFonts w:ascii="Times New Roman" w:eastAsia="Times New Roman" w:hAnsi="Times New Roman" w:cs="Times New Roman"/>
          <w:color w:val="000000"/>
          <w:sz w:val="24"/>
          <w:szCs w:val="24"/>
          <w:lang w:eastAsia="ru-RU"/>
        </w:rPr>
        <w:t>Файл. Система вернется в обычный режим редактирования документов.</w:t>
      </w:r>
    </w:p>
    <w:p w:rsidR="005A06C9" w:rsidRPr="00FD6087" w:rsidRDefault="005A06C9" w:rsidP="005A06C9">
      <w:pPr>
        <w:pStyle w:val="a3"/>
        <w:spacing w:line="276" w:lineRule="auto"/>
        <w:ind w:firstLine="567"/>
        <w:contextualSpacing/>
        <w:jc w:val="both"/>
        <w:rPr>
          <w:rFonts w:ascii="Times New Roman" w:eastAsia="Times New Roman" w:hAnsi="Times New Roman" w:cs="Times New Roman"/>
          <w:i/>
          <w:color w:val="000000"/>
          <w:sz w:val="24"/>
          <w:szCs w:val="24"/>
          <w:lang w:eastAsia="ru-RU"/>
        </w:rPr>
      </w:pPr>
      <w:r w:rsidRPr="00FD6087">
        <w:rPr>
          <w:rFonts w:ascii="Times New Roman" w:eastAsia="Times New Roman" w:hAnsi="Times New Roman" w:cs="Times New Roman"/>
          <w:i/>
          <w:color w:val="000000"/>
          <w:sz w:val="24"/>
          <w:szCs w:val="24"/>
          <w:lang w:eastAsia="ru-RU"/>
        </w:rPr>
        <w:t>Задание:</w:t>
      </w:r>
    </w:p>
    <w:p w:rsidR="005A06C9" w:rsidRPr="009C686D" w:rsidRDefault="005A06C9" w:rsidP="005A06C9">
      <w:pPr>
        <w:pStyle w:val="a3"/>
        <w:spacing w:line="276" w:lineRule="auto"/>
        <w:ind w:firstLine="567"/>
        <w:contextualSpacing/>
        <w:jc w:val="both"/>
        <w:rPr>
          <w:rFonts w:ascii="Times New Roman" w:eastAsia="Times New Roman" w:hAnsi="Times New Roman" w:cs="Times New Roman"/>
          <w:color w:val="000000"/>
          <w:sz w:val="24"/>
          <w:szCs w:val="24"/>
          <w:lang w:eastAsia="ru-RU"/>
        </w:rPr>
      </w:pPr>
      <w:r w:rsidRPr="00421456">
        <w:rPr>
          <w:rFonts w:ascii="Times New Roman" w:eastAsia="Times New Roman" w:hAnsi="Times New Roman" w:cs="Times New Roman"/>
          <w:color w:val="000000"/>
          <w:sz w:val="24"/>
          <w:szCs w:val="24"/>
          <w:lang w:eastAsia="ru-RU"/>
        </w:rPr>
        <w:t>Выведите на печать все выполненные работы в Компасе и оформите их в альбом компьютерных работ.</w:t>
      </w:r>
    </w:p>
    <w:p w:rsidR="00E17394" w:rsidRPr="00E17394" w:rsidRDefault="00E17394" w:rsidP="00E17394">
      <w:pPr>
        <w:rPr>
          <w:lang w:eastAsia="ru-RU"/>
        </w:rPr>
      </w:pPr>
    </w:p>
    <w:sectPr w:rsidR="00E17394" w:rsidRPr="00E17394" w:rsidSect="00920DC1">
      <w:type w:val="continuous"/>
      <w:pgSz w:w="11906" w:h="16838"/>
      <w:pgMar w:top="1134" w:right="1134" w:bottom="1134" w:left="1134" w:header="709" w:footer="709"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2FF" w:usb1="420024FF" w:usb2="00000000"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C102168"/>
    <w:multiLevelType w:val="multilevel"/>
    <w:tmpl w:val="B5C03648"/>
    <w:lvl w:ilvl="0">
      <w:start w:val="1"/>
      <w:numFmt w:val="decimal"/>
      <w:lvlText w:val="%1."/>
      <w:lvlJc w:val="left"/>
      <w:pPr>
        <w:tabs>
          <w:tab w:val="num" w:pos="720"/>
        </w:tabs>
        <w:ind w:left="720" w:hanging="360"/>
      </w:pPr>
    </w:lvl>
    <w:lvl w:ilvl="1">
      <w:start w:val="1"/>
      <w:numFmt w:val="upperRoman"/>
      <w:lvlText w:val="%2."/>
      <w:lvlJc w:val="righ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45435949"/>
    <w:multiLevelType w:val="multilevel"/>
    <w:tmpl w:val="0DDE5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A9043AA"/>
    <w:multiLevelType w:val="multilevel"/>
    <w:tmpl w:val="261426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6E272993"/>
    <w:multiLevelType w:val="multilevel"/>
    <w:tmpl w:val="743459A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72DC22C2"/>
    <w:multiLevelType w:val="multilevel"/>
    <w:tmpl w:val="34286D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773B673D"/>
    <w:multiLevelType w:val="multilevel"/>
    <w:tmpl w:val="B5C03648"/>
    <w:lvl w:ilvl="0">
      <w:start w:val="1"/>
      <w:numFmt w:val="decimal"/>
      <w:lvlText w:val="%1."/>
      <w:lvlJc w:val="left"/>
      <w:pPr>
        <w:tabs>
          <w:tab w:val="num" w:pos="720"/>
        </w:tabs>
        <w:ind w:left="720" w:hanging="360"/>
      </w:pPr>
    </w:lvl>
    <w:lvl w:ilvl="1">
      <w:start w:val="1"/>
      <w:numFmt w:val="upperRoman"/>
      <w:lvlText w:val="%2."/>
      <w:lvlJc w:val="righ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7B146E5B"/>
    <w:multiLevelType w:val="multilevel"/>
    <w:tmpl w:val="E84EA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4"/>
  </w:num>
  <w:num w:numId="3">
    <w:abstractNumId w:val="0"/>
  </w:num>
  <w:num w:numId="4">
    <w:abstractNumId w:val="2"/>
  </w:num>
  <w:num w:numId="5">
    <w:abstractNumId w:val="6"/>
  </w:num>
  <w:num w:numId="6">
    <w:abstractNumId w:val="1"/>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20"/>
  <w:displayHorizontalDrawingGridEvery w:val="2"/>
  <w:displayVerticalDrawingGridEvery w:val="2"/>
  <w:characterSpacingControl w:val="doNotCompress"/>
  <w:compat/>
  <w:rsids>
    <w:rsidRoot w:val="00920DC1"/>
    <w:rsid w:val="000F2EF5"/>
    <w:rsid w:val="0011031B"/>
    <w:rsid w:val="0018495A"/>
    <w:rsid w:val="001E5317"/>
    <w:rsid w:val="001F1879"/>
    <w:rsid w:val="002105ED"/>
    <w:rsid w:val="002A34B3"/>
    <w:rsid w:val="0035527F"/>
    <w:rsid w:val="003C505C"/>
    <w:rsid w:val="003E2F29"/>
    <w:rsid w:val="00406EFB"/>
    <w:rsid w:val="0042376E"/>
    <w:rsid w:val="004A3CD7"/>
    <w:rsid w:val="004B6795"/>
    <w:rsid w:val="005449ED"/>
    <w:rsid w:val="00557108"/>
    <w:rsid w:val="005619B7"/>
    <w:rsid w:val="005A06C9"/>
    <w:rsid w:val="00681123"/>
    <w:rsid w:val="006B45D7"/>
    <w:rsid w:val="00760A38"/>
    <w:rsid w:val="0081287E"/>
    <w:rsid w:val="0083779C"/>
    <w:rsid w:val="00857C15"/>
    <w:rsid w:val="0088013F"/>
    <w:rsid w:val="0089155F"/>
    <w:rsid w:val="008C591A"/>
    <w:rsid w:val="00920DC1"/>
    <w:rsid w:val="009B0EF3"/>
    <w:rsid w:val="009C2336"/>
    <w:rsid w:val="00A706F4"/>
    <w:rsid w:val="00B5116B"/>
    <w:rsid w:val="00B773CA"/>
    <w:rsid w:val="00B93792"/>
    <w:rsid w:val="00BA2353"/>
    <w:rsid w:val="00BC070E"/>
    <w:rsid w:val="00BD2F44"/>
    <w:rsid w:val="00C25C3C"/>
    <w:rsid w:val="00C63E93"/>
    <w:rsid w:val="00C732CC"/>
    <w:rsid w:val="00CB2CBC"/>
    <w:rsid w:val="00D36584"/>
    <w:rsid w:val="00D420B6"/>
    <w:rsid w:val="00DC00F8"/>
    <w:rsid w:val="00DC15C9"/>
    <w:rsid w:val="00DF6BA6"/>
    <w:rsid w:val="00E04C2A"/>
    <w:rsid w:val="00E17394"/>
    <w:rsid w:val="00E828A3"/>
    <w:rsid w:val="00E928DB"/>
    <w:rsid w:val="00F31457"/>
    <w:rsid w:val="00FD608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600" w:line="276" w:lineRule="auto"/>
        <w:ind w:firstLine="709"/>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20DC1"/>
    <w:pPr>
      <w:spacing w:after="200"/>
      <w:ind w:firstLine="0"/>
      <w:jc w:val="left"/>
    </w:pPr>
  </w:style>
  <w:style w:type="paragraph" w:styleId="1">
    <w:name w:val="heading 1"/>
    <w:basedOn w:val="a"/>
    <w:link w:val="10"/>
    <w:uiPriority w:val="9"/>
    <w:qFormat/>
    <w:rsid w:val="005449E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920DC1"/>
    <w:pPr>
      <w:spacing w:after="0" w:line="240" w:lineRule="auto"/>
      <w:ind w:firstLine="0"/>
      <w:jc w:val="left"/>
    </w:pPr>
  </w:style>
  <w:style w:type="paragraph" w:styleId="a4">
    <w:name w:val="Balloon Text"/>
    <w:basedOn w:val="a"/>
    <w:link w:val="a5"/>
    <w:uiPriority w:val="99"/>
    <w:semiHidden/>
    <w:unhideWhenUsed/>
    <w:rsid w:val="00920DC1"/>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920DC1"/>
    <w:rPr>
      <w:rFonts w:ascii="Tahoma" w:hAnsi="Tahoma" w:cs="Tahoma"/>
      <w:sz w:val="16"/>
      <w:szCs w:val="16"/>
    </w:rPr>
  </w:style>
  <w:style w:type="paragraph" w:styleId="a6">
    <w:name w:val="Normal (Web)"/>
    <w:basedOn w:val="a"/>
    <w:uiPriority w:val="99"/>
    <w:unhideWhenUsed/>
    <w:rsid w:val="00920DC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7">
    <w:name w:val="Emphasis"/>
    <w:basedOn w:val="a0"/>
    <w:qFormat/>
    <w:rsid w:val="00920DC1"/>
    <w:rPr>
      <w:i/>
      <w:iCs/>
    </w:rPr>
  </w:style>
  <w:style w:type="character" w:styleId="a8">
    <w:name w:val="Strong"/>
    <w:basedOn w:val="a0"/>
    <w:uiPriority w:val="22"/>
    <w:qFormat/>
    <w:rsid w:val="00920DC1"/>
    <w:rPr>
      <w:b/>
      <w:bCs/>
    </w:rPr>
  </w:style>
  <w:style w:type="character" w:customStyle="1" w:styleId="10">
    <w:name w:val="Заголовок 1 Знак"/>
    <w:basedOn w:val="a0"/>
    <w:link w:val="1"/>
    <w:uiPriority w:val="9"/>
    <w:rsid w:val="005449ED"/>
    <w:rPr>
      <w:rFonts w:ascii="Times New Roman" w:eastAsia="Times New Roman" w:hAnsi="Times New Roman" w:cs="Times New Roman"/>
      <w:b/>
      <w:bCs/>
      <w:kern w:val="36"/>
      <w:sz w:val="48"/>
      <w:szCs w:val="48"/>
      <w:lang w:eastAsia="ru-RU"/>
    </w:rPr>
  </w:style>
</w:styles>
</file>

<file path=word/webSettings.xml><?xml version="1.0" encoding="utf-8"?>
<w:webSettings xmlns:r="http://schemas.openxmlformats.org/officeDocument/2006/relationships" xmlns:w="http://schemas.openxmlformats.org/wordprocessingml/2006/main">
  <w:divs>
    <w:div w:id="1507011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113.png"/><Relationship Id="rId21" Type="http://schemas.openxmlformats.org/officeDocument/2006/relationships/image" Target="media/image17.gif"/><Relationship Id="rId42" Type="http://schemas.openxmlformats.org/officeDocument/2006/relationships/image" Target="media/image38.jpeg"/><Relationship Id="rId63" Type="http://schemas.openxmlformats.org/officeDocument/2006/relationships/image" Target="media/image59.png"/><Relationship Id="rId84" Type="http://schemas.openxmlformats.org/officeDocument/2006/relationships/image" Target="media/image80.png"/><Relationship Id="rId138" Type="http://schemas.openxmlformats.org/officeDocument/2006/relationships/image" Target="media/image127.gif"/><Relationship Id="rId159" Type="http://schemas.openxmlformats.org/officeDocument/2006/relationships/image" Target="media/image148.png"/><Relationship Id="rId170" Type="http://schemas.openxmlformats.org/officeDocument/2006/relationships/image" Target="media/image159.png"/><Relationship Id="rId191" Type="http://schemas.openxmlformats.org/officeDocument/2006/relationships/image" Target="media/image180.png"/><Relationship Id="rId205" Type="http://schemas.openxmlformats.org/officeDocument/2006/relationships/image" Target="media/image194.jpeg"/><Relationship Id="rId226" Type="http://schemas.openxmlformats.org/officeDocument/2006/relationships/image" Target="media/image215.jpeg"/><Relationship Id="rId247" Type="http://schemas.openxmlformats.org/officeDocument/2006/relationships/image" Target="media/image235.png"/><Relationship Id="rId107" Type="http://schemas.openxmlformats.org/officeDocument/2006/relationships/image" Target="media/image103.gif"/><Relationship Id="rId11" Type="http://schemas.openxmlformats.org/officeDocument/2006/relationships/image" Target="media/image7.gif"/><Relationship Id="rId32" Type="http://schemas.openxmlformats.org/officeDocument/2006/relationships/image" Target="media/image28.gif"/><Relationship Id="rId53" Type="http://schemas.openxmlformats.org/officeDocument/2006/relationships/image" Target="media/image49.jpeg"/><Relationship Id="rId74" Type="http://schemas.openxmlformats.org/officeDocument/2006/relationships/image" Target="media/image70.png"/><Relationship Id="rId128" Type="http://schemas.openxmlformats.org/officeDocument/2006/relationships/image" Target="media/image119.gif"/><Relationship Id="rId149" Type="http://schemas.openxmlformats.org/officeDocument/2006/relationships/image" Target="media/image138.png"/><Relationship Id="rId5" Type="http://schemas.openxmlformats.org/officeDocument/2006/relationships/image" Target="media/image1.gif"/><Relationship Id="rId95" Type="http://schemas.openxmlformats.org/officeDocument/2006/relationships/image" Target="media/image91.png"/><Relationship Id="rId160" Type="http://schemas.openxmlformats.org/officeDocument/2006/relationships/image" Target="media/image149.png"/><Relationship Id="rId181" Type="http://schemas.openxmlformats.org/officeDocument/2006/relationships/image" Target="media/image170.png"/><Relationship Id="rId216" Type="http://schemas.openxmlformats.org/officeDocument/2006/relationships/image" Target="media/image205.jpeg"/><Relationship Id="rId237" Type="http://schemas.openxmlformats.org/officeDocument/2006/relationships/image" Target="media/image226.jpeg"/><Relationship Id="rId258" Type="http://schemas.openxmlformats.org/officeDocument/2006/relationships/image" Target="media/image246.jpeg"/><Relationship Id="rId22" Type="http://schemas.openxmlformats.org/officeDocument/2006/relationships/image" Target="media/image18.gif"/><Relationship Id="rId43" Type="http://schemas.openxmlformats.org/officeDocument/2006/relationships/image" Target="media/image39.jpeg"/><Relationship Id="rId64" Type="http://schemas.openxmlformats.org/officeDocument/2006/relationships/image" Target="media/image60.png"/><Relationship Id="rId118" Type="http://schemas.openxmlformats.org/officeDocument/2006/relationships/hyperlink" Target="http://infourok.ru/go.html?href=%23%D0%9B%D0%BE%D0%BA%D0%B0%D0%BB%D1%8C%D0%BD%D1%8B%D0%B5%D0%BF%D1%80%D0%B8%D0%B2%D1%8F%D0%B7%D0%BA%D0%B8" TargetMode="External"/><Relationship Id="rId139" Type="http://schemas.openxmlformats.org/officeDocument/2006/relationships/image" Target="media/image128.gif"/><Relationship Id="rId85" Type="http://schemas.openxmlformats.org/officeDocument/2006/relationships/image" Target="media/image81.png"/><Relationship Id="rId150" Type="http://schemas.openxmlformats.org/officeDocument/2006/relationships/image" Target="media/image139.png"/><Relationship Id="rId171" Type="http://schemas.openxmlformats.org/officeDocument/2006/relationships/image" Target="media/image160.png"/><Relationship Id="rId192" Type="http://schemas.openxmlformats.org/officeDocument/2006/relationships/image" Target="media/image181.png"/><Relationship Id="rId206" Type="http://schemas.openxmlformats.org/officeDocument/2006/relationships/image" Target="media/image195.jpeg"/><Relationship Id="rId227" Type="http://schemas.openxmlformats.org/officeDocument/2006/relationships/image" Target="media/image216.jpeg"/><Relationship Id="rId248" Type="http://schemas.openxmlformats.org/officeDocument/2006/relationships/image" Target="media/image236.png"/><Relationship Id="rId12" Type="http://schemas.openxmlformats.org/officeDocument/2006/relationships/image" Target="media/image8.gif"/><Relationship Id="rId33" Type="http://schemas.openxmlformats.org/officeDocument/2006/relationships/image" Target="media/image29.gif"/><Relationship Id="rId108" Type="http://schemas.openxmlformats.org/officeDocument/2006/relationships/image" Target="media/image104.gif"/><Relationship Id="rId129" Type="http://schemas.openxmlformats.org/officeDocument/2006/relationships/image" Target="media/image120.gif"/><Relationship Id="rId54" Type="http://schemas.openxmlformats.org/officeDocument/2006/relationships/image" Target="media/image50.jpeg"/><Relationship Id="rId75" Type="http://schemas.openxmlformats.org/officeDocument/2006/relationships/image" Target="media/image71.png"/><Relationship Id="rId96" Type="http://schemas.openxmlformats.org/officeDocument/2006/relationships/image" Target="media/image92.png"/><Relationship Id="rId140" Type="http://schemas.openxmlformats.org/officeDocument/2006/relationships/image" Target="media/image129.gif"/><Relationship Id="rId161" Type="http://schemas.openxmlformats.org/officeDocument/2006/relationships/image" Target="media/image150.png"/><Relationship Id="rId182" Type="http://schemas.openxmlformats.org/officeDocument/2006/relationships/image" Target="media/image171.png"/><Relationship Id="rId217" Type="http://schemas.openxmlformats.org/officeDocument/2006/relationships/image" Target="media/image206.jpeg"/><Relationship Id="rId6" Type="http://schemas.openxmlformats.org/officeDocument/2006/relationships/image" Target="media/image2.gif"/><Relationship Id="rId238" Type="http://schemas.openxmlformats.org/officeDocument/2006/relationships/image" Target="media/image227.jpeg"/><Relationship Id="rId259" Type="http://schemas.openxmlformats.org/officeDocument/2006/relationships/image" Target="media/image247.jpeg"/><Relationship Id="rId23" Type="http://schemas.openxmlformats.org/officeDocument/2006/relationships/image" Target="media/image19.gif"/><Relationship Id="rId28" Type="http://schemas.openxmlformats.org/officeDocument/2006/relationships/image" Target="media/image24.gif"/><Relationship Id="rId49" Type="http://schemas.openxmlformats.org/officeDocument/2006/relationships/image" Target="media/image45.jpeg"/><Relationship Id="rId114" Type="http://schemas.openxmlformats.org/officeDocument/2006/relationships/image" Target="media/image110.png"/><Relationship Id="rId119" Type="http://schemas.openxmlformats.org/officeDocument/2006/relationships/hyperlink" Target="http://infourok.ru/go.html?href=%23%D0%93%D0%BB%D0%BE%D0%B1%D0%B0%D0%BB%D1%8C%D0%BD%D1%8B%D0%B5%D0%BF%D1%80%D0%B8%D0%B2%D1%8F%D0%B7%D0%BA%D0%B8" TargetMode="External"/><Relationship Id="rId44" Type="http://schemas.openxmlformats.org/officeDocument/2006/relationships/image" Target="media/image40.jpeg"/><Relationship Id="rId60" Type="http://schemas.openxmlformats.org/officeDocument/2006/relationships/image" Target="media/image56.jpeg"/><Relationship Id="rId65" Type="http://schemas.openxmlformats.org/officeDocument/2006/relationships/image" Target="media/image61.png"/><Relationship Id="rId81" Type="http://schemas.openxmlformats.org/officeDocument/2006/relationships/image" Target="media/image77.png"/><Relationship Id="rId86" Type="http://schemas.openxmlformats.org/officeDocument/2006/relationships/image" Target="media/image82.png"/><Relationship Id="rId130" Type="http://schemas.openxmlformats.org/officeDocument/2006/relationships/image" Target="media/image121.gif"/><Relationship Id="rId135" Type="http://schemas.openxmlformats.org/officeDocument/2006/relationships/image" Target="media/image126.gif"/><Relationship Id="rId151" Type="http://schemas.openxmlformats.org/officeDocument/2006/relationships/image" Target="media/image140.png"/><Relationship Id="rId156" Type="http://schemas.openxmlformats.org/officeDocument/2006/relationships/image" Target="media/image145.png"/><Relationship Id="rId177" Type="http://schemas.openxmlformats.org/officeDocument/2006/relationships/image" Target="media/image166.png"/><Relationship Id="rId198" Type="http://schemas.openxmlformats.org/officeDocument/2006/relationships/image" Target="media/image187.jpeg"/><Relationship Id="rId172" Type="http://schemas.openxmlformats.org/officeDocument/2006/relationships/image" Target="media/image161.png"/><Relationship Id="rId193" Type="http://schemas.openxmlformats.org/officeDocument/2006/relationships/image" Target="media/image182.png"/><Relationship Id="rId202" Type="http://schemas.openxmlformats.org/officeDocument/2006/relationships/image" Target="media/image191.jpeg"/><Relationship Id="rId207" Type="http://schemas.openxmlformats.org/officeDocument/2006/relationships/image" Target="media/image196.jpeg"/><Relationship Id="rId223" Type="http://schemas.openxmlformats.org/officeDocument/2006/relationships/image" Target="media/image212.jpeg"/><Relationship Id="rId228" Type="http://schemas.openxmlformats.org/officeDocument/2006/relationships/image" Target="media/image217.jpeg"/><Relationship Id="rId244" Type="http://schemas.openxmlformats.org/officeDocument/2006/relationships/image" Target="media/image232.jpeg"/><Relationship Id="rId249" Type="http://schemas.openxmlformats.org/officeDocument/2006/relationships/image" Target="media/image237.png"/><Relationship Id="rId13" Type="http://schemas.openxmlformats.org/officeDocument/2006/relationships/image" Target="media/image9.gif"/><Relationship Id="rId18" Type="http://schemas.openxmlformats.org/officeDocument/2006/relationships/image" Target="media/image14.gif"/><Relationship Id="rId39" Type="http://schemas.openxmlformats.org/officeDocument/2006/relationships/image" Target="media/image35.gif"/><Relationship Id="rId109" Type="http://schemas.openxmlformats.org/officeDocument/2006/relationships/image" Target="media/image105.png"/><Relationship Id="rId260" Type="http://schemas.openxmlformats.org/officeDocument/2006/relationships/image" Target="media/image248.jpeg"/><Relationship Id="rId265" Type="http://schemas.openxmlformats.org/officeDocument/2006/relationships/image" Target="media/image253.jpeg"/><Relationship Id="rId34" Type="http://schemas.openxmlformats.org/officeDocument/2006/relationships/image" Target="media/image30.gif"/><Relationship Id="rId50" Type="http://schemas.openxmlformats.org/officeDocument/2006/relationships/image" Target="media/image46.jpeg"/><Relationship Id="rId55" Type="http://schemas.openxmlformats.org/officeDocument/2006/relationships/image" Target="media/image51.jpeg"/><Relationship Id="rId76" Type="http://schemas.openxmlformats.org/officeDocument/2006/relationships/image" Target="media/image72.png"/><Relationship Id="rId97" Type="http://schemas.openxmlformats.org/officeDocument/2006/relationships/image" Target="media/image93.png"/><Relationship Id="rId104" Type="http://schemas.openxmlformats.org/officeDocument/2006/relationships/image" Target="media/image100.gif"/><Relationship Id="rId120" Type="http://schemas.openxmlformats.org/officeDocument/2006/relationships/hyperlink" Target="http://infourok.ru/go.html?href=%23%D0%9A%D0%BE%D0%BC%D0%B0%D0%BD%D0%B4%D1%8B+%D0%BA%D0%BE%D0%BD%D1%81%D1%82%D1%80%D1%83%D0%B8%D1%80%D0%BE%D0%B2%D0%B0%D0%BD%D0%B8%D1%8F%D0%BE%D0%B1%D1%8A%D0%B5%D0%BA%D1%82%D0%BE%D0%B2" TargetMode="External"/><Relationship Id="rId125" Type="http://schemas.openxmlformats.org/officeDocument/2006/relationships/image" Target="media/image116.gif"/><Relationship Id="rId141" Type="http://schemas.openxmlformats.org/officeDocument/2006/relationships/image" Target="media/image130.gif"/><Relationship Id="rId146" Type="http://schemas.openxmlformats.org/officeDocument/2006/relationships/image" Target="media/image135.png"/><Relationship Id="rId167" Type="http://schemas.openxmlformats.org/officeDocument/2006/relationships/image" Target="media/image156.png"/><Relationship Id="rId188" Type="http://schemas.openxmlformats.org/officeDocument/2006/relationships/image" Target="media/image177.png"/><Relationship Id="rId7" Type="http://schemas.openxmlformats.org/officeDocument/2006/relationships/image" Target="media/image3.gif"/><Relationship Id="rId71" Type="http://schemas.openxmlformats.org/officeDocument/2006/relationships/image" Target="media/image67.png"/><Relationship Id="rId92" Type="http://schemas.openxmlformats.org/officeDocument/2006/relationships/image" Target="media/image88.png"/><Relationship Id="rId162" Type="http://schemas.openxmlformats.org/officeDocument/2006/relationships/image" Target="media/image151.png"/><Relationship Id="rId183" Type="http://schemas.openxmlformats.org/officeDocument/2006/relationships/image" Target="media/image172.png"/><Relationship Id="rId213" Type="http://schemas.openxmlformats.org/officeDocument/2006/relationships/image" Target="media/image202.jpeg"/><Relationship Id="rId218" Type="http://schemas.openxmlformats.org/officeDocument/2006/relationships/image" Target="media/image207.jpeg"/><Relationship Id="rId234" Type="http://schemas.openxmlformats.org/officeDocument/2006/relationships/image" Target="media/image223.jpeg"/><Relationship Id="rId239" Type="http://schemas.openxmlformats.org/officeDocument/2006/relationships/image" Target="media/image228.jpeg"/><Relationship Id="rId2" Type="http://schemas.openxmlformats.org/officeDocument/2006/relationships/styles" Target="styles.xml"/><Relationship Id="rId29" Type="http://schemas.openxmlformats.org/officeDocument/2006/relationships/image" Target="media/image25.gif"/><Relationship Id="rId250" Type="http://schemas.openxmlformats.org/officeDocument/2006/relationships/image" Target="media/image238.gif"/><Relationship Id="rId255" Type="http://schemas.openxmlformats.org/officeDocument/2006/relationships/image" Target="media/image243.jpeg"/><Relationship Id="rId24" Type="http://schemas.openxmlformats.org/officeDocument/2006/relationships/image" Target="media/image20.gif"/><Relationship Id="rId40" Type="http://schemas.openxmlformats.org/officeDocument/2006/relationships/image" Target="media/image36.gif"/><Relationship Id="rId45" Type="http://schemas.openxmlformats.org/officeDocument/2006/relationships/image" Target="media/image41.jpeg"/><Relationship Id="rId66" Type="http://schemas.openxmlformats.org/officeDocument/2006/relationships/image" Target="media/image62.png"/><Relationship Id="rId87" Type="http://schemas.openxmlformats.org/officeDocument/2006/relationships/image" Target="media/image83.png"/><Relationship Id="rId110" Type="http://schemas.openxmlformats.org/officeDocument/2006/relationships/image" Target="media/image106.png"/><Relationship Id="rId115" Type="http://schemas.openxmlformats.org/officeDocument/2006/relationships/image" Target="media/image111.png"/><Relationship Id="rId131" Type="http://schemas.openxmlformats.org/officeDocument/2006/relationships/image" Target="media/image122.gif"/><Relationship Id="rId136" Type="http://schemas.openxmlformats.org/officeDocument/2006/relationships/hyperlink" Target="http://infourok.ru/go.html?href=%23%D0%A0%D0%95%D0%96%D0%98%D0%9C+%D0%9F%D0%9E%D0%A1%D0%A2%D0%A0%D0%9E%D0%95%D0%9D%D0%98%D0%AF+%D0%9F%D0%9E%D0%A1%D0%95%D0%A2%D0%9A%D0%95" TargetMode="External"/><Relationship Id="rId157" Type="http://schemas.openxmlformats.org/officeDocument/2006/relationships/image" Target="media/image146.png"/><Relationship Id="rId178" Type="http://schemas.openxmlformats.org/officeDocument/2006/relationships/image" Target="media/image167.png"/><Relationship Id="rId61" Type="http://schemas.openxmlformats.org/officeDocument/2006/relationships/image" Target="media/image57.jpeg"/><Relationship Id="rId82" Type="http://schemas.openxmlformats.org/officeDocument/2006/relationships/image" Target="media/image78.png"/><Relationship Id="rId152" Type="http://schemas.openxmlformats.org/officeDocument/2006/relationships/image" Target="media/image141.png"/><Relationship Id="rId173" Type="http://schemas.openxmlformats.org/officeDocument/2006/relationships/image" Target="media/image162.png"/><Relationship Id="rId194" Type="http://schemas.openxmlformats.org/officeDocument/2006/relationships/image" Target="media/image183.gif"/><Relationship Id="rId199" Type="http://schemas.openxmlformats.org/officeDocument/2006/relationships/image" Target="media/image188.jpeg"/><Relationship Id="rId203" Type="http://schemas.openxmlformats.org/officeDocument/2006/relationships/image" Target="media/image192.jpeg"/><Relationship Id="rId208" Type="http://schemas.openxmlformats.org/officeDocument/2006/relationships/image" Target="media/image197.jpeg"/><Relationship Id="rId229" Type="http://schemas.openxmlformats.org/officeDocument/2006/relationships/image" Target="media/image218.jpeg"/><Relationship Id="rId19" Type="http://schemas.openxmlformats.org/officeDocument/2006/relationships/image" Target="media/image15.gif"/><Relationship Id="rId224" Type="http://schemas.openxmlformats.org/officeDocument/2006/relationships/image" Target="media/image213.jpeg"/><Relationship Id="rId240" Type="http://schemas.openxmlformats.org/officeDocument/2006/relationships/image" Target="media/image229.jpeg"/><Relationship Id="rId245" Type="http://schemas.openxmlformats.org/officeDocument/2006/relationships/image" Target="media/image233.gif"/><Relationship Id="rId261" Type="http://schemas.openxmlformats.org/officeDocument/2006/relationships/image" Target="media/image249.jpeg"/><Relationship Id="rId266" Type="http://schemas.openxmlformats.org/officeDocument/2006/relationships/fontTable" Target="fontTable.xml"/><Relationship Id="rId14" Type="http://schemas.openxmlformats.org/officeDocument/2006/relationships/image" Target="media/image10.gif"/><Relationship Id="rId30" Type="http://schemas.openxmlformats.org/officeDocument/2006/relationships/image" Target="media/image26.gif"/><Relationship Id="rId35" Type="http://schemas.openxmlformats.org/officeDocument/2006/relationships/image" Target="media/image31.gif"/><Relationship Id="rId56" Type="http://schemas.openxmlformats.org/officeDocument/2006/relationships/image" Target="media/image52.jpeg"/><Relationship Id="rId77" Type="http://schemas.openxmlformats.org/officeDocument/2006/relationships/image" Target="media/image73.png"/><Relationship Id="rId100" Type="http://schemas.openxmlformats.org/officeDocument/2006/relationships/image" Target="media/image96.gif"/><Relationship Id="rId105" Type="http://schemas.openxmlformats.org/officeDocument/2006/relationships/image" Target="media/image101.gif"/><Relationship Id="rId126" Type="http://schemas.openxmlformats.org/officeDocument/2006/relationships/image" Target="media/image117.gif"/><Relationship Id="rId147" Type="http://schemas.openxmlformats.org/officeDocument/2006/relationships/image" Target="media/image136.png"/><Relationship Id="rId168" Type="http://schemas.openxmlformats.org/officeDocument/2006/relationships/image" Target="media/image157.png"/><Relationship Id="rId8" Type="http://schemas.openxmlformats.org/officeDocument/2006/relationships/image" Target="media/image4.gif"/><Relationship Id="rId51" Type="http://schemas.openxmlformats.org/officeDocument/2006/relationships/image" Target="media/image47.jpeg"/><Relationship Id="rId72" Type="http://schemas.openxmlformats.org/officeDocument/2006/relationships/image" Target="media/image68.png"/><Relationship Id="rId93" Type="http://schemas.openxmlformats.org/officeDocument/2006/relationships/image" Target="media/image89.png"/><Relationship Id="rId98" Type="http://schemas.openxmlformats.org/officeDocument/2006/relationships/image" Target="media/image94.png"/><Relationship Id="rId121" Type="http://schemas.openxmlformats.org/officeDocument/2006/relationships/hyperlink" Target="http://infourok.ru/go.html?href=%23%D0%A4%D0%B0%D1%81%D0%BA%D0%B0" TargetMode="External"/><Relationship Id="rId142" Type="http://schemas.openxmlformats.org/officeDocument/2006/relationships/image" Target="media/image131.gif"/><Relationship Id="rId163" Type="http://schemas.openxmlformats.org/officeDocument/2006/relationships/image" Target="media/image152.png"/><Relationship Id="rId184" Type="http://schemas.openxmlformats.org/officeDocument/2006/relationships/image" Target="media/image173.png"/><Relationship Id="rId189" Type="http://schemas.openxmlformats.org/officeDocument/2006/relationships/image" Target="media/image178.png"/><Relationship Id="rId219" Type="http://schemas.openxmlformats.org/officeDocument/2006/relationships/image" Target="media/image208.jpeg"/><Relationship Id="rId3" Type="http://schemas.openxmlformats.org/officeDocument/2006/relationships/settings" Target="settings.xml"/><Relationship Id="rId214" Type="http://schemas.openxmlformats.org/officeDocument/2006/relationships/image" Target="media/image203.jpeg"/><Relationship Id="rId230" Type="http://schemas.openxmlformats.org/officeDocument/2006/relationships/image" Target="media/image219.jpeg"/><Relationship Id="rId235" Type="http://schemas.openxmlformats.org/officeDocument/2006/relationships/image" Target="media/image224.jpeg"/><Relationship Id="rId251" Type="http://schemas.openxmlformats.org/officeDocument/2006/relationships/image" Target="media/image239.jpeg"/><Relationship Id="rId256" Type="http://schemas.openxmlformats.org/officeDocument/2006/relationships/image" Target="media/image244.jpeg"/><Relationship Id="rId25" Type="http://schemas.openxmlformats.org/officeDocument/2006/relationships/image" Target="media/image21.gif"/><Relationship Id="rId46" Type="http://schemas.openxmlformats.org/officeDocument/2006/relationships/image" Target="media/image42.jpeg"/><Relationship Id="rId67" Type="http://schemas.openxmlformats.org/officeDocument/2006/relationships/image" Target="media/image63.png"/><Relationship Id="rId116" Type="http://schemas.openxmlformats.org/officeDocument/2006/relationships/image" Target="media/image112.png"/><Relationship Id="rId137" Type="http://schemas.openxmlformats.org/officeDocument/2006/relationships/hyperlink" Target="http://infourok.ru/go.html?href=%23%D0%90%D0%9B%D0%93%D0%9E%D0%A0%D0%98%D0%A2%D0%9C+%D0%9F%D0%9E%D0%A1%D0%A2%D0%A0%D0%9E%D0%95%D0%9D%D0%98%D0%AF+%D0%9F%D0%A0%D0%AF%D0%9C%D0%9E%D0%A3%D0%93%D0%9E%D0%9B%D0%AC%D0%9D%D0%98%D0%9A%D0%90+%D0%9F%D0%9E%D0%A1%D0%95%D0%A2%D0%9A%D0%95" TargetMode="External"/><Relationship Id="rId158" Type="http://schemas.openxmlformats.org/officeDocument/2006/relationships/image" Target="media/image147.png"/><Relationship Id="rId20" Type="http://schemas.openxmlformats.org/officeDocument/2006/relationships/image" Target="media/image16.gif"/><Relationship Id="rId41" Type="http://schemas.openxmlformats.org/officeDocument/2006/relationships/image" Target="media/image37.jpeg"/><Relationship Id="rId62" Type="http://schemas.openxmlformats.org/officeDocument/2006/relationships/image" Target="media/image58.png"/><Relationship Id="rId83" Type="http://schemas.openxmlformats.org/officeDocument/2006/relationships/image" Target="media/image79.png"/><Relationship Id="rId88" Type="http://schemas.openxmlformats.org/officeDocument/2006/relationships/image" Target="media/image84.png"/><Relationship Id="rId111" Type="http://schemas.openxmlformats.org/officeDocument/2006/relationships/image" Target="media/image107.png"/><Relationship Id="rId132" Type="http://schemas.openxmlformats.org/officeDocument/2006/relationships/image" Target="media/image123.gif"/><Relationship Id="rId153" Type="http://schemas.openxmlformats.org/officeDocument/2006/relationships/image" Target="media/image142.png"/><Relationship Id="rId174" Type="http://schemas.openxmlformats.org/officeDocument/2006/relationships/image" Target="media/image163.png"/><Relationship Id="rId179" Type="http://schemas.openxmlformats.org/officeDocument/2006/relationships/image" Target="media/image168.png"/><Relationship Id="rId195" Type="http://schemas.openxmlformats.org/officeDocument/2006/relationships/image" Target="media/image184.gif"/><Relationship Id="rId209" Type="http://schemas.openxmlformats.org/officeDocument/2006/relationships/image" Target="media/image198.jpeg"/><Relationship Id="rId190" Type="http://schemas.openxmlformats.org/officeDocument/2006/relationships/image" Target="media/image179.png"/><Relationship Id="rId204" Type="http://schemas.openxmlformats.org/officeDocument/2006/relationships/image" Target="media/image193.jpeg"/><Relationship Id="rId220" Type="http://schemas.openxmlformats.org/officeDocument/2006/relationships/image" Target="media/image209.jpeg"/><Relationship Id="rId225" Type="http://schemas.openxmlformats.org/officeDocument/2006/relationships/image" Target="media/image214.jpeg"/><Relationship Id="rId241" Type="http://schemas.openxmlformats.org/officeDocument/2006/relationships/image" Target="media/image230.jpeg"/><Relationship Id="rId246" Type="http://schemas.openxmlformats.org/officeDocument/2006/relationships/image" Target="media/image234.png"/><Relationship Id="rId267" Type="http://schemas.openxmlformats.org/officeDocument/2006/relationships/theme" Target="theme/theme1.xml"/><Relationship Id="rId15" Type="http://schemas.openxmlformats.org/officeDocument/2006/relationships/image" Target="media/image11.gif"/><Relationship Id="rId36" Type="http://schemas.openxmlformats.org/officeDocument/2006/relationships/image" Target="media/image32.gif"/><Relationship Id="rId57" Type="http://schemas.openxmlformats.org/officeDocument/2006/relationships/image" Target="media/image53.jpeg"/><Relationship Id="rId106" Type="http://schemas.openxmlformats.org/officeDocument/2006/relationships/image" Target="media/image102.gif"/><Relationship Id="rId127" Type="http://schemas.openxmlformats.org/officeDocument/2006/relationships/image" Target="media/image118.gif"/><Relationship Id="rId262" Type="http://schemas.openxmlformats.org/officeDocument/2006/relationships/image" Target="media/image250.jpeg"/><Relationship Id="rId10" Type="http://schemas.openxmlformats.org/officeDocument/2006/relationships/image" Target="media/image6.gif"/><Relationship Id="rId31" Type="http://schemas.openxmlformats.org/officeDocument/2006/relationships/image" Target="media/image27.gif"/><Relationship Id="rId52" Type="http://schemas.openxmlformats.org/officeDocument/2006/relationships/image" Target="media/image48.jpeg"/><Relationship Id="rId73" Type="http://schemas.openxmlformats.org/officeDocument/2006/relationships/image" Target="media/image69.png"/><Relationship Id="rId78" Type="http://schemas.openxmlformats.org/officeDocument/2006/relationships/image" Target="media/image74.png"/><Relationship Id="rId94" Type="http://schemas.openxmlformats.org/officeDocument/2006/relationships/image" Target="media/image90.png"/><Relationship Id="rId99" Type="http://schemas.openxmlformats.org/officeDocument/2006/relationships/image" Target="media/image95.gif"/><Relationship Id="rId101" Type="http://schemas.openxmlformats.org/officeDocument/2006/relationships/image" Target="media/image97.gif"/><Relationship Id="rId122" Type="http://schemas.openxmlformats.org/officeDocument/2006/relationships/hyperlink" Target="http://infourok.ru/go.html?href=%23%D0%A1%D0%BA%D1%80%D1%83%D0%B3%D0%BB%D0%B5%D0%BD%D0%B8%D0%B5" TargetMode="External"/><Relationship Id="rId143" Type="http://schemas.openxmlformats.org/officeDocument/2006/relationships/image" Target="media/image132.gif"/><Relationship Id="rId148" Type="http://schemas.openxmlformats.org/officeDocument/2006/relationships/image" Target="media/image137.png"/><Relationship Id="rId164" Type="http://schemas.openxmlformats.org/officeDocument/2006/relationships/image" Target="media/image153.png"/><Relationship Id="rId169" Type="http://schemas.openxmlformats.org/officeDocument/2006/relationships/image" Target="media/image158.png"/><Relationship Id="rId185" Type="http://schemas.openxmlformats.org/officeDocument/2006/relationships/image" Target="media/image174.png"/><Relationship Id="rId4" Type="http://schemas.openxmlformats.org/officeDocument/2006/relationships/webSettings" Target="webSettings.xml"/><Relationship Id="rId9" Type="http://schemas.openxmlformats.org/officeDocument/2006/relationships/image" Target="media/image5.gif"/><Relationship Id="rId180" Type="http://schemas.openxmlformats.org/officeDocument/2006/relationships/image" Target="media/image169.png"/><Relationship Id="rId210" Type="http://schemas.openxmlformats.org/officeDocument/2006/relationships/image" Target="media/image199.jpeg"/><Relationship Id="rId215" Type="http://schemas.openxmlformats.org/officeDocument/2006/relationships/image" Target="media/image204.jpeg"/><Relationship Id="rId236" Type="http://schemas.openxmlformats.org/officeDocument/2006/relationships/image" Target="media/image225.jpeg"/><Relationship Id="rId257" Type="http://schemas.openxmlformats.org/officeDocument/2006/relationships/image" Target="media/image245.jpeg"/><Relationship Id="rId26" Type="http://schemas.openxmlformats.org/officeDocument/2006/relationships/image" Target="media/image22.gif"/><Relationship Id="rId231" Type="http://schemas.openxmlformats.org/officeDocument/2006/relationships/image" Target="media/image220.jpeg"/><Relationship Id="rId252" Type="http://schemas.openxmlformats.org/officeDocument/2006/relationships/image" Target="media/image240.jpeg"/><Relationship Id="rId47" Type="http://schemas.openxmlformats.org/officeDocument/2006/relationships/image" Target="media/image43.jpeg"/><Relationship Id="rId68" Type="http://schemas.openxmlformats.org/officeDocument/2006/relationships/image" Target="media/image64.png"/><Relationship Id="rId89" Type="http://schemas.openxmlformats.org/officeDocument/2006/relationships/image" Target="media/image85.png"/><Relationship Id="rId112" Type="http://schemas.openxmlformats.org/officeDocument/2006/relationships/image" Target="media/image108.png"/><Relationship Id="rId133" Type="http://schemas.openxmlformats.org/officeDocument/2006/relationships/image" Target="media/image124.gif"/><Relationship Id="rId154" Type="http://schemas.openxmlformats.org/officeDocument/2006/relationships/image" Target="media/image143.png"/><Relationship Id="rId175" Type="http://schemas.openxmlformats.org/officeDocument/2006/relationships/image" Target="media/image164.png"/><Relationship Id="rId196" Type="http://schemas.openxmlformats.org/officeDocument/2006/relationships/image" Target="media/image185.jpeg"/><Relationship Id="rId200" Type="http://schemas.openxmlformats.org/officeDocument/2006/relationships/image" Target="media/image189.jpeg"/><Relationship Id="rId16" Type="http://schemas.openxmlformats.org/officeDocument/2006/relationships/image" Target="media/image12.gif"/><Relationship Id="rId221" Type="http://schemas.openxmlformats.org/officeDocument/2006/relationships/image" Target="media/image210.jpeg"/><Relationship Id="rId242" Type="http://schemas.openxmlformats.org/officeDocument/2006/relationships/image" Target="media/image231.jpeg"/><Relationship Id="rId263" Type="http://schemas.openxmlformats.org/officeDocument/2006/relationships/image" Target="media/image251.jpeg"/><Relationship Id="rId37" Type="http://schemas.openxmlformats.org/officeDocument/2006/relationships/image" Target="media/image33.gif"/><Relationship Id="rId58" Type="http://schemas.openxmlformats.org/officeDocument/2006/relationships/image" Target="media/image54.jpeg"/><Relationship Id="rId79" Type="http://schemas.openxmlformats.org/officeDocument/2006/relationships/image" Target="media/image75.png"/><Relationship Id="rId102" Type="http://schemas.openxmlformats.org/officeDocument/2006/relationships/image" Target="media/image98.gif"/><Relationship Id="rId123" Type="http://schemas.openxmlformats.org/officeDocument/2006/relationships/image" Target="media/image114.gif"/><Relationship Id="rId144" Type="http://schemas.openxmlformats.org/officeDocument/2006/relationships/image" Target="media/image133.gif"/><Relationship Id="rId90" Type="http://schemas.openxmlformats.org/officeDocument/2006/relationships/image" Target="media/image86.png"/><Relationship Id="rId165" Type="http://schemas.openxmlformats.org/officeDocument/2006/relationships/image" Target="media/image154.png"/><Relationship Id="rId186" Type="http://schemas.openxmlformats.org/officeDocument/2006/relationships/image" Target="media/image175.png"/><Relationship Id="rId211" Type="http://schemas.openxmlformats.org/officeDocument/2006/relationships/image" Target="media/image200.jpeg"/><Relationship Id="rId232" Type="http://schemas.openxmlformats.org/officeDocument/2006/relationships/image" Target="media/image221.jpeg"/><Relationship Id="rId253" Type="http://schemas.openxmlformats.org/officeDocument/2006/relationships/image" Target="media/image241.jpeg"/><Relationship Id="rId27" Type="http://schemas.openxmlformats.org/officeDocument/2006/relationships/image" Target="media/image23.gif"/><Relationship Id="rId48" Type="http://schemas.openxmlformats.org/officeDocument/2006/relationships/image" Target="media/image44.jpeg"/><Relationship Id="rId69" Type="http://schemas.openxmlformats.org/officeDocument/2006/relationships/image" Target="media/image65.png"/><Relationship Id="rId113" Type="http://schemas.openxmlformats.org/officeDocument/2006/relationships/image" Target="media/image109.png"/><Relationship Id="rId134" Type="http://schemas.openxmlformats.org/officeDocument/2006/relationships/image" Target="media/image125.gif"/><Relationship Id="rId80" Type="http://schemas.openxmlformats.org/officeDocument/2006/relationships/image" Target="media/image76.png"/><Relationship Id="rId155" Type="http://schemas.openxmlformats.org/officeDocument/2006/relationships/image" Target="media/image144.png"/><Relationship Id="rId176" Type="http://schemas.openxmlformats.org/officeDocument/2006/relationships/image" Target="media/image165.png"/><Relationship Id="rId197" Type="http://schemas.openxmlformats.org/officeDocument/2006/relationships/image" Target="media/image186.jpeg"/><Relationship Id="rId201" Type="http://schemas.openxmlformats.org/officeDocument/2006/relationships/image" Target="media/image190.jpeg"/><Relationship Id="rId222" Type="http://schemas.openxmlformats.org/officeDocument/2006/relationships/image" Target="media/image211.jpeg"/><Relationship Id="rId243" Type="http://schemas.openxmlformats.org/officeDocument/2006/relationships/hyperlink" Target="http://ng.sibstrin.ru/html/003/zo/ig05/pic/028.jpg" TargetMode="External"/><Relationship Id="rId264" Type="http://schemas.openxmlformats.org/officeDocument/2006/relationships/image" Target="media/image252.jpeg"/><Relationship Id="rId17" Type="http://schemas.openxmlformats.org/officeDocument/2006/relationships/image" Target="media/image13.gif"/><Relationship Id="rId38" Type="http://schemas.openxmlformats.org/officeDocument/2006/relationships/image" Target="media/image34.gif"/><Relationship Id="rId59" Type="http://schemas.openxmlformats.org/officeDocument/2006/relationships/image" Target="media/image55.jpeg"/><Relationship Id="rId103" Type="http://schemas.openxmlformats.org/officeDocument/2006/relationships/image" Target="media/image99.gif"/><Relationship Id="rId124" Type="http://schemas.openxmlformats.org/officeDocument/2006/relationships/image" Target="media/image115.gif"/><Relationship Id="rId70" Type="http://schemas.openxmlformats.org/officeDocument/2006/relationships/image" Target="media/image66.png"/><Relationship Id="rId91" Type="http://schemas.openxmlformats.org/officeDocument/2006/relationships/image" Target="media/image87.png"/><Relationship Id="rId145" Type="http://schemas.openxmlformats.org/officeDocument/2006/relationships/image" Target="media/image134.gif"/><Relationship Id="rId166" Type="http://schemas.openxmlformats.org/officeDocument/2006/relationships/image" Target="media/image155.png"/><Relationship Id="rId187" Type="http://schemas.openxmlformats.org/officeDocument/2006/relationships/image" Target="media/image176.png"/><Relationship Id="rId1" Type="http://schemas.openxmlformats.org/officeDocument/2006/relationships/numbering" Target="numbering.xml"/><Relationship Id="rId212" Type="http://schemas.openxmlformats.org/officeDocument/2006/relationships/image" Target="media/image201.jpeg"/><Relationship Id="rId233" Type="http://schemas.openxmlformats.org/officeDocument/2006/relationships/image" Target="media/image222.jpeg"/><Relationship Id="rId254" Type="http://schemas.openxmlformats.org/officeDocument/2006/relationships/image" Target="media/image24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346</TotalTime>
  <Pages>88</Pages>
  <Words>14860</Words>
  <Characters>84702</Characters>
  <Application>Microsoft Office Word</Application>
  <DocSecurity>0</DocSecurity>
  <Lines>705</Lines>
  <Paragraphs>198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99364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Domracheva</dc:creator>
  <cp:keywords/>
  <dc:description/>
  <cp:lastModifiedBy>Наташа</cp:lastModifiedBy>
  <cp:revision>30</cp:revision>
  <dcterms:created xsi:type="dcterms:W3CDTF">2017-08-29T04:35:00Z</dcterms:created>
  <dcterms:modified xsi:type="dcterms:W3CDTF">2017-10-26T14:54:00Z</dcterms:modified>
</cp:coreProperties>
</file>